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1E1DCD49" w:rsidR="00A35D90" w:rsidRPr="004A1309" w:rsidRDefault="00F97AE9" w:rsidP="00F97AE9">
      <w:pPr>
        <w:spacing w:line="360" w:lineRule="auto"/>
        <w:rPr>
          <w:rFonts w:cs="Arial"/>
          <w:i/>
          <w:szCs w:val="22"/>
          <w:lang w:val="en-US"/>
        </w:rPr>
      </w:pPr>
      <w:r w:rsidRPr="004A1309">
        <w:rPr>
          <w:rFonts w:cs="Arial"/>
          <w:i/>
          <w:iCs/>
          <w:szCs w:val="22"/>
          <w:lang w:val="en-US"/>
        </w:rPr>
        <w:t>BEUMER Group: What operators expect from their packaging machines</w:t>
      </w:r>
    </w:p>
    <w:p w14:paraId="5BAD7898" w14:textId="786DECAC" w:rsidR="00A35D90" w:rsidRPr="004A1309" w:rsidRDefault="001925CF" w:rsidP="00F97AE9">
      <w:pPr>
        <w:spacing w:line="360" w:lineRule="auto"/>
        <w:rPr>
          <w:rFonts w:cs="Arial"/>
          <w:b/>
          <w:bCs/>
          <w:sz w:val="28"/>
          <w:szCs w:val="28"/>
          <w:lang w:val="en-US"/>
        </w:rPr>
      </w:pPr>
      <w:r w:rsidRPr="004A1309">
        <w:rPr>
          <w:rFonts w:cs="Arial"/>
          <w:b/>
          <w:bCs/>
          <w:sz w:val="28"/>
          <w:szCs w:val="28"/>
          <w:lang w:val="en-US"/>
        </w:rPr>
        <w:t>Sustainability is key</w:t>
      </w:r>
    </w:p>
    <w:p w14:paraId="28F836F6" w14:textId="77777777" w:rsidR="00325FE4" w:rsidRPr="004A1309" w:rsidRDefault="00325FE4" w:rsidP="00A35D90">
      <w:pPr>
        <w:spacing w:line="360" w:lineRule="auto"/>
        <w:rPr>
          <w:rFonts w:cs="Arial"/>
          <w:b/>
          <w:color w:val="000000"/>
          <w:sz w:val="28"/>
          <w:szCs w:val="28"/>
          <w:lang w:val="en-US"/>
        </w:rPr>
      </w:pPr>
    </w:p>
    <w:p w14:paraId="3396F17F" w14:textId="6849A8FA" w:rsidR="00217B19" w:rsidRPr="004A1309" w:rsidRDefault="00385248" w:rsidP="00294EEB">
      <w:pPr>
        <w:spacing w:line="360" w:lineRule="auto"/>
        <w:rPr>
          <w:rFonts w:cs="Arial"/>
          <w:b/>
          <w:bCs/>
          <w:szCs w:val="22"/>
          <w:lang w:val="en-US"/>
        </w:rPr>
      </w:pPr>
      <w:r w:rsidRPr="004A1309">
        <w:rPr>
          <w:rFonts w:cs="Arial"/>
          <w:b/>
          <w:bCs/>
          <w:szCs w:val="22"/>
          <w:lang w:val="en-US"/>
        </w:rPr>
        <w:t xml:space="preserve">They should be more sustainable and energy-efficient. To achieve this, they must be able to process more films made from </w:t>
      </w:r>
      <w:proofErr w:type="spellStart"/>
      <w:r w:rsidRPr="004A1309">
        <w:rPr>
          <w:rFonts w:cs="Arial"/>
          <w:b/>
          <w:bCs/>
          <w:szCs w:val="22"/>
          <w:lang w:val="en-US"/>
        </w:rPr>
        <w:t>recyclates</w:t>
      </w:r>
      <w:proofErr w:type="spellEnd"/>
      <w:r w:rsidRPr="004A1309">
        <w:rPr>
          <w:rFonts w:cs="Arial"/>
          <w:b/>
          <w:bCs/>
          <w:szCs w:val="22"/>
          <w:lang w:val="en-US"/>
        </w:rPr>
        <w:t xml:space="preserve"> – the demands placed on packaging equipment by operators are constantly increasing. What are the operators</w:t>
      </w:r>
      <w:r w:rsidR="004A1309">
        <w:rPr>
          <w:rFonts w:cs="Arial"/>
          <w:b/>
          <w:bCs/>
          <w:szCs w:val="22"/>
          <w:lang w:val="en-US"/>
        </w:rPr>
        <w:t>’</w:t>
      </w:r>
      <w:r w:rsidRPr="004A1309">
        <w:rPr>
          <w:rFonts w:cs="Arial"/>
          <w:b/>
          <w:bCs/>
          <w:szCs w:val="22"/>
          <w:lang w:val="en-US"/>
        </w:rPr>
        <w:t xml:space="preserve"> main concerns, and how does the BEUMER Group meet the requirements of its customers? Jörg Spiekermann knows the answers.</w:t>
      </w:r>
    </w:p>
    <w:p w14:paraId="414E071E" w14:textId="18BE5EBE" w:rsidR="00217B19" w:rsidRPr="004A1309" w:rsidRDefault="00217B19" w:rsidP="00294EEB">
      <w:pPr>
        <w:spacing w:line="360" w:lineRule="auto"/>
        <w:rPr>
          <w:rFonts w:cs="Arial"/>
          <w:b/>
          <w:bCs/>
          <w:szCs w:val="22"/>
          <w:lang w:val="en-US"/>
        </w:rPr>
      </w:pPr>
    </w:p>
    <w:p w14:paraId="09E9E802" w14:textId="2AA62A39" w:rsidR="00F8676D" w:rsidRPr="004A1309" w:rsidRDefault="00F8676D" w:rsidP="00C66F77">
      <w:pPr>
        <w:spacing w:line="360" w:lineRule="auto"/>
        <w:rPr>
          <w:rFonts w:cs="Arial"/>
          <w:szCs w:val="22"/>
          <w:lang w:val="en-US"/>
        </w:rPr>
      </w:pPr>
      <w:r w:rsidRPr="004A1309">
        <w:rPr>
          <w:rFonts w:cs="Arial"/>
          <w:szCs w:val="22"/>
          <w:lang w:val="en-US"/>
        </w:rPr>
        <w:t>“Energy efficiency is foremost on everyone</w:t>
      </w:r>
      <w:r w:rsidR="004A1309">
        <w:rPr>
          <w:rFonts w:cs="Arial"/>
          <w:szCs w:val="22"/>
          <w:lang w:val="en-US"/>
        </w:rPr>
        <w:t>’</w:t>
      </w:r>
      <w:r w:rsidRPr="004A1309">
        <w:rPr>
          <w:rFonts w:cs="Arial"/>
          <w:szCs w:val="22"/>
          <w:lang w:val="en-US"/>
        </w:rPr>
        <w:t>s mind these days,” says Jörg Spiekermann, Head of Sales for Palletizing and Packaging Systems Consumer Goods at the BEUMER Group. “On the one hand, rising energy costs mean we must manufacture our systems and machines energy-efficiently. To achieve this, we rely on sustainable production at our sites in Germany.” For example, a photovoltaic system on the roof of BEUMER</w:t>
      </w:r>
      <w:r w:rsidR="004A1309">
        <w:rPr>
          <w:rFonts w:cs="Arial"/>
          <w:szCs w:val="22"/>
          <w:lang w:val="en-US"/>
        </w:rPr>
        <w:t>’</w:t>
      </w:r>
      <w:r w:rsidRPr="004A1309">
        <w:rPr>
          <w:rFonts w:cs="Arial"/>
          <w:szCs w:val="22"/>
          <w:lang w:val="en-US"/>
        </w:rPr>
        <w:t xml:space="preserve">s company headquarters produces enough green electricity to cover around 20 percent of the total energy requirements in Beckum. On the other hand, customers demand that BEUMER solutions enable them to work energy-efficiently. Spiekermann says, “These customer demands are aimed at our packaging systems and other products – a strategic factor for remaining competitive.” </w:t>
      </w:r>
    </w:p>
    <w:p w14:paraId="54A0F363" w14:textId="77777777" w:rsidR="00F8676D" w:rsidRPr="004A1309" w:rsidRDefault="00F8676D" w:rsidP="00C66F77">
      <w:pPr>
        <w:spacing w:line="360" w:lineRule="auto"/>
        <w:rPr>
          <w:rFonts w:cs="Arial"/>
          <w:szCs w:val="22"/>
          <w:lang w:val="en-US"/>
        </w:rPr>
      </w:pPr>
    </w:p>
    <w:p w14:paraId="6AF2A2F4" w14:textId="19305479" w:rsidR="0077397E" w:rsidRPr="004A1309" w:rsidRDefault="00F8676D" w:rsidP="00F8676D">
      <w:pPr>
        <w:spacing w:line="360" w:lineRule="auto"/>
        <w:rPr>
          <w:rFonts w:cs="Arial"/>
          <w:szCs w:val="22"/>
          <w:lang w:val="en-US"/>
        </w:rPr>
      </w:pPr>
      <w:r w:rsidRPr="004A1309">
        <w:rPr>
          <w:rFonts w:cs="Arial"/>
          <w:szCs w:val="22"/>
          <w:lang w:val="en-US"/>
        </w:rPr>
        <w:t>The BEUMER Group offers complete final packaging lines that match customer specifications. One component of these lines is the new, modularized BEUMER stretch hood A. It</w:t>
      </w:r>
      <w:r w:rsidR="004A1309">
        <w:rPr>
          <w:rFonts w:cs="Arial"/>
          <w:szCs w:val="22"/>
          <w:lang w:val="en-US"/>
        </w:rPr>
        <w:t>’</w:t>
      </w:r>
      <w:r w:rsidRPr="004A1309">
        <w:rPr>
          <w:rFonts w:cs="Arial"/>
          <w:szCs w:val="22"/>
          <w:lang w:val="en-US"/>
        </w:rPr>
        <w:t xml:space="preserve">s a high-performance packaging system, which the Group presented at the Duesseldorf interpack trade fair. </w:t>
      </w:r>
    </w:p>
    <w:p w14:paraId="61D34D24" w14:textId="77777777" w:rsidR="0077397E" w:rsidRPr="004A1309" w:rsidRDefault="0077397E" w:rsidP="00F8676D">
      <w:pPr>
        <w:spacing w:line="360" w:lineRule="auto"/>
        <w:rPr>
          <w:rFonts w:cs="Arial"/>
          <w:szCs w:val="22"/>
          <w:lang w:val="en-US"/>
        </w:rPr>
      </w:pPr>
    </w:p>
    <w:p w14:paraId="1725D759" w14:textId="77777777" w:rsidR="0077397E" w:rsidRPr="004A1309" w:rsidRDefault="0077397E" w:rsidP="0077397E">
      <w:pPr>
        <w:spacing w:line="360" w:lineRule="auto"/>
        <w:rPr>
          <w:rFonts w:cs="Arial"/>
          <w:b/>
          <w:bCs/>
          <w:szCs w:val="22"/>
          <w:lang w:val="en-US"/>
        </w:rPr>
      </w:pPr>
      <w:r w:rsidRPr="004A1309">
        <w:rPr>
          <w:rFonts w:cs="Arial"/>
          <w:b/>
          <w:bCs/>
          <w:szCs w:val="22"/>
          <w:lang w:val="en-US"/>
        </w:rPr>
        <w:t>Energy efficient operation</w:t>
      </w:r>
    </w:p>
    <w:p w14:paraId="21C322B6" w14:textId="4BC190A5" w:rsidR="0077397E" w:rsidRPr="004A1309" w:rsidRDefault="0077397E" w:rsidP="0077397E">
      <w:pPr>
        <w:spacing w:line="360" w:lineRule="auto"/>
        <w:rPr>
          <w:rFonts w:cs="Arial"/>
          <w:szCs w:val="22"/>
          <w:lang w:val="en-US"/>
        </w:rPr>
      </w:pPr>
      <w:r w:rsidRPr="004A1309">
        <w:rPr>
          <w:rFonts w:cs="Arial"/>
          <w:szCs w:val="22"/>
          <w:lang w:val="en-US"/>
        </w:rPr>
        <w:t>BEUMER has also redesigned its high-performance stretch hood A, focusing on energy-efficient electric operation. And there</w:t>
      </w:r>
      <w:r w:rsidR="004A1309">
        <w:rPr>
          <w:rFonts w:cs="Arial"/>
          <w:szCs w:val="22"/>
          <w:lang w:val="en-US"/>
        </w:rPr>
        <w:t>’</w:t>
      </w:r>
      <w:r w:rsidRPr="004A1309">
        <w:rPr>
          <w:rFonts w:cs="Arial"/>
          <w:szCs w:val="22"/>
          <w:lang w:val="en-US"/>
        </w:rPr>
        <w:t xml:space="preserve">s more: To further reduce energy requirements, expensive blowing air for cooling the film weld seam and the hydraulics are no longer required. “Our compact, high-performance packaging system requires only 0.03 kilowatts per hour per pallet,” explains the BEUMER expert. The reduced consumption of compressed air saves costs. There is also no chance of leakage at any point since hydraulics are no longer </w:t>
      </w:r>
      <w:r w:rsidRPr="004A1309">
        <w:rPr>
          <w:rFonts w:cs="Arial"/>
          <w:szCs w:val="22"/>
          <w:lang w:val="en-US"/>
        </w:rPr>
        <w:lastRenderedPageBreak/>
        <w:t xml:space="preserve">being used. This also saves more than costs, because in the case of hydraulics in particular, </w:t>
      </w:r>
      <w:r w:rsidR="00642205">
        <w:rPr>
          <w:rFonts w:cs="Arial"/>
          <w:szCs w:val="22"/>
          <w:lang w:val="en-US"/>
        </w:rPr>
        <w:t>leaking</w:t>
      </w:r>
      <w:r w:rsidRPr="004A1309">
        <w:rPr>
          <w:rFonts w:cs="Arial"/>
          <w:szCs w:val="22"/>
          <w:lang w:val="en-US"/>
        </w:rPr>
        <w:t xml:space="preserve"> oil can pollute the environment and soil the packaged goods. </w:t>
      </w:r>
      <w:proofErr w:type="gramStart"/>
      <w:r w:rsidRPr="004A1309">
        <w:rPr>
          <w:rFonts w:cs="Arial"/>
          <w:szCs w:val="22"/>
          <w:lang w:val="en-US"/>
        </w:rPr>
        <w:t>So</w:t>
      </w:r>
      <w:proofErr w:type="gramEnd"/>
      <w:r w:rsidRPr="004A1309">
        <w:rPr>
          <w:rFonts w:cs="Arial"/>
          <w:szCs w:val="22"/>
          <w:lang w:val="en-US"/>
        </w:rPr>
        <w:t xml:space="preserve"> the stretch hood A is ideal for the food industry. </w:t>
      </w:r>
    </w:p>
    <w:p w14:paraId="07224FA0" w14:textId="77777777" w:rsidR="003D7779" w:rsidRPr="004A1309" w:rsidRDefault="003D7779" w:rsidP="00F8676D">
      <w:pPr>
        <w:spacing w:line="360" w:lineRule="auto"/>
        <w:rPr>
          <w:rFonts w:cs="Arial"/>
          <w:szCs w:val="22"/>
          <w:lang w:val="en-US"/>
        </w:rPr>
      </w:pPr>
    </w:p>
    <w:p w14:paraId="50B675D3" w14:textId="548DDE87" w:rsidR="00F8676D" w:rsidRPr="004A1309" w:rsidRDefault="00852B41" w:rsidP="00F8676D">
      <w:pPr>
        <w:spacing w:line="360" w:lineRule="auto"/>
        <w:rPr>
          <w:rFonts w:cs="Arial"/>
          <w:color w:val="000000"/>
          <w:szCs w:val="22"/>
          <w:lang w:val="en-US"/>
        </w:rPr>
      </w:pPr>
      <w:r w:rsidRPr="004A1309">
        <w:rPr>
          <w:rFonts w:cs="Arial"/>
          <w:szCs w:val="22"/>
          <w:lang w:val="en-US"/>
        </w:rPr>
        <w:t xml:space="preserve">Spiekermann: “Our customers come from different sectors, including the building materials, chemicals, cement and consumer goods industries. For example, they pack peat, humus and alternative planting substrates, tiles and glassware, detergent cartons, paint buckets or various packages chaotically stacked on one another.” The system covers the palletized load units with a highly elastic stretch hood. </w:t>
      </w:r>
      <w:r w:rsidRPr="004A1309">
        <w:rPr>
          <w:rFonts w:cs="Arial"/>
          <w:color w:val="000000"/>
          <w:szCs w:val="22"/>
          <w:lang w:val="en-US"/>
        </w:rPr>
        <w:t>The stretch film adapts perfectly to each stack. As in the stretch wrapping process, the film is highly elastic and fixes the material on the pallet through horizontal and vertical contracting forces. This process thus offers significantly higher load stability. “</w:t>
      </w:r>
      <w:r w:rsidRPr="004A1309">
        <w:rPr>
          <w:rFonts w:cs="Arial"/>
          <w:szCs w:val="22"/>
          <w:lang w:val="en-US"/>
        </w:rPr>
        <w:t>The goods are packed from 5 sides and are safely protected against environmental influences such as sun, dirt and moisture, both during handling and external storage.” Operators can transport products to customers in perfect condition</w:t>
      </w:r>
      <w:r w:rsidRPr="004A1309">
        <w:rPr>
          <w:rFonts w:cs="Arial"/>
          <w:color w:val="000000"/>
          <w:szCs w:val="22"/>
          <w:lang w:val="en-US"/>
        </w:rPr>
        <w:t>. The smooth and perforation-free surface of the film enables a clear view of the packaged goods in the customer</w:t>
      </w:r>
      <w:r w:rsidR="004A1309">
        <w:rPr>
          <w:rFonts w:cs="Arial"/>
          <w:color w:val="000000"/>
          <w:szCs w:val="22"/>
          <w:lang w:val="en-US"/>
        </w:rPr>
        <w:t>’</w:t>
      </w:r>
      <w:r w:rsidRPr="004A1309">
        <w:rPr>
          <w:rFonts w:cs="Arial"/>
          <w:color w:val="000000"/>
          <w:szCs w:val="22"/>
          <w:lang w:val="en-US"/>
        </w:rPr>
        <w:t xml:space="preserve">s sales areas. The barcodes on the goods can also be easily identified. </w:t>
      </w:r>
    </w:p>
    <w:p w14:paraId="2D83CD32" w14:textId="0D08D357" w:rsidR="003D7779" w:rsidRPr="004A1309" w:rsidRDefault="003D7779" w:rsidP="00F8676D">
      <w:pPr>
        <w:spacing w:line="360" w:lineRule="auto"/>
        <w:rPr>
          <w:rFonts w:cs="Arial"/>
          <w:color w:val="000000"/>
          <w:szCs w:val="22"/>
          <w:lang w:val="en-US"/>
        </w:rPr>
      </w:pPr>
    </w:p>
    <w:p w14:paraId="349BFF24" w14:textId="356922C9" w:rsidR="006E7E11" w:rsidRPr="004A1309" w:rsidRDefault="00C55AD9" w:rsidP="006E7E11">
      <w:pPr>
        <w:spacing w:line="360" w:lineRule="auto"/>
        <w:rPr>
          <w:rFonts w:cs="Arial"/>
          <w:szCs w:val="22"/>
          <w:lang w:val="en-US"/>
        </w:rPr>
      </w:pPr>
      <w:r w:rsidRPr="004A1309">
        <w:rPr>
          <w:rFonts w:cs="Arial"/>
          <w:szCs w:val="22"/>
          <w:lang w:val="en-US"/>
        </w:rPr>
        <w:t>The packaged product is not only protected from environmental influences. The packaging also provides increased theft protection: For example, goods at the customers may repeatedly disappear en route from picking to the warehouse and arrival at the buyers – and their loss is usually not noticed. With the conventional stretch-wrap method, anyone can easily reach into the packaging opening from above and remove an item without destroying the film. The stretch hood process prevents these thefts: Any attempt to remove an item from the packaging will destroy the film.</w:t>
      </w:r>
    </w:p>
    <w:p w14:paraId="4E9716A4" w14:textId="77777777" w:rsidR="005646E1" w:rsidRPr="004A1309" w:rsidRDefault="005646E1" w:rsidP="005646E1">
      <w:pPr>
        <w:spacing w:line="360" w:lineRule="auto"/>
        <w:rPr>
          <w:rFonts w:cs="Arial"/>
          <w:b/>
          <w:bCs/>
          <w:szCs w:val="22"/>
          <w:lang w:val="en-US"/>
        </w:rPr>
      </w:pPr>
    </w:p>
    <w:p w14:paraId="3E729F9C" w14:textId="77777777" w:rsidR="00B143C8" w:rsidRPr="004A1309" w:rsidRDefault="005646E1" w:rsidP="006E7E11">
      <w:pPr>
        <w:spacing w:line="360" w:lineRule="auto"/>
        <w:rPr>
          <w:rFonts w:cs="Arial"/>
          <w:b/>
          <w:bCs/>
          <w:color w:val="000000"/>
          <w:szCs w:val="22"/>
          <w:lang w:val="en-US"/>
        </w:rPr>
      </w:pPr>
      <w:r w:rsidRPr="004A1309">
        <w:rPr>
          <w:rFonts w:cs="Arial"/>
          <w:b/>
          <w:bCs/>
          <w:szCs w:val="22"/>
          <w:lang w:val="en-US"/>
        </w:rPr>
        <w:t>As much packaging as necessary – but as little packaging as possible</w:t>
      </w:r>
    </w:p>
    <w:p w14:paraId="4A76CA6C" w14:textId="233A6D58" w:rsidR="006E7E11" w:rsidRPr="004A1309" w:rsidRDefault="006E7E11" w:rsidP="006E7E11">
      <w:pPr>
        <w:spacing w:line="360" w:lineRule="auto"/>
        <w:rPr>
          <w:rFonts w:cs="Arial"/>
          <w:b/>
          <w:bCs/>
          <w:szCs w:val="22"/>
          <w:lang w:val="en-US"/>
        </w:rPr>
      </w:pPr>
      <w:r w:rsidRPr="004A1309">
        <w:rPr>
          <w:rFonts w:cs="Arial"/>
          <w:color w:val="000000"/>
          <w:szCs w:val="22"/>
          <w:lang w:val="en-US"/>
        </w:rPr>
        <w:t xml:space="preserve">“To conserve resources, more and more customers are coming to us demanding </w:t>
      </w:r>
      <w:r w:rsidRPr="004A1309">
        <w:rPr>
          <w:rFonts w:cs="Arial"/>
          <w:szCs w:val="22"/>
          <w:lang w:val="en-US"/>
        </w:rPr>
        <w:t xml:space="preserve">stretch hood </w:t>
      </w:r>
      <w:r w:rsidRPr="004A1309">
        <w:rPr>
          <w:rFonts w:cs="Arial"/>
          <w:color w:val="000000"/>
          <w:szCs w:val="22"/>
          <w:lang w:val="en-US"/>
        </w:rPr>
        <w:t xml:space="preserve">film with the highest possible </w:t>
      </w:r>
      <w:proofErr w:type="spellStart"/>
      <w:r w:rsidRPr="004A1309">
        <w:rPr>
          <w:rFonts w:cs="Arial"/>
          <w:color w:val="000000"/>
          <w:szCs w:val="22"/>
          <w:lang w:val="en-US"/>
        </w:rPr>
        <w:t>recyclate</w:t>
      </w:r>
      <w:proofErr w:type="spellEnd"/>
      <w:r w:rsidRPr="004A1309">
        <w:rPr>
          <w:rFonts w:cs="Arial"/>
          <w:color w:val="000000"/>
          <w:szCs w:val="22"/>
          <w:lang w:val="en-US"/>
        </w:rPr>
        <w:t xml:space="preserve"> content of up to </w:t>
      </w:r>
      <w:r w:rsidRPr="004A1309">
        <w:rPr>
          <w:rFonts w:cs="Arial"/>
          <w:szCs w:val="22"/>
          <w:lang w:val="en-US"/>
        </w:rPr>
        <w:t xml:space="preserve">30 </w:t>
      </w:r>
      <w:r w:rsidRPr="004A1309">
        <w:rPr>
          <w:rFonts w:cs="Arial"/>
          <w:color w:val="000000"/>
          <w:szCs w:val="22"/>
          <w:lang w:val="en-US"/>
        </w:rPr>
        <w:t>percent</w:t>
      </w:r>
      <w:r w:rsidRPr="004A1309">
        <w:rPr>
          <w:rFonts w:cs="Arial"/>
          <w:szCs w:val="22"/>
          <w:lang w:val="en-US"/>
        </w:rPr>
        <w:t>”</w:t>
      </w:r>
      <w:r w:rsidRPr="004A1309">
        <w:rPr>
          <w:rFonts w:cs="Arial"/>
          <w:color w:val="000000"/>
          <w:szCs w:val="22"/>
          <w:lang w:val="en-US"/>
        </w:rPr>
        <w:t xml:space="preserve">, reports Spiekermann. The new Packaging Act, which has been in force since the beginning of 2019, </w:t>
      </w:r>
      <w:r w:rsidRPr="004A1309">
        <w:rPr>
          <w:rFonts w:cs="Arial"/>
          <w:color w:val="000000"/>
          <w:szCs w:val="22"/>
          <w:lang w:val="en-US"/>
        </w:rPr>
        <w:lastRenderedPageBreak/>
        <w:t xml:space="preserve">supports this approach. The goal of the Act is to prevent waste and strengthen recycling. Many films thus contain more </w:t>
      </w:r>
      <w:proofErr w:type="spellStart"/>
      <w:r w:rsidRPr="004A1309">
        <w:rPr>
          <w:rFonts w:cs="Arial"/>
          <w:color w:val="000000"/>
          <w:szCs w:val="22"/>
          <w:lang w:val="en-US"/>
        </w:rPr>
        <w:t>recyclate</w:t>
      </w:r>
      <w:proofErr w:type="spellEnd"/>
      <w:r w:rsidRPr="004A1309">
        <w:rPr>
          <w:rFonts w:cs="Arial"/>
          <w:color w:val="000000"/>
          <w:szCs w:val="22"/>
          <w:lang w:val="en-US"/>
        </w:rPr>
        <w:t xml:space="preserve">. </w:t>
      </w:r>
      <w:proofErr w:type="spellStart"/>
      <w:r w:rsidRPr="004A1309">
        <w:rPr>
          <w:rFonts w:cs="Arial"/>
          <w:color w:val="000000"/>
          <w:szCs w:val="22"/>
          <w:lang w:val="en-US"/>
        </w:rPr>
        <w:t>Recyclate</w:t>
      </w:r>
      <w:proofErr w:type="spellEnd"/>
      <w:r w:rsidRPr="004A1309">
        <w:rPr>
          <w:rFonts w:cs="Arial"/>
          <w:color w:val="000000"/>
          <w:szCs w:val="22"/>
          <w:lang w:val="en-US"/>
        </w:rPr>
        <w:t xml:space="preserve"> can significantly change the film</w:t>
      </w:r>
      <w:r w:rsidR="004A1309">
        <w:rPr>
          <w:rFonts w:cs="Arial"/>
          <w:color w:val="000000"/>
          <w:szCs w:val="22"/>
          <w:lang w:val="en-US"/>
        </w:rPr>
        <w:t>’</w:t>
      </w:r>
      <w:r w:rsidRPr="004A1309">
        <w:rPr>
          <w:rFonts w:cs="Arial"/>
          <w:color w:val="000000"/>
          <w:szCs w:val="22"/>
          <w:lang w:val="en-US"/>
        </w:rPr>
        <w:t xml:space="preserve">s properties and, consequently, its handling. Recycling their production waste is an economical solution for the film manufacturers who supply the BEUMER Group, because the scrap material can be processed into </w:t>
      </w:r>
      <w:proofErr w:type="spellStart"/>
      <w:r w:rsidRPr="004A1309">
        <w:rPr>
          <w:rFonts w:cs="Arial"/>
          <w:color w:val="000000"/>
          <w:szCs w:val="22"/>
          <w:lang w:val="en-US"/>
        </w:rPr>
        <w:t>regranulate</w:t>
      </w:r>
      <w:proofErr w:type="spellEnd"/>
      <w:r w:rsidRPr="004A1309">
        <w:rPr>
          <w:rFonts w:cs="Arial"/>
          <w:color w:val="000000"/>
          <w:szCs w:val="22"/>
          <w:lang w:val="en-US"/>
        </w:rPr>
        <w:t xml:space="preserve"> and returned to the production cycle. Using its own </w:t>
      </w:r>
      <w:proofErr w:type="spellStart"/>
      <w:r w:rsidRPr="004A1309">
        <w:rPr>
          <w:rFonts w:cs="Arial"/>
          <w:color w:val="000000"/>
          <w:szCs w:val="22"/>
          <w:lang w:val="en-US"/>
        </w:rPr>
        <w:t>regranulates</w:t>
      </w:r>
      <w:proofErr w:type="spellEnd"/>
      <w:r w:rsidRPr="004A1309">
        <w:rPr>
          <w:rFonts w:cs="Arial"/>
          <w:color w:val="000000"/>
          <w:szCs w:val="22"/>
          <w:lang w:val="en-US"/>
        </w:rPr>
        <w:t xml:space="preserve">, the manufacturer can conserve resources, reduce emissions, minimize waste through reuse and avoid adverse environmental impacts. However, the recycled content can also significantly change the properties of the films. </w:t>
      </w:r>
      <w:r w:rsidRPr="004A1309">
        <w:rPr>
          <w:rFonts w:cs="Arial"/>
          <w:szCs w:val="22"/>
          <w:lang w:val="en-US"/>
        </w:rPr>
        <w:t xml:space="preserve">They do become tougher – but our machine can still process them safely and reliably. </w:t>
      </w:r>
    </w:p>
    <w:p w14:paraId="4A407E41" w14:textId="77777777" w:rsidR="006E7E11" w:rsidRPr="004A1309" w:rsidRDefault="006E7E11" w:rsidP="006E7E11">
      <w:pPr>
        <w:spacing w:line="360" w:lineRule="auto"/>
        <w:rPr>
          <w:rFonts w:cs="Arial"/>
          <w:szCs w:val="22"/>
          <w:lang w:val="en-US"/>
        </w:rPr>
      </w:pPr>
    </w:p>
    <w:p w14:paraId="27386878" w14:textId="43823326" w:rsidR="006E7E11" w:rsidRPr="004A1309" w:rsidRDefault="006E7E11" w:rsidP="006E7E11">
      <w:pPr>
        <w:spacing w:line="360" w:lineRule="auto"/>
        <w:rPr>
          <w:rFonts w:cs="Arial"/>
          <w:szCs w:val="22"/>
          <w:lang w:val="en-US"/>
        </w:rPr>
      </w:pPr>
      <w:r w:rsidRPr="004A1309">
        <w:rPr>
          <w:rFonts w:cs="Arial"/>
          <w:szCs w:val="22"/>
          <w:lang w:val="en-US"/>
        </w:rPr>
        <w:t xml:space="preserve">The thinner and more efficient the film, the more meters a roll will have, and the longer the machine running times will be. This is another plus for the operator, since </w:t>
      </w:r>
      <w:r w:rsidRPr="004A1309">
        <w:rPr>
          <w:rFonts w:cs="Arial"/>
          <w:color w:val="000000"/>
          <w:szCs w:val="22"/>
          <w:lang w:val="en-US"/>
        </w:rPr>
        <w:t xml:space="preserve">it ensures higher production throughput and reduced film roll changes on the machine – and consequently less downtime, because changing a roll of film during a shift </w:t>
      </w:r>
      <w:r w:rsidRPr="004A1309">
        <w:rPr>
          <w:rFonts w:cs="Arial"/>
          <w:szCs w:val="22"/>
          <w:lang w:val="en-US"/>
        </w:rPr>
        <w:t>costs time. This means that operators can also stock fewer rolls.</w:t>
      </w:r>
      <w:r w:rsidRPr="004A1309">
        <w:rPr>
          <w:rFonts w:cs="Arial"/>
          <w:color w:val="000000"/>
          <w:szCs w:val="22"/>
          <w:lang w:val="en-US"/>
        </w:rPr>
        <w:t xml:space="preserve"> </w:t>
      </w:r>
      <w:r w:rsidRPr="004A1309">
        <w:rPr>
          <w:rFonts w:cs="Arial"/>
          <w:szCs w:val="22"/>
          <w:lang w:val="en-US"/>
        </w:rPr>
        <w:t>The stretch films are thinner yet more efficient than conventional films. As a result, the packaged products are optimally secured, and less material is consumed. “We tested films with thicknesses of 20 to 25 micrometers extensively, using our BEUMER stretch hood A packaging line,” explains Spiekermann.</w:t>
      </w:r>
    </w:p>
    <w:p w14:paraId="3A0C89CD" w14:textId="77777777" w:rsidR="006E7E11" w:rsidRPr="004A1309" w:rsidRDefault="006E7E11" w:rsidP="006E7E11">
      <w:pPr>
        <w:spacing w:line="360" w:lineRule="auto"/>
        <w:rPr>
          <w:rFonts w:cs="Arial"/>
          <w:color w:val="000000"/>
          <w:szCs w:val="22"/>
          <w:lang w:val="en-US"/>
        </w:rPr>
      </w:pPr>
    </w:p>
    <w:p w14:paraId="0E0F5EE2" w14:textId="69A6F20D" w:rsidR="006E7E11" w:rsidRPr="004A1309" w:rsidRDefault="006E7E11" w:rsidP="006E7E11">
      <w:pPr>
        <w:spacing w:line="360" w:lineRule="auto"/>
        <w:rPr>
          <w:rFonts w:cs="Arial"/>
          <w:color w:val="000000"/>
          <w:szCs w:val="22"/>
          <w:lang w:val="en-US"/>
        </w:rPr>
      </w:pPr>
      <w:r w:rsidRPr="004A1309">
        <w:rPr>
          <w:rFonts w:cs="Arial"/>
          <w:color w:val="000000"/>
          <w:szCs w:val="22"/>
          <w:lang w:val="en-US"/>
        </w:rPr>
        <w:t xml:space="preserve">“To ensure optimal film consumption, we can accurately calculate film consumption with the BEUMER stretch hood A, which is not possible with conventional stretch wrapping machines. This also enables us to calculate how much film material our customer can save with the stretch hood process,” explains the BEUMER expert. The </w:t>
      </w:r>
      <w:r w:rsidRPr="004A1309">
        <w:rPr>
          <w:rFonts w:cs="Arial"/>
          <w:szCs w:val="22"/>
          <w:lang w:val="en-US"/>
        </w:rPr>
        <w:t xml:space="preserve">precise determination of the stack contour </w:t>
      </w:r>
      <w:r w:rsidRPr="004A1309">
        <w:rPr>
          <w:rFonts w:cs="Arial"/>
          <w:color w:val="000000"/>
          <w:szCs w:val="22"/>
          <w:lang w:val="en-US"/>
        </w:rPr>
        <w:t>also enables us to accurately calculate the section length, and this also reduces film consumption. “By the way, one BEUMER stretch hood A can replace several stretch wrappers because it works much faster. The operator doesn</w:t>
      </w:r>
      <w:r w:rsidR="004A1309">
        <w:rPr>
          <w:rFonts w:cs="Arial"/>
          <w:color w:val="000000"/>
          <w:szCs w:val="22"/>
          <w:lang w:val="en-US"/>
        </w:rPr>
        <w:t>’</w:t>
      </w:r>
      <w:r w:rsidRPr="004A1309">
        <w:rPr>
          <w:rFonts w:cs="Arial"/>
          <w:color w:val="000000"/>
          <w:szCs w:val="22"/>
          <w:lang w:val="en-US"/>
        </w:rPr>
        <w:t xml:space="preserve">t have to attach the film to the pallet or separate it,” says Spiekermann. </w:t>
      </w:r>
      <w:r w:rsidRPr="004A1309">
        <w:rPr>
          <w:rFonts w:cs="Arial"/>
          <w:szCs w:val="22"/>
          <w:lang w:val="en-US"/>
        </w:rPr>
        <w:t xml:space="preserve">There is also a defined and guided film delivery at the product stack. </w:t>
      </w:r>
    </w:p>
    <w:p w14:paraId="75B409DC" w14:textId="77777777" w:rsidR="00C66F77" w:rsidRPr="004A1309" w:rsidRDefault="00C66F77" w:rsidP="00A22B66">
      <w:pPr>
        <w:spacing w:line="360" w:lineRule="auto"/>
        <w:rPr>
          <w:rFonts w:cs="Arial"/>
          <w:szCs w:val="22"/>
          <w:lang w:val="en-US"/>
        </w:rPr>
      </w:pPr>
    </w:p>
    <w:p w14:paraId="4E61FE09" w14:textId="77777777" w:rsidR="00B143C8" w:rsidRPr="004A1309" w:rsidRDefault="00B143C8" w:rsidP="00B143C8">
      <w:pPr>
        <w:spacing w:line="360" w:lineRule="auto"/>
        <w:rPr>
          <w:rFonts w:cs="Arial"/>
          <w:b/>
          <w:bCs/>
          <w:szCs w:val="22"/>
          <w:lang w:val="en-US"/>
        </w:rPr>
      </w:pPr>
      <w:r w:rsidRPr="004A1309">
        <w:rPr>
          <w:rFonts w:cs="Arial"/>
          <w:b/>
          <w:bCs/>
          <w:szCs w:val="22"/>
          <w:lang w:val="en-US"/>
        </w:rPr>
        <w:lastRenderedPageBreak/>
        <w:t>Modular for more flexibility</w:t>
      </w:r>
    </w:p>
    <w:p w14:paraId="7F4124C7" w14:textId="4E4DF9CB" w:rsidR="004C50A0" w:rsidRPr="004A1309" w:rsidRDefault="00D123EE" w:rsidP="004C50A0">
      <w:pPr>
        <w:spacing w:line="360" w:lineRule="auto"/>
        <w:rPr>
          <w:rFonts w:cs="Arial"/>
          <w:szCs w:val="22"/>
          <w:lang w:val="en-US"/>
        </w:rPr>
      </w:pPr>
      <w:r w:rsidRPr="004A1309">
        <w:rPr>
          <w:rFonts w:cs="Arial"/>
          <w:color w:val="000000"/>
          <w:szCs w:val="22"/>
          <w:lang w:val="en-US"/>
        </w:rPr>
        <w:t xml:space="preserve">The BEUMER stretch hood A requires a small </w:t>
      </w:r>
      <w:r w:rsidRPr="004A1309">
        <w:rPr>
          <w:rFonts w:cs="Arial"/>
          <w:szCs w:val="22"/>
          <w:lang w:val="en-US"/>
        </w:rPr>
        <w:t>footprint of only 13.7 square meters. Yet another new feature is the modular design. It enables the same or similar components and modules to be installed in all plants – and BEUMER has implemented as identical a design as possible wherever feasible. There are also fewer components, which reduces the number of spare parts and speeds up their delivery times. The modules are individually assembled for each customer, internally tested and installed on the customer</w:t>
      </w:r>
      <w:r w:rsidR="004A1309">
        <w:rPr>
          <w:rFonts w:cs="Arial"/>
          <w:szCs w:val="22"/>
          <w:lang w:val="en-US"/>
        </w:rPr>
        <w:t>’</w:t>
      </w:r>
      <w:r w:rsidRPr="004A1309">
        <w:rPr>
          <w:rFonts w:cs="Arial"/>
          <w:szCs w:val="22"/>
          <w:lang w:val="en-US"/>
        </w:rPr>
        <w:t>s site. Employees can operate the stretch hood A easily and intuitively via an ergonomic human-machine interface (HMI). All tasks can also be carried out from the ground – including maintenance and quick and safe tool changes.</w:t>
      </w:r>
      <w:r w:rsidRPr="004A1309">
        <w:rPr>
          <w:rFonts w:cs="Arial"/>
          <w:color w:val="000000"/>
          <w:szCs w:val="22"/>
          <w:lang w:val="en-US"/>
        </w:rPr>
        <w:t xml:space="preserve"> </w:t>
      </w:r>
      <w:proofErr w:type="spellStart"/>
      <w:r w:rsidRPr="004A1309">
        <w:rPr>
          <w:rFonts w:cs="Arial"/>
          <w:color w:val="000000"/>
          <w:szCs w:val="22"/>
          <w:lang w:val="en-US"/>
        </w:rPr>
        <w:t>Spiekermann</w:t>
      </w:r>
      <w:proofErr w:type="spellEnd"/>
      <w:r w:rsidRPr="004A1309">
        <w:rPr>
          <w:rFonts w:cs="Arial"/>
          <w:color w:val="000000"/>
          <w:szCs w:val="22"/>
          <w:lang w:val="en-US"/>
        </w:rPr>
        <w:t xml:space="preserve">: “We can </w:t>
      </w:r>
      <w:proofErr w:type="spellStart"/>
      <w:r w:rsidRPr="004A1309">
        <w:rPr>
          <w:rFonts w:cs="Arial"/>
          <w:color w:val="000000"/>
          <w:szCs w:val="22"/>
          <w:lang w:val="en-US"/>
        </w:rPr>
        <w:t>instal</w:t>
      </w:r>
      <w:proofErr w:type="spellEnd"/>
      <w:r w:rsidRPr="004A1309">
        <w:rPr>
          <w:rFonts w:cs="Arial"/>
          <w:color w:val="000000"/>
          <w:szCs w:val="22"/>
          <w:lang w:val="en-US"/>
        </w:rPr>
        <w:t xml:space="preserve"> the machine quickly and also </w:t>
      </w:r>
      <w:proofErr w:type="gramStart"/>
      <w:r w:rsidRPr="004A1309">
        <w:rPr>
          <w:rFonts w:cs="Arial"/>
          <w:color w:val="000000"/>
          <w:szCs w:val="22"/>
          <w:lang w:val="en-US"/>
        </w:rPr>
        <w:t>equip</w:t>
      </w:r>
      <w:proofErr w:type="gramEnd"/>
      <w:r w:rsidRPr="004A1309">
        <w:rPr>
          <w:rFonts w:cs="Arial"/>
          <w:color w:val="000000"/>
          <w:szCs w:val="22"/>
          <w:lang w:val="en-US"/>
        </w:rPr>
        <w:t xml:space="preserve"> it with</w:t>
      </w:r>
      <w:r w:rsidRPr="004A1309">
        <w:rPr>
          <w:rFonts w:cs="Arial"/>
          <w:szCs w:val="22"/>
          <w:lang w:val="en-US"/>
        </w:rPr>
        <w:t xml:space="preserve"> standard interfaces to the customer</w:t>
      </w:r>
      <w:r w:rsidR="004A1309">
        <w:rPr>
          <w:rFonts w:cs="Arial"/>
          <w:szCs w:val="22"/>
          <w:lang w:val="en-US"/>
        </w:rPr>
        <w:t>’</w:t>
      </w:r>
      <w:r w:rsidRPr="004A1309">
        <w:rPr>
          <w:rFonts w:cs="Arial"/>
          <w:szCs w:val="22"/>
          <w:lang w:val="en-US"/>
        </w:rPr>
        <w:t xml:space="preserve">s ERP and MES systems.” </w:t>
      </w:r>
    </w:p>
    <w:p w14:paraId="6453BA7D" w14:textId="77777777" w:rsidR="002378B9" w:rsidRPr="004A1309" w:rsidRDefault="002378B9" w:rsidP="001D3361">
      <w:pPr>
        <w:spacing w:line="360" w:lineRule="auto"/>
        <w:rPr>
          <w:rFonts w:cs="Arial"/>
          <w:szCs w:val="22"/>
          <w:lang w:val="en-US"/>
        </w:rPr>
      </w:pPr>
    </w:p>
    <w:p w14:paraId="36F5D516" w14:textId="3C73F825" w:rsidR="001D3361" w:rsidRPr="004A1309" w:rsidRDefault="001D3361" w:rsidP="001D3361">
      <w:pPr>
        <w:spacing w:line="360" w:lineRule="auto"/>
        <w:rPr>
          <w:rFonts w:cs="Arial"/>
          <w:szCs w:val="22"/>
          <w:lang w:val="en-US"/>
        </w:rPr>
      </w:pPr>
      <w:r w:rsidRPr="004A1309">
        <w:rPr>
          <w:rFonts w:cs="Arial"/>
          <w:szCs w:val="22"/>
          <w:lang w:val="en-US"/>
        </w:rPr>
        <w:t>Another essential aspect is comprehensive customer support. It ensures the constant availability of the systems. Our support includes a 24x7 support line, fast spare parts supply, and global offices to rapidly assist customers worldwide. The BEUMER Group has also developed a futuristic product – the BEUMER Smart Glasses: BEUMER customer support technicians can look over the shoulder of the customer</w:t>
      </w:r>
      <w:r w:rsidR="004A1309">
        <w:rPr>
          <w:rFonts w:cs="Arial"/>
          <w:szCs w:val="22"/>
          <w:lang w:val="en-US"/>
        </w:rPr>
        <w:t>’</w:t>
      </w:r>
      <w:r w:rsidRPr="004A1309">
        <w:rPr>
          <w:rFonts w:cs="Arial"/>
          <w:szCs w:val="22"/>
          <w:lang w:val="en-US"/>
        </w:rPr>
        <w:t xml:space="preserve">s service technician and solve the problem with him. This digital solution reduces time-consuming journeys and high additional costs. </w:t>
      </w:r>
    </w:p>
    <w:p w14:paraId="37B64E38" w14:textId="77777777" w:rsidR="00FA3EA4" w:rsidRPr="004A1309" w:rsidRDefault="00FA3EA4" w:rsidP="00505B75">
      <w:pPr>
        <w:spacing w:line="360" w:lineRule="auto"/>
        <w:rPr>
          <w:rFonts w:cs="Arial"/>
          <w:color w:val="000000"/>
          <w:szCs w:val="22"/>
          <w:lang w:val="en-US"/>
        </w:rPr>
      </w:pPr>
    </w:p>
    <w:p w14:paraId="3BB488B4" w14:textId="6B1DF119" w:rsidR="00365BAE" w:rsidRPr="00F60873" w:rsidRDefault="00365BAE" w:rsidP="00365BAE">
      <w:pPr>
        <w:spacing w:line="360" w:lineRule="auto"/>
        <w:rPr>
          <w:rFonts w:cs="Arial"/>
          <w:iCs/>
          <w:sz w:val="20"/>
          <w:lang w:val="en-GB"/>
        </w:rPr>
      </w:pPr>
      <w:r>
        <w:rPr>
          <w:rFonts w:cs="Arial"/>
          <w:iCs/>
          <w:sz w:val="20"/>
          <w:lang w:val="en-GB"/>
        </w:rPr>
        <w:t>7,89</w:t>
      </w:r>
      <w:r w:rsidR="00887BF3">
        <w:rPr>
          <w:rFonts w:cs="Arial"/>
          <w:iCs/>
          <w:sz w:val="20"/>
          <w:lang w:val="en-GB"/>
        </w:rPr>
        <w:t>8</w:t>
      </w:r>
      <w:r w:rsidRPr="00F60873">
        <w:rPr>
          <w:rFonts w:cs="Arial"/>
          <w:iCs/>
          <w:sz w:val="20"/>
          <w:lang w:val="en-GB"/>
        </w:rPr>
        <w:t xml:space="preserve"> characters incl. blanks</w:t>
      </w:r>
    </w:p>
    <w:p w14:paraId="5A0E1770" w14:textId="77777777" w:rsidR="00505B75" w:rsidRPr="004A1309" w:rsidRDefault="00505B75" w:rsidP="00505B75">
      <w:pPr>
        <w:spacing w:line="360" w:lineRule="auto"/>
        <w:rPr>
          <w:rFonts w:cs="Arial"/>
          <w:bCs/>
          <w:i/>
          <w:szCs w:val="22"/>
          <w:lang w:val="en-US"/>
        </w:rPr>
      </w:pPr>
    </w:p>
    <w:p w14:paraId="69A600F9" w14:textId="77777777" w:rsidR="00505B75" w:rsidRPr="004A1309" w:rsidRDefault="00505B75" w:rsidP="00505B75">
      <w:pPr>
        <w:spacing w:line="360" w:lineRule="auto"/>
        <w:rPr>
          <w:rFonts w:cs="Arial"/>
          <w:bCs/>
          <w:i/>
          <w:szCs w:val="22"/>
          <w:lang w:val="en-US"/>
        </w:rPr>
      </w:pPr>
    </w:p>
    <w:p w14:paraId="20802FC5" w14:textId="756AAD39" w:rsidR="00505B75" w:rsidRPr="004A1309" w:rsidRDefault="00505B75" w:rsidP="00505B75">
      <w:pPr>
        <w:spacing w:line="360" w:lineRule="auto"/>
        <w:rPr>
          <w:rFonts w:cs="Arial"/>
          <w:i/>
          <w:sz w:val="20"/>
          <w:lang w:val="en-US"/>
        </w:rPr>
      </w:pPr>
      <w:r w:rsidRPr="004A1309">
        <w:rPr>
          <w:rFonts w:cs="Arial"/>
          <w:b/>
          <w:bCs/>
          <w:i/>
          <w:iCs/>
          <w:sz w:val="20"/>
          <w:lang w:val="en-US"/>
        </w:rPr>
        <w:t>Meta Title</w:t>
      </w:r>
      <w:r w:rsidRPr="004A1309">
        <w:rPr>
          <w:rFonts w:cs="Arial"/>
          <w:i/>
          <w:iCs/>
          <w:sz w:val="20"/>
          <w:lang w:val="en-US"/>
        </w:rPr>
        <w:t>: The BEUMER Group meets customer requirements with its packaging systems.</w:t>
      </w:r>
    </w:p>
    <w:p w14:paraId="70B54DD6" w14:textId="77777777" w:rsidR="00505B75" w:rsidRPr="004A1309" w:rsidRDefault="00505B75" w:rsidP="00505B75">
      <w:pPr>
        <w:spacing w:line="360" w:lineRule="auto"/>
        <w:rPr>
          <w:rFonts w:cs="Arial"/>
          <w:i/>
          <w:sz w:val="20"/>
          <w:lang w:val="en-US"/>
        </w:rPr>
      </w:pPr>
    </w:p>
    <w:p w14:paraId="76781090" w14:textId="73A750BE" w:rsidR="00505B75" w:rsidRPr="004A1309" w:rsidRDefault="00505B75" w:rsidP="00505B75">
      <w:pPr>
        <w:spacing w:line="360" w:lineRule="auto"/>
        <w:rPr>
          <w:rFonts w:cs="Arial"/>
          <w:i/>
          <w:sz w:val="20"/>
          <w:lang w:val="en-US"/>
        </w:rPr>
      </w:pPr>
      <w:r w:rsidRPr="004A1309">
        <w:rPr>
          <w:rFonts w:cs="Arial"/>
          <w:b/>
          <w:bCs/>
          <w:i/>
          <w:iCs/>
          <w:sz w:val="20"/>
          <w:lang w:val="en-US"/>
        </w:rPr>
        <w:t>Meta Description</w:t>
      </w:r>
      <w:r w:rsidRPr="004A1309">
        <w:rPr>
          <w:rFonts w:cs="Arial"/>
          <w:i/>
          <w:iCs/>
          <w:sz w:val="20"/>
          <w:lang w:val="en-US"/>
        </w:rPr>
        <w:t xml:space="preserve">: What do operators expect from packaging systems? Jörg Spiekermann from the BEUMER Group knows the answers and the strengths of the new BEUMER stretch hood A.  </w:t>
      </w:r>
    </w:p>
    <w:p w14:paraId="77204E09" w14:textId="77777777" w:rsidR="00505B75" w:rsidRPr="004A1309" w:rsidRDefault="00505B75" w:rsidP="00505B75">
      <w:pPr>
        <w:spacing w:line="360" w:lineRule="auto"/>
        <w:rPr>
          <w:rFonts w:cs="Arial"/>
          <w:i/>
          <w:sz w:val="20"/>
          <w:lang w:val="en-US"/>
        </w:rPr>
      </w:pPr>
    </w:p>
    <w:p w14:paraId="2D5E9480" w14:textId="40C4B502" w:rsidR="00505B75" w:rsidRPr="004A1309" w:rsidRDefault="00505B75" w:rsidP="00505B75">
      <w:pPr>
        <w:spacing w:line="360" w:lineRule="auto"/>
        <w:rPr>
          <w:rFonts w:cs="Arial"/>
          <w:i/>
          <w:iCs/>
          <w:sz w:val="20"/>
          <w:lang w:val="en-US"/>
        </w:rPr>
      </w:pPr>
      <w:r w:rsidRPr="004A1309">
        <w:rPr>
          <w:rFonts w:cs="Arial"/>
          <w:b/>
          <w:bCs/>
          <w:i/>
          <w:iCs/>
          <w:sz w:val="20"/>
          <w:lang w:val="en-US"/>
        </w:rPr>
        <w:lastRenderedPageBreak/>
        <w:t>Keywords</w:t>
      </w:r>
      <w:r w:rsidRPr="004A1309">
        <w:rPr>
          <w:rFonts w:cs="Arial"/>
          <w:i/>
          <w:iCs/>
          <w:sz w:val="20"/>
          <w:lang w:val="en-US"/>
        </w:rPr>
        <w:t>: BEUMER Group; BEUMER stretch hood; Modularization; Smart Glasses; Packaging solutions; Sustainability; Energy efficiency; Recycling films</w:t>
      </w:r>
    </w:p>
    <w:p w14:paraId="2073B543" w14:textId="77777777" w:rsidR="00505B75" w:rsidRPr="004A1309" w:rsidRDefault="00505B75" w:rsidP="00505B75">
      <w:pPr>
        <w:spacing w:line="360" w:lineRule="auto"/>
        <w:rPr>
          <w:rFonts w:cs="Arial"/>
          <w:i/>
          <w:iCs/>
          <w:sz w:val="20"/>
          <w:lang w:val="en-US"/>
        </w:rPr>
      </w:pPr>
    </w:p>
    <w:p w14:paraId="11FD9F1D" w14:textId="45802C25" w:rsidR="00505B75" w:rsidRPr="004A1309" w:rsidRDefault="00505B75" w:rsidP="00505B75">
      <w:pPr>
        <w:spacing w:line="360" w:lineRule="auto"/>
        <w:rPr>
          <w:rFonts w:cs="Arial"/>
          <w:i/>
          <w:iCs/>
          <w:sz w:val="20"/>
          <w:lang w:val="en-US"/>
        </w:rPr>
      </w:pPr>
      <w:r w:rsidRPr="004A1309">
        <w:rPr>
          <w:rFonts w:cs="Arial"/>
          <w:b/>
          <w:bCs/>
          <w:i/>
          <w:iCs/>
          <w:sz w:val="20"/>
          <w:lang w:val="en-US"/>
        </w:rPr>
        <w:t xml:space="preserve">Social Media: </w:t>
      </w:r>
      <w:r w:rsidRPr="004A1309">
        <w:rPr>
          <w:rFonts w:cs="Arial"/>
          <w:i/>
          <w:iCs/>
          <w:sz w:val="20"/>
          <w:lang w:val="en-US"/>
        </w:rPr>
        <w:t xml:space="preserve">They should be more sustainable and energy-efficient. To achieve this, they must be able to process more films made from </w:t>
      </w:r>
      <w:proofErr w:type="spellStart"/>
      <w:r w:rsidRPr="004A1309">
        <w:rPr>
          <w:rFonts w:cs="Arial"/>
          <w:i/>
          <w:iCs/>
          <w:sz w:val="20"/>
          <w:lang w:val="en-US"/>
        </w:rPr>
        <w:t>recyclates</w:t>
      </w:r>
      <w:proofErr w:type="spellEnd"/>
      <w:r w:rsidRPr="004A1309">
        <w:rPr>
          <w:rFonts w:cs="Arial"/>
          <w:i/>
          <w:iCs/>
          <w:sz w:val="20"/>
          <w:lang w:val="en-US"/>
        </w:rPr>
        <w:t xml:space="preserve"> – the demands placed on packaging equipment by operators are constantly increasing. What are the operators</w:t>
      </w:r>
      <w:r w:rsidR="004A1309">
        <w:rPr>
          <w:rFonts w:cs="Arial"/>
          <w:i/>
          <w:iCs/>
          <w:sz w:val="20"/>
          <w:lang w:val="en-US"/>
        </w:rPr>
        <w:t>’</w:t>
      </w:r>
      <w:r w:rsidRPr="004A1309">
        <w:rPr>
          <w:rFonts w:cs="Arial"/>
          <w:i/>
          <w:iCs/>
          <w:sz w:val="20"/>
          <w:lang w:val="en-US"/>
        </w:rPr>
        <w:t xml:space="preserve"> main concerns, and how does the BEUMER Group meet the requirements of its customers? Jörg Spiekermann knows the answers.</w:t>
      </w:r>
    </w:p>
    <w:p w14:paraId="7E1CAE0D" w14:textId="3A766C3E" w:rsidR="00AF7364" w:rsidRPr="004A1309" w:rsidRDefault="00AF7364" w:rsidP="00505B75">
      <w:pPr>
        <w:spacing w:line="360" w:lineRule="auto"/>
        <w:rPr>
          <w:rFonts w:cs="Arial"/>
          <w:i/>
          <w:iCs/>
          <w:sz w:val="20"/>
          <w:lang w:val="en-US"/>
        </w:rPr>
      </w:pPr>
    </w:p>
    <w:p w14:paraId="00127648" w14:textId="51EDFDEA" w:rsidR="00A421A0" w:rsidRPr="00365BAE" w:rsidRDefault="00365BAE" w:rsidP="0089356B">
      <w:pPr>
        <w:spacing w:line="360" w:lineRule="auto"/>
        <w:rPr>
          <w:rFonts w:cs="Arial"/>
          <w:i/>
          <w:iCs/>
          <w:sz w:val="20"/>
          <w:lang w:val="en-US"/>
        </w:rPr>
      </w:pPr>
      <w:r>
        <w:rPr>
          <w:rFonts w:eastAsia="MS Mincho" w:cs="Arial"/>
          <w:b/>
          <w:bCs/>
          <w:sz w:val="20"/>
          <w:lang w:val="en-US"/>
        </w:rPr>
        <w:t>Captions</w:t>
      </w:r>
      <w:r w:rsidR="00C82516" w:rsidRPr="004A1309">
        <w:rPr>
          <w:rFonts w:eastAsia="MS Mincho" w:cs="Arial"/>
          <w:b/>
          <w:bCs/>
          <w:sz w:val="20"/>
          <w:lang w:val="en-US"/>
        </w:rPr>
        <w:t>:</w:t>
      </w:r>
    </w:p>
    <w:p w14:paraId="661EEAF9" w14:textId="77777777" w:rsidR="00B143C8" w:rsidRPr="004A1309" w:rsidRDefault="00B143C8" w:rsidP="00B143C8">
      <w:pPr>
        <w:spacing w:line="360" w:lineRule="auto"/>
        <w:rPr>
          <w:rFonts w:cs="Arial"/>
          <w:color w:val="000000"/>
          <w:sz w:val="20"/>
          <w:lang w:val="en-US"/>
        </w:rPr>
      </w:pPr>
      <w:r w:rsidRPr="004A1309">
        <w:rPr>
          <w:rFonts w:cs="Arial"/>
          <w:noProof/>
          <w:color w:val="000000"/>
          <w:sz w:val="20"/>
          <w:lang w:val="en-US"/>
        </w:rPr>
        <w:drawing>
          <wp:anchor distT="0" distB="0" distL="114300" distR="114300" simplePos="0" relativeHeight="251659264" behindDoc="0" locked="0" layoutInCell="1" allowOverlap="1" wp14:anchorId="5074AC42" wp14:editId="2701438F">
            <wp:simplePos x="0" y="0"/>
            <wp:positionH relativeFrom="column">
              <wp:posOffset>4445</wp:posOffset>
            </wp:positionH>
            <wp:positionV relativeFrom="paragraph">
              <wp:posOffset>129540</wp:posOffset>
            </wp:positionV>
            <wp:extent cx="1714500" cy="1814195"/>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714500" cy="181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93570" w14:textId="638C41B2" w:rsidR="00B143C8" w:rsidRPr="004A1309" w:rsidRDefault="00365BAE" w:rsidP="00B143C8">
      <w:pPr>
        <w:spacing w:line="360" w:lineRule="auto"/>
        <w:rPr>
          <w:rFonts w:eastAsia="MS Mincho" w:cs="Arial"/>
          <w:sz w:val="20"/>
          <w:lang w:val="en-US"/>
        </w:rPr>
      </w:pPr>
      <w:r>
        <w:rPr>
          <w:rFonts w:eastAsia="MS Mincho" w:cs="Arial"/>
          <w:b/>
          <w:bCs/>
          <w:sz w:val="20"/>
          <w:lang w:val="en-US"/>
        </w:rPr>
        <w:t>Photo</w:t>
      </w:r>
      <w:r w:rsidR="00B143C8" w:rsidRPr="004A1309">
        <w:rPr>
          <w:rFonts w:eastAsia="MS Mincho" w:cs="Arial"/>
          <w:b/>
          <w:bCs/>
          <w:sz w:val="20"/>
          <w:lang w:val="en-US"/>
        </w:rPr>
        <w:t xml:space="preserve"> 1:</w:t>
      </w:r>
      <w:r w:rsidR="00B143C8" w:rsidRPr="004A1309">
        <w:rPr>
          <w:rFonts w:eastAsia="MS Mincho" w:cs="Arial"/>
          <w:sz w:val="20"/>
          <w:lang w:val="en-US"/>
        </w:rPr>
        <w:t xml:space="preserve"> The simple, intuitive and reliable operation of the BEUMER stretch hood A is especially appealing to customers.</w:t>
      </w:r>
    </w:p>
    <w:p w14:paraId="06F3E182" w14:textId="6DB4229C" w:rsidR="00B143C8" w:rsidRPr="004A1309" w:rsidRDefault="00B143C8" w:rsidP="00B143C8">
      <w:pPr>
        <w:rPr>
          <w:rFonts w:cs="Arial"/>
          <w:szCs w:val="22"/>
          <w:lang w:val="en-US"/>
        </w:rPr>
      </w:pPr>
    </w:p>
    <w:p w14:paraId="551EE735" w14:textId="77777777" w:rsidR="00B143C8" w:rsidRPr="004A1309" w:rsidRDefault="00B143C8" w:rsidP="00B143C8">
      <w:pPr>
        <w:spacing w:line="360" w:lineRule="auto"/>
        <w:ind w:right="-704"/>
        <w:rPr>
          <w:rFonts w:cs="Arial"/>
          <w:szCs w:val="22"/>
          <w:lang w:val="en-US"/>
        </w:rPr>
      </w:pPr>
      <w:r w:rsidRPr="004A1309">
        <w:rPr>
          <w:rFonts w:cs="Arial"/>
          <w:noProof/>
          <w:szCs w:val="22"/>
          <w:lang w:val="en-US"/>
        </w:rPr>
        <w:drawing>
          <wp:inline distT="0" distB="0" distL="0" distR="0" wp14:anchorId="768987C8" wp14:editId="08644C2B">
            <wp:extent cx="2118819" cy="1588883"/>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23079" cy="1592077"/>
                    </a:xfrm>
                    <a:prstGeom prst="rect">
                      <a:avLst/>
                    </a:prstGeom>
                    <a:noFill/>
                    <a:ln>
                      <a:noFill/>
                    </a:ln>
                  </pic:spPr>
                </pic:pic>
              </a:graphicData>
            </a:graphic>
          </wp:inline>
        </w:drawing>
      </w:r>
    </w:p>
    <w:p w14:paraId="1D98B1D3" w14:textId="0CC08584" w:rsidR="00B143C8" w:rsidRPr="004A1309" w:rsidRDefault="00365BAE" w:rsidP="00B143C8">
      <w:pPr>
        <w:spacing w:line="360" w:lineRule="auto"/>
        <w:rPr>
          <w:rFonts w:cs="Arial"/>
          <w:sz w:val="20"/>
          <w:lang w:val="en-US"/>
        </w:rPr>
      </w:pPr>
      <w:r>
        <w:rPr>
          <w:rFonts w:cs="Arial"/>
          <w:b/>
          <w:bCs/>
          <w:sz w:val="21"/>
          <w:szCs w:val="21"/>
          <w:lang w:val="en-US"/>
        </w:rPr>
        <w:t>Photo</w:t>
      </w:r>
      <w:r w:rsidR="00B143C8" w:rsidRPr="004A1309">
        <w:rPr>
          <w:rFonts w:cs="Arial"/>
          <w:b/>
          <w:bCs/>
          <w:sz w:val="21"/>
          <w:szCs w:val="21"/>
          <w:lang w:val="en-US"/>
        </w:rPr>
        <w:t xml:space="preserve"> 2:</w:t>
      </w:r>
      <w:r w:rsidR="00B143C8" w:rsidRPr="004A1309">
        <w:rPr>
          <w:rFonts w:cs="Arial"/>
          <w:sz w:val="21"/>
          <w:szCs w:val="21"/>
          <w:lang w:val="en-US"/>
        </w:rPr>
        <w:t xml:space="preserve"> The stretch hood safely protects the palletized stacks from environmental influences.</w:t>
      </w:r>
    </w:p>
    <w:p w14:paraId="05EAAFC4" w14:textId="77777777" w:rsidR="00B143C8" w:rsidRPr="004A1309" w:rsidRDefault="00B143C8" w:rsidP="00B143C8">
      <w:pPr>
        <w:spacing w:line="360" w:lineRule="auto"/>
        <w:rPr>
          <w:rFonts w:cs="Arial"/>
          <w:b/>
          <w:bCs/>
          <w:color w:val="000000"/>
          <w:sz w:val="21"/>
          <w:szCs w:val="21"/>
          <w:lang w:val="en-US"/>
        </w:rPr>
      </w:pPr>
    </w:p>
    <w:p w14:paraId="1765A9F4" w14:textId="77777777" w:rsidR="00B143C8" w:rsidRPr="004A1309" w:rsidRDefault="00B143C8" w:rsidP="00B143C8">
      <w:pPr>
        <w:spacing w:line="360" w:lineRule="auto"/>
        <w:rPr>
          <w:rFonts w:cs="Arial"/>
          <w:b/>
          <w:bCs/>
          <w:color w:val="000000"/>
          <w:sz w:val="21"/>
          <w:szCs w:val="21"/>
          <w:lang w:val="en-US"/>
        </w:rPr>
      </w:pPr>
      <w:r w:rsidRPr="004A1309">
        <w:rPr>
          <w:rFonts w:cs="Arial"/>
          <w:b/>
          <w:bCs/>
          <w:noProof/>
          <w:color w:val="000000"/>
          <w:sz w:val="20"/>
          <w:lang w:val="en-US"/>
        </w:rPr>
        <w:lastRenderedPageBreak/>
        <w:drawing>
          <wp:inline distT="0" distB="0" distL="0" distR="0" wp14:anchorId="2E625F1E" wp14:editId="0EE7D72C">
            <wp:extent cx="1353743" cy="1800000"/>
            <wp:effectExtent l="0" t="0" r="0" b="0"/>
            <wp:docPr id="1130701363" name="Grafik 113070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353743" cy="1800000"/>
                    </a:xfrm>
                    <a:prstGeom prst="rect">
                      <a:avLst/>
                    </a:prstGeom>
                    <a:noFill/>
                    <a:ln>
                      <a:noFill/>
                    </a:ln>
                  </pic:spPr>
                </pic:pic>
              </a:graphicData>
            </a:graphic>
          </wp:inline>
        </w:drawing>
      </w:r>
    </w:p>
    <w:p w14:paraId="11707598" w14:textId="6E5BC6DC" w:rsidR="00413342" w:rsidRPr="004A1309" w:rsidRDefault="00365BAE" w:rsidP="00EE2663">
      <w:pPr>
        <w:spacing w:line="360" w:lineRule="auto"/>
        <w:rPr>
          <w:rFonts w:cs="Arial"/>
          <w:sz w:val="21"/>
          <w:szCs w:val="21"/>
          <w:lang w:val="en-US"/>
        </w:rPr>
      </w:pPr>
      <w:r>
        <w:rPr>
          <w:rFonts w:cs="Arial"/>
          <w:b/>
          <w:bCs/>
          <w:color w:val="000000"/>
          <w:sz w:val="21"/>
          <w:szCs w:val="21"/>
          <w:lang w:val="en-US"/>
        </w:rPr>
        <w:t>Photo</w:t>
      </w:r>
      <w:r w:rsidR="00B143C8" w:rsidRPr="004A1309">
        <w:rPr>
          <w:rFonts w:cs="Arial"/>
          <w:b/>
          <w:bCs/>
          <w:color w:val="000000"/>
          <w:sz w:val="21"/>
          <w:szCs w:val="21"/>
          <w:lang w:val="en-US"/>
        </w:rPr>
        <w:t xml:space="preserve"> 3: </w:t>
      </w:r>
      <w:r w:rsidR="00B143C8" w:rsidRPr="004A1309">
        <w:rPr>
          <w:rFonts w:cs="Arial"/>
          <w:sz w:val="21"/>
          <w:szCs w:val="21"/>
          <w:lang w:val="en-US"/>
        </w:rPr>
        <w:t>Before the actual packaging process begins, the film is overstretched, after which it tightens around the stack.</w:t>
      </w:r>
    </w:p>
    <w:p w14:paraId="31D29CB9" w14:textId="77777777" w:rsidR="00EE2663" w:rsidRPr="004A1309" w:rsidRDefault="00EE2663" w:rsidP="00EE2663">
      <w:pPr>
        <w:spacing w:line="360" w:lineRule="auto"/>
        <w:rPr>
          <w:rFonts w:cs="Arial"/>
          <w:sz w:val="20"/>
          <w:lang w:val="en-US"/>
        </w:rPr>
      </w:pPr>
    </w:p>
    <w:p w14:paraId="77D3427D" w14:textId="0CEDBEC2" w:rsidR="00EE2663" w:rsidRPr="004A1309" w:rsidRDefault="00C55AD9" w:rsidP="00EE2663">
      <w:pPr>
        <w:spacing w:line="360" w:lineRule="auto"/>
        <w:rPr>
          <w:rFonts w:eastAsia="MS Mincho" w:cs="Arial"/>
          <w:b/>
          <w:bCs/>
          <w:sz w:val="21"/>
          <w:szCs w:val="21"/>
          <w:lang w:val="en-US"/>
        </w:rPr>
      </w:pPr>
      <w:r w:rsidRPr="004A1309">
        <w:rPr>
          <w:rFonts w:eastAsia="MS Mincho" w:cs="Arial"/>
          <w:b/>
          <w:bCs/>
          <w:noProof/>
          <w:sz w:val="21"/>
          <w:szCs w:val="21"/>
          <w:lang w:val="en-US"/>
        </w:rPr>
        <w:drawing>
          <wp:inline distT="0" distB="0" distL="0" distR="0" wp14:anchorId="17BBC510" wp14:editId="690251CC">
            <wp:extent cx="1363242" cy="2044700"/>
            <wp:effectExtent l="0" t="0" r="8890" b="0"/>
            <wp:docPr id="19055525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52566" name="Grafik 190555256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2105" cy="2057994"/>
                    </a:xfrm>
                    <a:prstGeom prst="rect">
                      <a:avLst/>
                    </a:prstGeom>
                  </pic:spPr>
                </pic:pic>
              </a:graphicData>
            </a:graphic>
          </wp:inline>
        </w:drawing>
      </w:r>
    </w:p>
    <w:p w14:paraId="286719F5" w14:textId="6D5638F5" w:rsidR="00EE2663" w:rsidRPr="004A1309" w:rsidRDefault="00365BAE" w:rsidP="00EE2663">
      <w:pPr>
        <w:spacing w:line="360" w:lineRule="auto"/>
        <w:ind w:right="-60"/>
        <w:rPr>
          <w:rFonts w:cs="Arial"/>
          <w:szCs w:val="22"/>
          <w:lang w:val="en-US"/>
        </w:rPr>
      </w:pPr>
      <w:r>
        <w:rPr>
          <w:rFonts w:cs="Arial"/>
          <w:b/>
          <w:bCs/>
          <w:sz w:val="21"/>
          <w:szCs w:val="21"/>
          <w:lang w:val="en-US"/>
        </w:rPr>
        <w:t>Photo</w:t>
      </w:r>
      <w:r w:rsidR="00EE2663" w:rsidRPr="004A1309">
        <w:rPr>
          <w:rFonts w:cs="Arial"/>
          <w:b/>
          <w:bCs/>
          <w:sz w:val="21"/>
          <w:szCs w:val="21"/>
          <w:lang w:val="en-US"/>
        </w:rPr>
        <w:t xml:space="preserve"> 4:</w:t>
      </w:r>
      <w:r w:rsidR="00EE2663" w:rsidRPr="004A1309">
        <w:rPr>
          <w:rFonts w:cs="Arial"/>
          <w:sz w:val="21"/>
          <w:szCs w:val="21"/>
          <w:lang w:val="en-US"/>
        </w:rPr>
        <w:t xml:space="preserve"> Jörg Spiekermann, Head of Sales Palletizing and Packaging Systems Consumer Goods at the BEUMER Group: “</w:t>
      </w:r>
      <w:r w:rsidR="00EE2663" w:rsidRPr="004A1309">
        <w:rPr>
          <w:rFonts w:cs="Arial"/>
          <w:szCs w:val="22"/>
          <w:lang w:val="en-US"/>
        </w:rPr>
        <w:t>Our robust machines usually run for 25 to 30 years.”</w:t>
      </w:r>
    </w:p>
    <w:p w14:paraId="4C412E0C" w14:textId="77777777" w:rsidR="00365BAE" w:rsidRPr="00F60873" w:rsidRDefault="00365BAE" w:rsidP="00365BAE">
      <w:pPr>
        <w:spacing w:line="360" w:lineRule="auto"/>
        <w:ind w:right="-704"/>
        <w:outlineLvl w:val="0"/>
        <w:rPr>
          <w:rFonts w:cs="Arial"/>
          <w:sz w:val="20"/>
          <w:lang w:val="en-GB"/>
        </w:rPr>
      </w:pPr>
      <w:r w:rsidRPr="00F60873">
        <w:rPr>
          <w:rFonts w:cs="Arial"/>
          <w:b/>
          <w:color w:val="000000"/>
          <w:sz w:val="20"/>
          <w:lang w:val="en-GB"/>
        </w:rPr>
        <w:t>Photo credits:</w:t>
      </w:r>
      <w:r w:rsidRPr="00F60873">
        <w:rPr>
          <w:rFonts w:cs="Arial"/>
          <w:color w:val="000000"/>
          <w:sz w:val="20"/>
          <w:lang w:val="en-GB"/>
        </w:rPr>
        <w:t xml:space="preserve"> BEUMER Group GmbH &amp; Co. KG</w:t>
      </w:r>
    </w:p>
    <w:p w14:paraId="7B905501" w14:textId="77777777" w:rsidR="00365BAE" w:rsidRPr="005E4B6C" w:rsidRDefault="00365BAE" w:rsidP="00365BAE">
      <w:pPr>
        <w:spacing w:line="360" w:lineRule="auto"/>
        <w:ind w:right="-704"/>
        <w:outlineLvl w:val="0"/>
        <w:rPr>
          <w:rFonts w:cs="Arial"/>
          <w:b/>
          <w:color w:val="FF0000"/>
          <w:sz w:val="20"/>
          <w:lang w:val="en-GB"/>
        </w:rPr>
      </w:pPr>
    </w:p>
    <w:p w14:paraId="6B19EE9D" w14:textId="7F3E7735" w:rsidR="00365BAE" w:rsidRPr="00720CDC" w:rsidRDefault="00365BAE" w:rsidP="00365BAE">
      <w:pPr>
        <w:spacing w:line="360" w:lineRule="auto"/>
        <w:ind w:right="-704"/>
        <w:outlineLvl w:val="0"/>
        <w:rPr>
          <w:rFonts w:cs="Arial"/>
          <w:b/>
          <w:color w:val="FF0000"/>
          <w:sz w:val="28"/>
          <w:szCs w:val="28"/>
          <w:lang w:val="en-GB"/>
        </w:rPr>
      </w:pPr>
      <w:r w:rsidRPr="005E4B6C">
        <w:rPr>
          <w:rFonts w:cs="Arial"/>
          <w:b/>
          <w:color w:val="FF0000"/>
          <w:sz w:val="28"/>
          <w:szCs w:val="28"/>
          <w:lang w:val="en-GB"/>
        </w:rPr>
        <w:t>The high-resolution picture can be downloaded</w:t>
      </w:r>
      <w:r w:rsidR="00887BF3" w:rsidRPr="00720CDC">
        <w:rPr>
          <w:rFonts w:cs="Arial"/>
          <w:b/>
          <w:color w:val="FF0000"/>
          <w:sz w:val="28"/>
          <w:szCs w:val="28"/>
          <w:lang w:val="en-GB"/>
        </w:rPr>
        <w:t xml:space="preserve"> </w:t>
      </w:r>
      <w:hyperlink r:id="rId15" w:history="1">
        <w:r w:rsidR="00720CDC" w:rsidRPr="00EE5EEF">
          <w:rPr>
            <w:rStyle w:val="Hyperlink"/>
            <w:rFonts w:ascii="Arial" w:hAnsi="Arial" w:cs="Arial"/>
            <w:b/>
            <w:sz w:val="28"/>
            <w:szCs w:val="28"/>
            <w:lang w:val="en-GB"/>
          </w:rPr>
          <w:t>here</w:t>
        </w:r>
      </w:hyperlink>
      <w:r w:rsidRPr="00720CDC">
        <w:rPr>
          <w:rFonts w:cs="Arial"/>
          <w:b/>
          <w:color w:val="FF0000"/>
          <w:sz w:val="28"/>
          <w:szCs w:val="28"/>
          <w:lang w:val="en-GB"/>
        </w:rPr>
        <w:t>.</w:t>
      </w:r>
    </w:p>
    <w:p w14:paraId="5CE3E290" w14:textId="77777777" w:rsidR="00365BAE" w:rsidRPr="005E4B6C" w:rsidRDefault="00365BAE" w:rsidP="00365BAE">
      <w:pPr>
        <w:spacing w:line="360" w:lineRule="auto"/>
        <w:ind w:right="-704"/>
        <w:outlineLvl w:val="0"/>
        <w:rPr>
          <w:rFonts w:cs="Arial"/>
          <w:color w:val="000000"/>
          <w:sz w:val="20"/>
          <w:lang w:val="en-GB"/>
        </w:rPr>
      </w:pPr>
    </w:p>
    <w:p w14:paraId="2D778CF3" w14:textId="77777777" w:rsidR="00365BAE" w:rsidRDefault="00365BAE" w:rsidP="00365BAE">
      <w:pPr>
        <w:spacing w:line="360" w:lineRule="auto"/>
        <w:outlineLvl w:val="0"/>
        <w:rPr>
          <w:rFonts w:cs="Arial"/>
          <w:sz w:val="20"/>
          <w:lang w:val="en-GB"/>
        </w:rPr>
      </w:pPr>
      <w:r w:rsidRPr="005E4B6C">
        <w:rPr>
          <w:rFonts w:cs="Arial"/>
          <w:sz w:val="20"/>
          <w:lang w:val="en-GB"/>
        </w:rPr>
        <w:t xml:space="preserve">BEUMER Group is an international leader in the manufacture of intralogistics systems for conveying, loading, palletising, packaging, sortation, and distribution. With 5,400 employees worldwide, BEUMER Group has annual sales of about EUR 1 billion. BEUMER Group and its group companies and sales agencies provide their customers with high-quality system solutions and an extensive customer </w:t>
      </w:r>
      <w:r w:rsidRPr="005E4B6C">
        <w:rPr>
          <w:rFonts w:cs="Arial"/>
          <w:sz w:val="20"/>
          <w:lang w:val="en-GB"/>
        </w:rPr>
        <w:lastRenderedPageBreak/>
        <w:t>support network around the globe and across a wide range of industries, including bulk materials and piece goods, food/non-food, construction, mail order, post, and airport baggage handling.</w:t>
      </w:r>
    </w:p>
    <w:p w14:paraId="5E670990" w14:textId="77777777" w:rsidR="00365BAE" w:rsidRPr="005E4B6C" w:rsidRDefault="00365BAE" w:rsidP="00365BAE">
      <w:pPr>
        <w:spacing w:line="360" w:lineRule="auto"/>
        <w:outlineLvl w:val="0"/>
        <w:rPr>
          <w:rFonts w:cs="Arial"/>
          <w:sz w:val="20"/>
          <w:lang w:val="en-GB"/>
        </w:rPr>
      </w:pPr>
    </w:p>
    <w:p w14:paraId="31E6B780" w14:textId="77777777" w:rsidR="00365BAE" w:rsidRPr="00F12675" w:rsidRDefault="00365BAE" w:rsidP="00365BAE">
      <w:pPr>
        <w:spacing w:line="360" w:lineRule="auto"/>
        <w:ind w:right="-704"/>
        <w:outlineLvl w:val="0"/>
        <w:rPr>
          <w:rFonts w:cs="Arial"/>
          <w:sz w:val="20"/>
          <w:lang w:val="en-GB"/>
        </w:rPr>
      </w:pPr>
      <w:r w:rsidRPr="005E4B6C">
        <w:rPr>
          <w:rFonts w:cs="Arial"/>
          <w:sz w:val="20"/>
          <w:lang w:val="en-GB"/>
        </w:rPr>
        <w:t xml:space="preserve">For more information visit </w:t>
      </w:r>
      <w:hyperlink r:id="rId16" w:history="1">
        <w:r w:rsidRPr="005E4B6C">
          <w:rPr>
            <w:rStyle w:val="Hyperlink"/>
            <w:rFonts w:ascii="Arial" w:hAnsi="Arial" w:cs="Arial"/>
            <w:sz w:val="20"/>
            <w:lang w:val="en-GB"/>
          </w:rPr>
          <w:t>www.beumer.com</w:t>
        </w:r>
      </w:hyperlink>
      <w:r w:rsidRPr="005E4B6C">
        <w:rPr>
          <w:rStyle w:val="Hyperlink"/>
          <w:rFonts w:ascii="Arial" w:hAnsi="Arial" w:cs="Arial"/>
          <w:sz w:val="20"/>
          <w:lang w:val="en-GB"/>
        </w:rPr>
        <w:t>.</w:t>
      </w:r>
    </w:p>
    <w:p w14:paraId="1CB2C42C" w14:textId="7828B1FD" w:rsidR="005E34AA" w:rsidRPr="00365BAE" w:rsidRDefault="005E34AA" w:rsidP="00365BAE">
      <w:pPr>
        <w:spacing w:line="360" w:lineRule="auto"/>
        <w:rPr>
          <w:rFonts w:cs="Arial"/>
          <w:sz w:val="20"/>
          <w:lang w:val="en-GB"/>
        </w:rPr>
      </w:pPr>
    </w:p>
    <w:sectPr w:rsidR="005E34AA" w:rsidRPr="00365BAE" w:rsidSect="00F97AE9">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D5EA" w14:textId="77777777" w:rsidR="00507A17" w:rsidRDefault="00507A17">
      <w:r>
        <w:separator/>
      </w:r>
    </w:p>
  </w:endnote>
  <w:endnote w:type="continuationSeparator" w:id="0">
    <w:p w14:paraId="29D580B3" w14:textId="77777777" w:rsidR="00507A17" w:rsidRDefault="00507A17">
      <w:r>
        <w:continuationSeparator/>
      </w:r>
    </w:p>
  </w:endnote>
  <w:endnote w:type="continuationNotice" w:id="1">
    <w:p w14:paraId="537D9B1D" w14:textId="77777777" w:rsidR="00507A17" w:rsidRDefault="00507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4A1309" w:rsidRDefault="00B744BB" w:rsidP="00B744BB">
    <w:pPr>
      <w:rPr>
        <w:rStyle w:val="Seitenzahl"/>
        <w:sz w:val="16"/>
        <w:szCs w:val="16"/>
      </w:rPr>
    </w:pPr>
  </w:p>
  <w:p w14:paraId="6BB05D0D" w14:textId="77777777" w:rsidR="00365BAE" w:rsidRPr="00180BA1" w:rsidRDefault="00365BAE" w:rsidP="00365BAE">
    <w:pPr>
      <w:rPr>
        <w:sz w:val="16"/>
        <w:szCs w:val="16"/>
      </w:rPr>
    </w:pPr>
    <w:bookmarkStart w:id="2" w:name="_Hlk3819565"/>
    <w:r w:rsidRPr="00DA6FF9">
      <w:rPr>
        <w:b/>
        <w:sz w:val="16"/>
        <w:szCs w:val="16"/>
        <w:lang w:val="en-GB"/>
      </w:rPr>
      <w:t xml:space="preserve">PR contact BEUMER Group GmbH &amp; Co. </w:t>
    </w:r>
    <w:r w:rsidRPr="00180BA1">
      <w:rPr>
        <w:b/>
        <w:sz w:val="16"/>
        <w:szCs w:val="16"/>
      </w:rPr>
      <w:t>KG</w:t>
    </w:r>
    <w:r w:rsidRPr="00180BA1">
      <w:rPr>
        <w:b/>
        <w:sz w:val="16"/>
        <w:szCs w:val="16"/>
      </w:rPr>
      <w:br/>
      <w:t xml:space="preserve">Verena Breuer: </w:t>
    </w:r>
    <w:r w:rsidRPr="00180BA1">
      <w:rPr>
        <w:sz w:val="16"/>
        <w:szCs w:val="16"/>
      </w:rPr>
      <w:t xml:space="preserve">Tel. + 49 (0) 2521 24 317, </w:t>
    </w:r>
    <w:hyperlink r:id="rId1" w:history="1">
      <w:r w:rsidRPr="00180BA1">
        <w:rPr>
          <w:rStyle w:val="Hyperlink"/>
          <w:rFonts w:ascii="Arial" w:hAnsi="Arial" w:cs="Arial"/>
          <w:sz w:val="16"/>
          <w:szCs w:val="16"/>
        </w:rPr>
        <w:t>Verena.Breuer@beumer.com</w:t>
      </w:r>
    </w:hyperlink>
    <w:r w:rsidRPr="00180BA1">
      <w:rPr>
        <w:sz w:val="16"/>
        <w:szCs w:val="16"/>
      </w:rPr>
      <w:t xml:space="preserve">  </w:t>
    </w:r>
    <w:hyperlink r:id="rId2" w:history="1">
      <w:r w:rsidRPr="00180BA1">
        <w:rPr>
          <w:rStyle w:val="Hyperlink"/>
          <w:sz w:val="16"/>
          <w:szCs w:val="16"/>
        </w:rPr>
        <w:t>www.beumer.com</w:t>
      </w:r>
    </w:hyperlink>
    <w:r w:rsidRPr="00180BA1">
      <w:rPr>
        <w:sz w:val="16"/>
        <w:szCs w:val="16"/>
      </w:rPr>
      <w:t xml:space="preserve">   </w:t>
    </w:r>
  </w:p>
  <w:p w14:paraId="67EE9C9A" w14:textId="77777777" w:rsidR="00365BAE" w:rsidRPr="00180BA1" w:rsidRDefault="00365BAE" w:rsidP="00365BAE">
    <w:pPr>
      <w:rPr>
        <w:sz w:val="16"/>
        <w:szCs w:val="16"/>
      </w:rPr>
    </w:pPr>
  </w:p>
  <w:p w14:paraId="47FABAE7" w14:textId="77777777" w:rsidR="00365BAE" w:rsidRPr="00180BA1" w:rsidRDefault="00365BAE" w:rsidP="00365BAE">
    <w:pPr>
      <w:rPr>
        <w:color w:val="000000"/>
        <w:sz w:val="16"/>
        <w:szCs w:val="16"/>
      </w:rPr>
    </w:pPr>
    <w:r w:rsidRPr="00180BA1">
      <w:rPr>
        <w:b/>
        <w:sz w:val="16"/>
        <w:szCs w:val="16"/>
      </w:rPr>
      <w:t>Agency</w:t>
    </w:r>
    <w:r w:rsidRPr="00180BA1">
      <w:rPr>
        <w:b/>
        <w:sz w:val="16"/>
        <w:szCs w:val="16"/>
      </w:rPr>
      <w:br/>
    </w:r>
    <w:r w:rsidRPr="00180BA1">
      <w:rPr>
        <w:color w:val="000000"/>
        <w:sz w:val="16"/>
        <w:szCs w:val="16"/>
      </w:rPr>
      <w:t>a1kommunikation Schweizer GmbH, Frau Kirsten Ludwig</w:t>
    </w:r>
    <w:r w:rsidRPr="00180BA1">
      <w:rPr>
        <w:color w:val="000000"/>
        <w:sz w:val="16"/>
        <w:szCs w:val="16"/>
      </w:rPr>
      <w:br/>
      <w:t xml:space="preserve">Tel. + 49 (0) 711 9454161 20, </w:t>
    </w:r>
    <w:hyperlink r:id="rId3" w:history="1">
      <w:r w:rsidRPr="00180BA1">
        <w:rPr>
          <w:rStyle w:val="Hyperlink"/>
          <w:rFonts w:ascii="Arial" w:hAnsi="Arial" w:cs="Arial"/>
          <w:sz w:val="16"/>
          <w:szCs w:val="16"/>
        </w:rPr>
        <w:t>klu@a1kommunikation.de</w:t>
      </w:r>
    </w:hyperlink>
    <w:r w:rsidRPr="00180BA1">
      <w:rPr>
        <w:rFonts w:cs="Arial"/>
        <w:sz w:val="16"/>
        <w:szCs w:val="16"/>
      </w:rPr>
      <w:t xml:space="preserve"> </w:t>
    </w:r>
    <w:r w:rsidRPr="00180BA1">
      <w:rPr>
        <w:color w:val="000000"/>
        <w:sz w:val="16"/>
        <w:szCs w:val="16"/>
      </w:rPr>
      <w:t xml:space="preserve"> </w:t>
    </w:r>
    <w:hyperlink r:id="rId4" w:history="1">
      <w:r w:rsidRPr="00180BA1">
        <w:rPr>
          <w:rStyle w:val="Hyperlink"/>
          <w:sz w:val="16"/>
          <w:szCs w:val="16"/>
        </w:rPr>
        <w:t>www.a1kommunikation.de</w:t>
      </w:r>
    </w:hyperlink>
    <w:r w:rsidRPr="00180BA1">
      <w:rPr>
        <w:color w:val="000000"/>
        <w:sz w:val="16"/>
        <w:szCs w:val="16"/>
      </w:rPr>
      <w:t xml:space="preserve"> </w:t>
    </w:r>
  </w:p>
  <w:p w14:paraId="78E10C87" w14:textId="77777777" w:rsidR="00365BAE" w:rsidRPr="00180BA1" w:rsidRDefault="00365BAE" w:rsidP="00365BAE">
    <w:pPr>
      <w:rPr>
        <w:b/>
        <w:color w:val="000000"/>
        <w:sz w:val="16"/>
        <w:szCs w:val="16"/>
      </w:rPr>
    </w:pPr>
  </w:p>
  <w:p w14:paraId="6CAA845C" w14:textId="77777777" w:rsidR="00365BAE" w:rsidRPr="00FE23BD" w:rsidRDefault="00365BAE" w:rsidP="00365BAE">
    <w:pPr>
      <w:rPr>
        <w:sz w:val="16"/>
        <w:szCs w:val="16"/>
        <w:lang w:val="en-GB"/>
      </w:rPr>
    </w:pPr>
    <w:r w:rsidRPr="00FE23BD">
      <w:rPr>
        <w:b/>
        <w:color w:val="000000"/>
        <w:sz w:val="16"/>
        <w:szCs w:val="16"/>
        <w:lang w:val="en-GB"/>
      </w:rPr>
      <w:t>Reprinting free – copy requested</w:t>
    </w:r>
    <w:bookmarkEnd w:id="2"/>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noProof/>
        <w:sz w:val="16"/>
        <w:szCs w:val="16"/>
        <w:lang w:val="en-GB"/>
      </w:rPr>
      <w:instrText xml:space="preserve"> PAGE </w:instrText>
    </w:r>
    <w:r>
      <w:fldChar w:fldCharType="separate"/>
    </w:r>
    <w:r w:rsidRPr="00365BAE">
      <w:rPr>
        <w:lang w:val="en-GB"/>
      </w:rPr>
      <w:t>2</w:t>
    </w:r>
    <w:r>
      <w:fldChar w:fldCharType="end"/>
    </w:r>
    <w:r w:rsidRPr="00FE23BD">
      <w:rPr>
        <w:sz w:val="16"/>
        <w:szCs w:val="16"/>
        <w:lang w:val="en-GB"/>
      </w:rPr>
      <w:t>/</w:t>
    </w:r>
    <w:r>
      <w:rPr>
        <w:sz w:val="16"/>
        <w:szCs w:val="16"/>
      </w:rPr>
      <w:fldChar w:fldCharType="begin"/>
    </w:r>
    <w:r w:rsidRPr="00FE23BD">
      <w:rPr>
        <w:noProof/>
        <w:sz w:val="16"/>
        <w:szCs w:val="16"/>
        <w:lang w:val="en-GB"/>
      </w:rPr>
      <w:instrText xml:space="preserve"> NUMPAGES </w:instrText>
    </w:r>
    <w:r>
      <w:fldChar w:fldCharType="separate"/>
    </w:r>
    <w:r w:rsidRPr="00365BAE">
      <w:rPr>
        <w:lang w:val="en-GB"/>
      </w:rPr>
      <w:t>2</w:t>
    </w:r>
    <w:r>
      <w:fldChar w:fldCharType="end"/>
    </w:r>
  </w:p>
  <w:p w14:paraId="64A4BE39" w14:textId="77777777" w:rsidR="00365BAE" w:rsidRPr="00F12675" w:rsidRDefault="00365BAE" w:rsidP="00365BAE">
    <w:pPr>
      <w:rPr>
        <w:rFonts w:cs="Arial"/>
        <w:sz w:val="18"/>
        <w:szCs w:val="18"/>
        <w:lang w:val="en-GB"/>
      </w:rPr>
    </w:pPr>
  </w:p>
  <w:p w14:paraId="145E8F81" w14:textId="77777777" w:rsidR="00D1492C" w:rsidRPr="00365BAE" w:rsidRDefault="00D1492C" w:rsidP="00365BAE">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DCE8" w14:textId="77777777" w:rsidR="00365BAE" w:rsidRPr="00FE23BD" w:rsidRDefault="00365BAE" w:rsidP="00365BAE">
    <w:pPr>
      <w:rPr>
        <w:rStyle w:val="Seitenzahl"/>
        <w:rFonts w:ascii="Arial" w:hAnsi="Arial"/>
        <w:sz w:val="16"/>
        <w:szCs w:val="16"/>
        <w:lang w:val="en-GB"/>
      </w:rPr>
    </w:pPr>
    <w:r w:rsidRPr="00FE23BD">
      <w:rPr>
        <w:b/>
        <w:color w:val="000000"/>
        <w:sz w:val="16"/>
        <w:szCs w:val="16"/>
        <w:lang w:val="en-GB"/>
      </w:rPr>
      <w:t>Reprinting free – copy requested</w:t>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sz w:val="16"/>
        <w:szCs w:val="16"/>
        <w:lang w:val="en-GB"/>
      </w:rPr>
      <w:instrText xml:space="preserve"> PAGE </w:instrText>
    </w:r>
    <w:r>
      <w:fldChar w:fldCharType="separate"/>
    </w:r>
    <w:r w:rsidRPr="00365BAE">
      <w:rPr>
        <w:lang w:val="en-GB"/>
      </w:rPr>
      <w:t>1</w:t>
    </w:r>
    <w:r>
      <w:fldChar w:fldCharType="end"/>
    </w:r>
    <w:r w:rsidRPr="00FE23BD">
      <w:rPr>
        <w:sz w:val="16"/>
        <w:szCs w:val="16"/>
        <w:lang w:val="en-GB"/>
      </w:rPr>
      <w:t>/</w:t>
    </w:r>
    <w:r>
      <w:rPr>
        <w:sz w:val="16"/>
        <w:szCs w:val="16"/>
      </w:rPr>
      <w:fldChar w:fldCharType="begin"/>
    </w:r>
    <w:r w:rsidRPr="00FE23BD">
      <w:rPr>
        <w:sz w:val="16"/>
        <w:szCs w:val="16"/>
        <w:lang w:val="en-GB"/>
      </w:rPr>
      <w:instrText xml:space="preserve"> NUMPAGES </w:instrText>
    </w:r>
    <w:r>
      <w:fldChar w:fldCharType="separate"/>
    </w:r>
    <w:r w:rsidRPr="00365BAE">
      <w:rPr>
        <w:lang w:val="en-GB"/>
      </w:rPr>
      <w:t>2</w:t>
    </w:r>
    <w:r>
      <w:fldChar w:fldCharType="end"/>
    </w:r>
  </w:p>
  <w:p w14:paraId="111D070D" w14:textId="795008BB" w:rsidR="00D1492C" w:rsidRPr="00365BAE" w:rsidRDefault="00D1492C" w:rsidP="00365BAE">
    <w:pPr>
      <w:pStyle w:val="Fuzeile"/>
      <w:rPr>
        <w:rStyle w:val="Seitenzahl"/>
        <w:rFonts w:ascii="Arial" w:hAnsi="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4E65" w14:textId="77777777" w:rsidR="00507A17" w:rsidRDefault="00507A17">
      <w:r>
        <w:separator/>
      </w:r>
    </w:p>
  </w:footnote>
  <w:footnote w:type="continuationSeparator" w:id="0">
    <w:p w14:paraId="5763D166" w14:textId="77777777" w:rsidR="00507A17" w:rsidRDefault="00507A17">
      <w:r>
        <w:continuationSeparator/>
      </w:r>
    </w:p>
  </w:footnote>
  <w:footnote w:type="continuationNotice" w:id="1">
    <w:p w14:paraId="5F47D40D" w14:textId="77777777" w:rsidR="00507A17" w:rsidRDefault="00507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lang w:val="en-US"/>
      </w:rPr>
      <w:instrText xml:space="preserve">PAGE  </w:instrText>
    </w:r>
    <w:r>
      <w:rPr>
        <w:rStyle w:val="Seitenzahl"/>
        <w:lang w:val="en-US"/>
      </w:rPr>
      <w:fldChar w:fldCharType="separate"/>
    </w:r>
    <w:r>
      <w:rPr>
        <w:rStyle w:val="Seitenzahl"/>
        <w:noProof/>
        <w:lang w:val="en-US"/>
      </w:rPr>
      <w:t>3</w:t>
    </w:r>
    <w:r>
      <w:rPr>
        <w:rStyle w:val="Seitenzahl"/>
        <w:lang w:val="en-US"/>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97F1" w14:textId="77777777" w:rsidR="00320FA0" w:rsidRDefault="00320FA0" w:rsidP="00320FA0">
    <w:pPr>
      <w:ind w:left="6237"/>
      <w:rPr>
        <w:rFonts w:cs="Arial"/>
        <w:b/>
        <w:sz w:val="40"/>
        <w:szCs w:val="40"/>
      </w:rPr>
    </w:pPr>
    <w:bookmarkStart w:id="0" w:name="_Hlk127435683"/>
    <w:bookmarkStart w:id="1" w:name="_Hlk127435684"/>
    <w:r>
      <w:rPr>
        <w:noProof/>
        <w:lang w:val="en-US"/>
      </w:rPr>
      <w:drawing>
        <wp:anchor distT="0" distB="0" distL="114300" distR="114300" simplePos="0" relativeHeight="251659264" behindDoc="0" locked="0" layoutInCell="1" allowOverlap="1" wp14:anchorId="7842B6F6" wp14:editId="3271FEB8">
          <wp:simplePos x="0" y="0"/>
          <wp:positionH relativeFrom="column">
            <wp:posOffset>3537585</wp:posOffset>
          </wp:positionH>
          <wp:positionV relativeFrom="paragraph">
            <wp:posOffset>208280</wp:posOffset>
          </wp:positionV>
          <wp:extent cx="2353945" cy="528955"/>
          <wp:effectExtent l="0" t="0" r="0" b="0"/>
          <wp:wrapNone/>
          <wp:docPr id="3"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40D0F4DB" w14:textId="77777777" w:rsidR="00320FA0" w:rsidRDefault="00320FA0" w:rsidP="00320FA0">
    <w:pPr>
      <w:ind w:left="6521"/>
      <w:rPr>
        <w:rFonts w:cs="Arial"/>
        <w:b/>
        <w:sz w:val="40"/>
        <w:szCs w:val="40"/>
      </w:rPr>
    </w:pPr>
  </w:p>
  <w:p w14:paraId="5C895BE7" w14:textId="06608714" w:rsidR="00D1492C" w:rsidRPr="00320FA0" w:rsidRDefault="00E24B45" w:rsidP="00320FA0">
    <w:pPr>
      <w:rPr>
        <w:rFonts w:cs="Arial"/>
        <w:b/>
        <w:sz w:val="40"/>
        <w:szCs w:val="40"/>
      </w:rPr>
    </w:pPr>
    <w:r>
      <w:rPr>
        <w:rFonts w:cs="Arial"/>
        <w:b/>
        <w:bCs/>
        <w:sz w:val="40"/>
        <w:szCs w:val="40"/>
        <w:lang w:val="en-US"/>
      </w:rPr>
      <w:t>Technical report</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Pr>
        <w:noProof/>
        <w:lang w:val="en-US"/>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05A336C" w14:textId="3FAFB59B" w:rsidR="00D1492C" w:rsidRPr="00320FA0" w:rsidRDefault="00E24B45" w:rsidP="00320FA0">
    <w:pPr>
      <w:rPr>
        <w:rFonts w:cs="Arial"/>
        <w:b/>
        <w:sz w:val="40"/>
        <w:szCs w:val="40"/>
      </w:rPr>
    </w:pPr>
    <w:r>
      <w:rPr>
        <w:rFonts w:cs="Arial"/>
        <w:b/>
        <w:bCs/>
        <w:sz w:val="40"/>
        <w:szCs w:val="40"/>
        <w:lang w:val="en-US"/>
      </w:rPr>
      <w:t>Technical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9651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1E4"/>
    <w:rsid w:val="000034BB"/>
    <w:rsid w:val="00012822"/>
    <w:rsid w:val="0001364D"/>
    <w:rsid w:val="000136DA"/>
    <w:rsid w:val="0001431A"/>
    <w:rsid w:val="00014D3A"/>
    <w:rsid w:val="000207D9"/>
    <w:rsid w:val="000212E2"/>
    <w:rsid w:val="00022544"/>
    <w:rsid w:val="00024237"/>
    <w:rsid w:val="0002499B"/>
    <w:rsid w:val="0002549E"/>
    <w:rsid w:val="000277D5"/>
    <w:rsid w:val="00027A60"/>
    <w:rsid w:val="0003111D"/>
    <w:rsid w:val="00031152"/>
    <w:rsid w:val="00031716"/>
    <w:rsid w:val="00032F6A"/>
    <w:rsid w:val="000331E8"/>
    <w:rsid w:val="0003509A"/>
    <w:rsid w:val="000403D1"/>
    <w:rsid w:val="00040F69"/>
    <w:rsid w:val="000419F8"/>
    <w:rsid w:val="00043EE7"/>
    <w:rsid w:val="000508F8"/>
    <w:rsid w:val="0005196A"/>
    <w:rsid w:val="000524AF"/>
    <w:rsid w:val="00057102"/>
    <w:rsid w:val="0006077E"/>
    <w:rsid w:val="00061FC4"/>
    <w:rsid w:val="000633A8"/>
    <w:rsid w:val="00063B5A"/>
    <w:rsid w:val="00067D1F"/>
    <w:rsid w:val="00073048"/>
    <w:rsid w:val="000740CD"/>
    <w:rsid w:val="000746A9"/>
    <w:rsid w:val="00077F77"/>
    <w:rsid w:val="000832A9"/>
    <w:rsid w:val="00087783"/>
    <w:rsid w:val="00090374"/>
    <w:rsid w:val="00090BED"/>
    <w:rsid w:val="0009156C"/>
    <w:rsid w:val="000925A8"/>
    <w:rsid w:val="00094710"/>
    <w:rsid w:val="000961A7"/>
    <w:rsid w:val="000A4876"/>
    <w:rsid w:val="000A4C73"/>
    <w:rsid w:val="000A5352"/>
    <w:rsid w:val="000A6F55"/>
    <w:rsid w:val="000A7A7C"/>
    <w:rsid w:val="000B0EE0"/>
    <w:rsid w:val="000B139B"/>
    <w:rsid w:val="000B3572"/>
    <w:rsid w:val="000B3D29"/>
    <w:rsid w:val="000B6EB0"/>
    <w:rsid w:val="000B72AD"/>
    <w:rsid w:val="000B7AC8"/>
    <w:rsid w:val="000C0B81"/>
    <w:rsid w:val="000C2DDE"/>
    <w:rsid w:val="000C463B"/>
    <w:rsid w:val="000C681A"/>
    <w:rsid w:val="000C73ED"/>
    <w:rsid w:val="000D0E09"/>
    <w:rsid w:val="000D1FD3"/>
    <w:rsid w:val="000D4548"/>
    <w:rsid w:val="000D4E0D"/>
    <w:rsid w:val="000D5462"/>
    <w:rsid w:val="000D74FC"/>
    <w:rsid w:val="000D7663"/>
    <w:rsid w:val="000E1F66"/>
    <w:rsid w:val="000E2877"/>
    <w:rsid w:val="000E2DC4"/>
    <w:rsid w:val="000E6309"/>
    <w:rsid w:val="000E72FB"/>
    <w:rsid w:val="000F2462"/>
    <w:rsid w:val="000F38B6"/>
    <w:rsid w:val="000F4E9B"/>
    <w:rsid w:val="000F7519"/>
    <w:rsid w:val="00100AD4"/>
    <w:rsid w:val="00105E21"/>
    <w:rsid w:val="00105E8A"/>
    <w:rsid w:val="00106CB3"/>
    <w:rsid w:val="00112E76"/>
    <w:rsid w:val="001143EE"/>
    <w:rsid w:val="00116919"/>
    <w:rsid w:val="00120A20"/>
    <w:rsid w:val="001212E1"/>
    <w:rsid w:val="00121D7F"/>
    <w:rsid w:val="001223FC"/>
    <w:rsid w:val="001279EA"/>
    <w:rsid w:val="0013274A"/>
    <w:rsid w:val="00133AF7"/>
    <w:rsid w:val="00137D47"/>
    <w:rsid w:val="00137E2B"/>
    <w:rsid w:val="00140B12"/>
    <w:rsid w:val="00141742"/>
    <w:rsid w:val="00144A9A"/>
    <w:rsid w:val="001467E0"/>
    <w:rsid w:val="00146E3F"/>
    <w:rsid w:val="00147405"/>
    <w:rsid w:val="00147C97"/>
    <w:rsid w:val="001509BB"/>
    <w:rsid w:val="001518CE"/>
    <w:rsid w:val="00153BD5"/>
    <w:rsid w:val="001544A9"/>
    <w:rsid w:val="00154ECB"/>
    <w:rsid w:val="0015546D"/>
    <w:rsid w:val="00156554"/>
    <w:rsid w:val="001607E4"/>
    <w:rsid w:val="00162A71"/>
    <w:rsid w:val="00165652"/>
    <w:rsid w:val="00165FD7"/>
    <w:rsid w:val="00166B7F"/>
    <w:rsid w:val="001678AC"/>
    <w:rsid w:val="00173D72"/>
    <w:rsid w:val="00174853"/>
    <w:rsid w:val="00177CA2"/>
    <w:rsid w:val="0018241B"/>
    <w:rsid w:val="00182670"/>
    <w:rsid w:val="001861AD"/>
    <w:rsid w:val="00186312"/>
    <w:rsid w:val="00186C82"/>
    <w:rsid w:val="00187F5A"/>
    <w:rsid w:val="00192070"/>
    <w:rsid w:val="0019256A"/>
    <w:rsid w:val="001925CF"/>
    <w:rsid w:val="00194B48"/>
    <w:rsid w:val="00197931"/>
    <w:rsid w:val="001A1D06"/>
    <w:rsid w:val="001A5B27"/>
    <w:rsid w:val="001A761D"/>
    <w:rsid w:val="001B04DB"/>
    <w:rsid w:val="001B0BE3"/>
    <w:rsid w:val="001B2B51"/>
    <w:rsid w:val="001B2BC1"/>
    <w:rsid w:val="001B3B7C"/>
    <w:rsid w:val="001B5DC8"/>
    <w:rsid w:val="001B6C83"/>
    <w:rsid w:val="001B7666"/>
    <w:rsid w:val="001B7D06"/>
    <w:rsid w:val="001C309E"/>
    <w:rsid w:val="001C66EF"/>
    <w:rsid w:val="001D12EF"/>
    <w:rsid w:val="001D215F"/>
    <w:rsid w:val="001D3361"/>
    <w:rsid w:val="001D3658"/>
    <w:rsid w:val="001D5B1E"/>
    <w:rsid w:val="001D6C39"/>
    <w:rsid w:val="001D7698"/>
    <w:rsid w:val="001E18DD"/>
    <w:rsid w:val="001E4683"/>
    <w:rsid w:val="001E6FA7"/>
    <w:rsid w:val="001F0E1B"/>
    <w:rsid w:val="001F2378"/>
    <w:rsid w:val="001F2ACF"/>
    <w:rsid w:val="001F73E5"/>
    <w:rsid w:val="001F7D90"/>
    <w:rsid w:val="0020101C"/>
    <w:rsid w:val="00205859"/>
    <w:rsid w:val="00206234"/>
    <w:rsid w:val="00211ADD"/>
    <w:rsid w:val="002127EB"/>
    <w:rsid w:val="00216013"/>
    <w:rsid w:val="00217B19"/>
    <w:rsid w:val="00221BDD"/>
    <w:rsid w:val="00222D65"/>
    <w:rsid w:val="00225493"/>
    <w:rsid w:val="002304C6"/>
    <w:rsid w:val="00231FE5"/>
    <w:rsid w:val="002322C8"/>
    <w:rsid w:val="00234381"/>
    <w:rsid w:val="00234CBC"/>
    <w:rsid w:val="00235DE3"/>
    <w:rsid w:val="002362F4"/>
    <w:rsid w:val="002378B9"/>
    <w:rsid w:val="002405F7"/>
    <w:rsid w:val="00242754"/>
    <w:rsid w:val="00242AF0"/>
    <w:rsid w:val="00243FCE"/>
    <w:rsid w:val="00246628"/>
    <w:rsid w:val="00246A8E"/>
    <w:rsid w:val="002479C7"/>
    <w:rsid w:val="002529FB"/>
    <w:rsid w:val="00252EFD"/>
    <w:rsid w:val="00254962"/>
    <w:rsid w:val="00254B79"/>
    <w:rsid w:val="00261677"/>
    <w:rsid w:val="00262C6D"/>
    <w:rsid w:val="00265358"/>
    <w:rsid w:val="0026690C"/>
    <w:rsid w:val="00270232"/>
    <w:rsid w:val="002720BE"/>
    <w:rsid w:val="00277D27"/>
    <w:rsid w:val="002810E0"/>
    <w:rsid w:val="00281157"/>
    <w:rsid w:val="00286468"/>
    <w:rsid w:val="00291F9E"/>
    <w:rsid w:val="00293540"/>
    <w:rsid w:val="0029359A"/>
    <w:rsid w:val="00294EEB"/>
    <w:rsid w:val="00296810"/>
    <w:rsid w:val="00296FBE"/>
    <w:rsid w:val="002A2213"/>
    <w:rsid w:val="002A2404"/>
    <w:rsid w:val="002A4BA2"/>
    <w:rsid w:val="002A500B"/>
    <w:rsid w:val="002A5DA0"/>
    <w:rsid w:val="002B086C"/>
    <w:rsid w:val="002B427B"/>
    <w:rsid w:val="002B4E27"/>
    <w:rsid w:val="002B58C5"/>
    <w:rsid w:val="002B652B"/>
    <w:rsid w:val="002C1CCC"/>
    <w:rsid w:val="002C1F17"/>
    <w:rsid w:val="002C2A52"/>
    <w:rsid w:val="002D22BE"/>
    <w:rsid w:val="002D4611"/>
    <w:rsid w:val="002D7BB4"/>
    <w:rsid w:val="002E2D19"/>
    <w:rsid w:val="002E4F13"/>
    <w:rsid w:val="002E68B0"/>
    <w:rsid w:val="002E7ADD"/>
    <w:rsid w:val="002E7FC3"/>
    <w:rsid w:val="002F1805"/>
    <w:rsid w:val="002F2241"/>
    <w:rsid w:val="002F259B"/>
    <w:rsid w:val="002F3D82"/>
    <w:rsid w:val="002F522F"/>
    <w:rsid w:val="002F62A6"/>
    <w:rsid w:val="002F7C5E"/>
    <w:rsid w:val="00301D04"/>
    <w:rsid w:val="00303A6A"/>
    <w:rsid w:val="00304BCB"/>
    <w:rsid w:val="00304E2C"/>
    <w:rsid w:val="00304EC0"/>
    <w:rsid w:val="00305A96"/>
    <w:rsid w:val="00305F38"/>
    <w:rsid w:val="00307E39"/>
    <w:rsid w:val="0031175E"/>
    <w:rsid w:val="00313123"/>
    <w:rsid w:val="00313854"/>
    <w:rsid w:val="00314FBC"/>
    <w:rsid w:val="00320FA0"/>
    <w:rsid w:val="00324AE2"/>
    <w:rsid w:val="00324E82"/>
    <w:rsid w:val="00325FE4"/>
    <w:rsid w:val="00332DD1"/>
    <w:rsid w:val="003341D5"/>
    <w:rsid w:val="00334CE7"/>
    <w:rsid w:val="00335BD4"/>
    <w:rsid w:val="00342F80"/>
    <w:rsid w:val="00343ADE"/>
    <w:rsid w:val="00344219"/>
    <w:rsid w:val="0034547D"/>
    <w:rsid w:val="00345D65"/>
    <w:rsid w:val="003463F7"/>
    <w:rsid w:val="00350728"/>
    <w:rsid w:val="00352E9B"/>
    <w:rsid w:val="00356349"/>
    <w:rsid w:val="00356E87"/>
    <w:rsid w:val="00357178"/>
    <w:rsid w:val="00360C90"/>
    <w:rsid w:val="00362AC2"/>
    <w:rsid w:val="00363DEC"/>
    <w:rsid w:val="00365BAE"/>
    <w:rsid w:val="00366F1C"/>
    <w:rsid w:val="003703AB"/>
    <w:rsid w:val="00373367"/>
    <w:rsid w:val="0037390B"/>
    <w:rsid w:val="00374831"/>
    <w:rsid w:val="00375599"/>
    <w:rsid w:val="00376069"/>
    <w:rsid w:val="0037624E"/>
    <w:rsid w:val="003774D0"/>
    <w:rsid w:val="003778E3"/>
    <w:rsid w:val="00377EB2"/>
    <w:rsid w:val="0038149E"/>
    <w:rsid w:val="00383D52"/>
    <w:rsid w:val="003846BF"/>
    <w:rsid w:val="00385248"/>
    <w:rsid w:val="0038793E"/>
    <w:rsid w:val="00391911"/>
    <w:rsid w:val="00391C8E"/>
    <w:rsid w:val="0039252A"/>
    <w:rsid w:val="00392F54"/>
    <w:rsid w:val="00393112"/>
    <w:rsid w:val="003974AB"/>
    <w:rsid w:val="00397F48"/>
    <w:rsid w:val="003A1D9A"/>
    <w:rsid w:val="003A235C"/>
    <w:rsid w:val="003A240B"/>
    <w:rsid w:val="003A41D7"/>
    <w:rsid w:val="003A52C1"/>
    <w:rsid w:val="003A62EE"/>
    <w:rsid w:val="003C0F0E"/>
    <w:rsid w:val="003C154C"/>
    <w:rsid w:val="003C2962"/>
    <w:rsid w:val="003C3232"/>
    <w:rsid w:val="003C3368"/>
    <w:rsid w:val="003C5F23"/>
    <w:rsid w:val="003C67D5"/>
    <w:rsid w:val="003D05B3"/>
    <w:rsid w:val="003D585F"/>
    <w:rsid w:val="003D7333"/>
    <w:rsid w:val="003D7779"/>
    <w:rsid w:val="003D7BC6"/>
    <w:rsid w:val="003E2C59"/>
    <w:rsid w:val="003E4A1E"/>
    <w:rsid w:val="003E5045"/>
    <w:rsid w:val="003F249F"/>
    <w:rsid w:val="003F325F"/>
    <w:rsid w:val="003F54A6"/>
    <w:rsid w:val="003F58F5"/>
    <w:rsid w:val="003F6C34"/>
    <w:rsid w:val="004019EB"/>
    <w:rsid w:val="004020A3"/>
    <w:rsid w:val="004032DB"/>
    <w:rsid w:val="004048E2"/>
    <w:rsid w:val="004050D0"/>
    <w:rsid w:val="00406D8E"/>
    <w:rsid w:val="00413342"/>
    <w:rsid w:val="004172BE"/>
    <w:rsid w:val="0042177A"/>
    <w:rsid w:val="00422342"/>
    <w:rsid w:val="0042319A"/>
    <w:rsid w:val="0042406D"/>
    <w:rsid w:val="00425A8F"/>
    <w:rsid w:val="00426A54"/>
    <w:rsid w:val="00430783"/>
    <w:rsid w:val="0043517B"/>
    <w:rsid w:val="00435282"/>
    <w:rsid w:val="00440BE0"/>
    <w:rsid w:val="004500C9"/>
    <w:rsid w:val="004501AC"/>
    <w:rsid w:val="0045155B"/>
    <w:rsid w:val="00453A7A"/>
    <w:rsid w:val="00453F47"/>
    <w:rsid w:val="00454795"/>
    <w:rsid w:val="00456EAA"/>
    <w:rsid w:val="00457C93"/>
    <w:rsid w:val="00463A31"/>
    <w:rsid w:val="004641D4"/>
    <w:rsid w:val="004652B8"/>
    <w:rsid w:val="004653E5"/>
    <w:rsid w:val="00467C84"/>
    <w:rsid w:val="004713C6"/>
    <w:rsid w:val="00477A91"/>
    <w:rsid w:val="0048041C"/>
    <w:rsid w:val="00480CAC"/>
    <w:rsid w:val="00481316"/>
    <w:rsid w:val="004827D1"/>
    <w:rsid w:val="004839DC"/>
    <w:rsid w:val="00484C86"/>
    <w:rsid w:val="00485761"/>
    <w:rsid w:val="00486F4C"/>
    <w:rsid w:val="0048705D"/>
    <w:rsid w:val="00493083"/>
    <w:rsid w:val="00493BA4"/>
    <w:rsid w:val="0049436C"/>
    <w:rsid w:val="004955E4"/>
    <w:rsid w:val="004A1309"/>
    <w:rsid w:val="004B1DAF"/>
    <w:rsid w:val="004B1F6E"/>
    <w:rsid w:val="004B7F05"/>
    <w:rsid w:val="004C3FA1"/>
    <w:rsid w:val="004C50A0"/>
    <w:rsid w:val="004C6730"/>
    <w:rsid w:val="004C771A"/>
    <w:rsid w:val="004D10E9"/>
    <w:rsid w:val="004D3C8F"/>
    <w:rsid w:val="004D5845"/>
    <w:rsid w:val="004D7C3E"/>
    <w:rsid w:val="004E5001"/>
    <w:rsid w:val="004E7131"/>
    <w:rsid w:val="004F3552"/>
    <w:rsid w:val="00500480"/>
    <w:rsid w:val="00501C94"/>
    <w:rsid w:val="00504572"/>
    <w:rsid w:val="00504A9D"/>
    <w:rsid w:val="00505B75"/>
    <w:rsid w:val="00507A17"/>
    <w:rsid w:val="00507AA3"/>
    <w:rsid w:val="00507CD9"/>
    <w:rsid w:val="0051127A"/>
    <w:rsid w:val="00511512"/>
    <w:rsid w:val="00512824"/>
    <w:rsid w:val="00514B76"/>
    <w:rsid w:val="00521798"/>
    <w:rsid w:val="00523798"/>
    <w:rsid w:val="0052694A"/>
    <w:rsid w:val="00531037"/>
    <w:rsid w:val="0053432A"/>
    <w:rsid w:val="0053521A"/>
    <w:rsid w:val="0053523D"/>
    <w:rsid w:val="0053629E"/>
    <w:rsid w:val="005409D8"/>
    <w:rsid w:val="00542180"/>
    <w:rsid w:val="005425DB"/>
    <w:rsid w:val="00542BFB"/>
    <w:rsid w:val="00543078"/>
    <w:rsid w:val="005512BA"/>
    <w:rsid w:val="005526DA"/>
    <w:rsid w:val="00553CB8"/>
    <w:rsid w:val="00553E14"/>
    <w:rsid w:val="00556FB1"/>
    <w:rsid w:val="00561FD8"/>
    <w:rsid w:val="00563010"/>
    <w:rsid w:val="005646E1"/>
    <w:rsid w:val="00566314"/>
    <w:rsid w:val="00566867"/>
    <w:rsid w:val="00566B83"/>
    <w:rsid w:val="00566C1A"/>
    <w:rsid w:val="005718AE"/>
    <w:rsid w:val="00571C62"/>
    <w:rsid w:val="00574989"/>
    <w:rsid w:val="00574A6A"/>
    <w:rsid w:val="00575E56"/>
    <w:rsid w:val="0058317A"/>
    <w:rsid w:val="00586864"/>
    <w:rsid w:val="00586BC1"/>
    <w:rsid w:val="00591A59"/>
    <w:rsid w:val="0059381D"/>
    <w:rsid w:val="00594FCE"/>
    <w:rsid w:val="00596574"/>
    <w:rsid w:val="005A0082"/>
    <w:rsid w:val="005A19EC"/>
    <w:rsid w:val="005B21F7"/>
    <w:rsid w:val="005B3F53"/>
    <w:rsid w:val="005B41D4"/>
    <w:rsid w:val="005B470A"/>
    <w:rsid w:val="005B4C11"/>
    <w:rsid w:val="005B595F"/>
    <w:rsid w:val="005B60BE"/>
    <w:rsid w:val="005B6EF7"/>
    <w:rsid w:val="005B754F"/>
    <w:rsid w:val="005B785D"/>
    <w:rsid w:val="005C1952"/>
    <w:rsid w:val="005C2BDC"/>
    <w:rsid w:val="005C620F"/>
    <w:rsid w:val="005D260A"/>
    <w:rsid w:val="005D2CFF"/>
    <w:rsid w:val="005D4664"/>
    <w:rsid w:val="005D6A5C"/>
    <w:rsid w:val="005D6ECC"/>
    <w:rsid w:val="005D71FF"/>
    <w:rsid w:val="005E34AA"/>
    <w:rsid w:val="005E4B53"/>
    <w:rsid w:val="005E6489"/>
    <w:rsid w:val="005E7415"/>
    <w:rsid w:val="005E7DA1"/>
    <w:rsid w:val="005F0A48"/>
    <w:rsid w:val="005F120A"/>
    <w:rsid w:val="005F3FCA"/>
    <w:rsid w:val="005F58C6"/>
    <w:rsid w:val="005F5ADD"/>
    <w:rsid w:val="005F7D1B"/>
    <w:rsid w:val="00602C44"/>
    <w:rsid w:val="006045FA"/>
    <w:rsid w:val="006049DA"/>
    <w:rsid w:val="006066ED"/>
    <w:rsid w:val="00606A1D"/>
    <w:rsid w:val="0060710C"/>
    <w:rsid w:val="00614321"/>
    <w:rsid w:val="00616058"/>
    <w:rsid w:val="00621281"/>
    <w:rsid w:val="00622B5C"/>
    <w:rsid w:val="00624D58"/>
    <w:rsid w:val="00625178"/>
    <w:rsid w:val="0063033A"/>
    <w:rsid w:val="00631071"/>
    <w:rsid w:val="00631DE0"/>
    <w:rsid w:val="00632D48"/>
    <w:rsid w:val="006348EC"/>
    <w:rsid w:val="006373E7"/>
    <w:rsid w:val="006405DC"/>
    <w:rsid w:val="00640731"/>
    <w:rsid w:val="00641AF0"/>
    <w:rsid w:val="00642205"/>
    <w:rsid w:val="006422D2"/>
    <w:rsid w:val="00643749"/>
    <w:rsid w:val="00645862"/>
    <w:rsid w:val="00650C7B"/>
    <w:rsid w:val="00653C30"/>
    <w:rsid w:val="00655689"/>
    <w:rsid w:val="00656C05"/>
    <w:rsid w:val="00660103"/>
    <w:rsid w:val="00660125"/>
    <w:rsid w:val="006624B6"/>
    <w:rsid w:val="00665E0E"/>
    <w:rsid w:val="006675A4"/>
    <w:rsid w:val="006679B2"/>
    <w:rsid w:val="00667D1E"/>
    <w:rsid w:val="0068131D"/>
    <w:rsid w:val="00682D1A"/>
    <w:rsid w:val="00683A75"/>
    <w:rsid w:val="00684401"/>
    <w:rsid w:val="0068486C"/>
    <w:rsid w:val="00687187"/>
    <w:rsid w:val="00691347"/>
    <w:rsid w:val="006A0275"/>
    <w:rsid w:val="006A1303"/>
    <w:rsid w:val="006A207C"/>
    <w:rsid w:val="006A3809"/>
    <w:rsid w:val="006A3896"/>
    <w:rsid w:val="006A4510"/>
    <w:rsid w:val="006A4EFE"/>
    <w:rsid w:val="006A6AED"/>
    <w:rsid w:val="006A6CCA"/>
    <w:rsid w:val="006A72FE"/>
    <w:rsid w:val="006B058A"/>
    <w:rsid w:val="006B0F40"/>
    <w:rsid w:val="006B1B21"/>
    <w:rsid w:val="006B3351"/>
    <w:rsid w:val="006B4058"/>
    <w:rsid w:val="006B43A7"/>
    <w:rsid w:val="006B4F1A"/>
    <w:rsid w:val="006C0080"/>
    <w:rsid w:val="006C2048"/>
    <w:rsid w:val="006C324E"/>
    <w:rsid w:val="006C3FFE"/>
    <w:rsid w:val="006C52A6"/>
    <w:rsid w:val="006C74BA"/>
    <w:rsid w:val="006D0762"/>
    <w:rsid w:val="006D1A76"/>
    <w:rsid w:val="006D35C4"/>
    <w:rsid w:val="006D46B3"/>
    <w:rsid w:val="006D551E"/>
    <w:rsid w:val="006E0DE5"/>
    <w:rsid w:val="006E3994"/>
    <w:rsid w:val="006E6525"/>
    <w:rsid w:val="006E7CF9"/>
    <w:rsid w:val="006E7E11"/>
    <w:rsid w:val="006F1673"/>
    <w:rsid w:val="00701681"/>
    <w:rsid w:val="00704406"/>
    <w:rsid w:val="00707B21"/>
    <w:rsid w:val="00707FE1"/>
    <w:rsid w:val="00710627"/>
    <w:rsid w:val="007113BB"/>
    <w:rsid w:val="007117A9"/>
    <w:rsid w:val="007135CA"/>
    <w:rsid w:val="00713FAE"/>
    <w:rsid w:val="00715032"/>
    <w:rsid w:val="0071534D"/>
    <w:rsid w:val="007205A7"/>
    <w:rsid w:val="00720CDC"/>
    <w:rsid w:val="00723BF5"/>
    <w:rsid w:val="00723E8A"/>
    <w:rsid w:val="00724D9F"/>
    <w:rsid w:val="00726E11"/>
    <w:rsid w:val="00730E20"/>
    <w:rsid w:val="00731F05"/>
    <w:rsid w:val="00734A0A"/>
    <w:rsid w:val="00734CA9"/>
    <w:rsid w:val="00735D34"/>
    <w:rsid w:val="00735D3D"/>
    <w:rsid w:val="00743C0A"/>
    <w:rsid w:val="00744A3E"/>
    <w:rsid w:val="007504A3"/>
    <w:rsid w:val="00751971"/>
    <w:rsid w:val="007536B0"/>
    <w:rsid w:val="00755C5A"/>
    <w:rsid w:val="00755D12"/>
    <w:rsid w:val="00756B61"/>
    <w:rsid w:val="0076009E"/>
    <w:rsid w:val="0076557E"/>
    <w:rsid w:val="007657F7"/>
    <w:rsid w:val="00765D03"/>
    <w:rsid w:val="00770257"/>
    <w:rsid w:val="0077104E"/>
    <w:rsid w:val="0077397E"/>
    <w:rsid w:val="0077429C"/>
    <w:rsid w:val="00776431"/>
    <w:rsid w:val="00776537"/>
    <w:rsid w:val="007771E4"/>
    <w:rsid w:val="0078113A"/>
    <w:rsid w:val="00781EA8"/>
    <w:rsid w:val="0078262E"/>
    <w:rsid w:val="0078585F"/>
    <w:rsid w:val="007858C8"/>
    <w:rsid w:val="00786A57"/>
    <w:rsid w:val="00790FF2"/>
    <w:rsid w:val="00793299"/>
    <w:rsid w:val="00795E04"/>
    <w:rsid w:val="007A2222"/>
    <w:rsid w:val="007A270A"/>
    <w:rsid w:val="007A2A1E"/>
    <w:rsid w:val="007A3AC9"/>
    <w:rsid w:val="007A4AF7"/>
    <w:rsid w:val="007B1876"/>
    <w:rsid w:val="007B3283"/>
    <w:rsid w:val="007B50AB"/>
    <w:rsid w:val="007C1D00"/>
    <w:rsid w:val="007C1FBA"/>
    <w:rsid w:val="007C476D"/>
    <w:rsid w:val="007C6BBA"/>
    <w:rsid w:val="007C713A"/>
    <w:rsid w:val="007C7AE2"/>
    <w:rsid w:val="007D6D41"/>
    <w:rsid w:val="007D73AC"/>
    <w:rsid w:val="007D7B5B"/>
    <w:rsid w:val="007D7D94"/>
    <w:rsid w:val="007E60F2"/>
    <w:rsid w:val="007E72B0"/>
    <w:rsid w:val="007E7548"/>
    <w:rsid w:val="007F10D4"/>
    <w:rsid w:val="007F26B3"/>
    <w:rsid w:val="007F3409"/>
    <w:rsid w:val="007F3832"/>
    <w:rsid w:val="007F6894"/>
    <w:rsid w:val="00810DC6"/>
    <w:rsid w:val="00812FF5"/>
    <w:rsid w:val="0081520D"/>
    <w:rsid w:val="0082067C"/>
    <w:rsid w:val="008206CF"/>
    <w:rsid w:val="00820AA6"/>
    <w:rsid w:val="00822276"/>
    <w:rsid w:val="00823148"/>
    <w:rsid w:val="00836188"/>
    <w:rsid w:val="008404D3"/>
    <w:rsid w:val="00842352"/>
    <w:rsid w:val="008437D6"/>
    <w:rsid w:val="00844471"/>
    <w:rsid w:val="00844635"/>
    <w:rsid w:val="008462A5"/>
    <w:rsid w:val="0084785F"/>
    <w:rsid w:val="00852B41"/>
    <w:rsid w:val="00856657"/>
    <w:rsid w:val="0086220A"/>
    <w:rsid w:val="008640A5"/>
    <w:rsid w:val="00871052"/>
    <w:rsid w:val="008715AD"/>
    <w:rsid w:val="0087317F"/>
    <w:rsid w:val="00874D97"/>
    <w:rsid w:val="00882057"/>
    <w:rsid w:val="00884C87"/>
    <w:rsid w:val="00885761"/>
    <w:rsid w:val="00886AEC"/>
    <w:rsid w:val="008870DE"/>
    <w:rsid w:val="00887BF3"/>
    <w:rsid w:val="008909B3"/>
    <w:rsid w:val="00890DB1"/>
    <w:rsid w:val="00890FC5"/>
    <w:rsid w:val="008912B5"/>
    <w:rsid w:val="00891D3D"/>
    <w:rsid w:val="00891EF7"/>
    <w:rsid w:val="0089356B"/>
    <w:rsid w:val="008976DD"/>
    <w:rsid w:val="008A289B"/>
    <w:rsid w:val="008A42AC"/>
    <w:rsid w:val="008A5F1A"/>
    <w:rsid w:val="008A7224"/>
    <w:rsid w:val="008A7BDC"/>
    <w:rsid w:val="008B08A3"/>
    <w:rsid w:val="008B3C82"/>
    <w:rsid w:val="008B3D2A"/>
    <w:rsid w:val="008B4337"/>
    <w:rsid w:val="008B4EE7"/>
    <w:rsid w:val="008B7A6B"/>
    <w:rsid w:val="008C0707"/>
    <w:rsid w:val="008C706B"/>
    <w:rsid w:val="008C763E"/>
    <w:rsid w:val="008D3BEC"/>
    <w:rsid w:val="008D42CE"/>
    <w:rsid w:val="008D7689"/>
    <w:rsid w:val="008D7CB1"/>
    <w:rsid w:val="008E05E3"/>
    <w:rsid w:val="008E2108"/>
    <w:rsid w:val="008E2395"/>
    <w:rsid w:val="008F594E"/>
    <w:rsid w:val="008F6C28"/>
    <w:rsid w:val="0090150E"/>
    <w:rsid w:val="00901D88"/>
    <w:rsid w:val="00904294"/>
    <w:rsid w:val="00904630"/>
    <w:rsid w:val="0090464F"/>
    <w:rsid w:val="0090611A"/>
    <w:rsid w:val="00906C16"/>
    <w:rsid w:val="00910BDD"/>
    <w:rsid w:val="00911943"/>
    <w:rsid w:val="00913F33"/>
    <w:rsid w:val="00914423"/>
    <w:rsid w:val="00915AE0"/>
    <w:rsid w:val="00916F6E"/>
    <w:rsid w:val="009209D1"/>
    <w:rsid w:val="009244C2"/>
    <w:rsid w:val="009246E0"/>
    <w:rsid w:val="0092672E"/>
    <w:rsid w:val="00927232"/>
    <w:rsid w:val="0092753F"/>
    <w:rsid w:val="00927DBB"/>
    <w:rsid w:val="009357A9"/>
    <w:rsid w:val="00946733"/>
    <w:rsid w:val="00951410"/>
    <w:rsid w:val="00953D35"/>
    <w:rsid w:val="00954BD5"/>
    <w:rsid w:val="00954EF8"/>
    <w:rsid w:val="00955634"/>
    <w:rsid w:val="009570F1"/>
    <w:rsid w:val="009661BA"/>
    <w:rsid w:val="0097097E"/>
    <w:rsid w:val="009720EB"/>
    <w:rsid w:val="00973E2A"/>
    <w:rsid w:val="009761CE"/>
    <w:rsid w:val="00980E8A"/>
    <w:rsid w:val="00983457"/>
    <w:rsid w:val="00983774"/>
    <w:rsid w:val="00985456"/>
    <w:rsid w:val="00990536"/>
    <w:rsid w:val="00993A4A"/>
    <w:rsid w:val="00993C08"/>
    <w:rsid w:val="00994742"/>
    <w:rsid w:val="00997C8A"/>
    <w:rsid w:val="009A141F"/>
    <w:rsid w:val="009A2AC2"/>
    <w:rsid w:val="009A6448"/>
    <w:rsid w:val="009A7A91"/>
    <w:rsid w:val="009B0422"/>
    <w:rsid w:val="009B12C7"/>
    <w:rsid w:val="009B228A"/>
    <w:rsid w:val="009B48F8"/>
    <w:rsid w:val="009B494A"/>
    <w:rsid w:val="009B6B30"/>
    <w:rsid w:val="009C3FCF"/>
    <w:rsid w:val="009C73F3"/>
    <w:rsid w:val="009D0209"/>
    <w:rsid w:val="009D1C57"/>
    <w:rsid w:val="009D546A"/>
    <w:rsid w:val="009D76C4"/>
    <w:rsid w:val="009E2EA8"/>
    <w:rsid w:val="009E4AD3"/>
    <w:rsid w:val="009E64D6"/>
    <w:rsid w:val="009F0565"/>
    <w:rsid w:val="009F3EF6"/>
    <w:rsid w:val="009F6216"/>
    <w:rsid w:val="009F7195"/>
    <w:rsid w:val="00A0047C"/>
    <w:rsid w:val="00A050DC"/>
    <w:rsid w:val="00A13AE2"/>
    <w:rsid w:val="00A165EC"/>
    <w:rsid w:val="00A17979"/>
    <w:rsid w:val="00A22B66"/>
    <w:rsid w:val="00A25B24"/>
    <w:rsid w:val="00A266FB"/>
    <w:rsid w:val="00A26D03"/>
    <w:rsid w:val="00A32149"/>
    <w:rsid w:val="00A33AE1"/>
    <w:rsid w:val="00A34CDA"/>
    <w:rsid w:val="00A35D90"/>
    <w:rsid w:val="00A4053D"/>
    <w:rsid w:val="00A421A0"/>
    <w:rsid w:val="00A434A3"/>
    <w:rsid w:val="00A439CE"/>
    <w:rsid w:val="00A44E35"/>
    <w:rsid w:val="00A45225"/>
    <w:rsid w:val="00A452F5"/>
    <w:rsid w:val="00A473A9"/>
    <w:rsid w:val="00A50641"/>
    <w:rsid w:val="00A56F34"/>
    <w:rsid w:val="00A6118A"/>
    <w:rsid w:val="00A64117"/>
    <w:rsid w:val="00A66217"/>
    <w:rsid w:val="00A670C9"/>
    <w:rsid w:val="00A72423"/>
    <w:rsid w:val="00A73850"/>
    <w:rsid w:val="00A7468C"/>
    <w:rsid w:val="00A74904"/>
    <w:rsid w:val="00A81BC1"/>
    <w:rsid w:val="00A84388"/>
    <w:rsid w:val="00A84AC5"/>
    <w:rsid w:val="00A84CE0"/>
    <w:rsid w:val="00A859D1"/>
    <w:rsid w:val="00A85AAB"/>
    <w:rsid w:val="00A870C2"/>
    <w:rsid w:val="00A907AA"/>
    <w:rsid w:val="00A91315"/>
    <w:rsid w:val="00A91A17"/>
    <w:rsid w:val="00A92EEF"/>
    <w:rsid w:val="00A94845"/>
    <w:rsid w:val="00A96D8F"/>
    <w:rsid w:val="00A97550"/>
    <w:rsid w:val="00A97700"/>
    <w:rsid w:val="00AA0E01"/>
    <w:rsid w:val="00AA2D62"/>
    <w:rsid w:val="00AA2E15"/>
    <w:rsid w:val="00AA5E71"/>
    <w:rsid w:val="00AA646A"/>
    <w:rsid w:val="00AA7D40"/>
    <w:rsid w:val="00AB322C"/>
    <w:rsid w:val="00AC1372"/>
    <w:rsid w:val="00AC18AA"/>
    <w:rsid w:val="00AC3556"/>
    <w:rsid w:val="00AC4F5F"/>
    <w:rsid w:val="00AC544F"/>
    <w:rsid w:val="00AC6DF2"/>
    <w:rsid w:val="00AC7143"/>
    <w:rsid w:val="00AC7644"/>
    <w:rsid w:val="00AD0B9D"/>
    <w:rsid w:val="00AD31A3"/>
    <w:rsid w:val="00AD5EAB"/>
    <w:rsid w:val="00AD7BF6"/>
    <w:rsid w:val="00AE2889"/>
    <w:rsid w:val="00AE3C4B"/>
    <w:rsid w:val="00AF404A"/>
    <w:rsid w:val="00AF4714"/>
    <w:rsid w:val="00AF7364"/>
    <w:rsid w:val="00AF7AB7"/>
    <w:rsid w:val="00B0006B"/>
    <w:rsid w:val="00B006C5"/>
    <w:rsid w:val="00B010C3"/>
    <w:rsid w:val="00B0117F"/>
    <w:rsid w:val="00B0270D"/>
    <w:rsid w:val="00B046F6"/>
    <w:rsid w:val="00B058A0"/>
    <w:rsid w:val="00B07962"/>
    <w:rsid w:val="00B07CB6"/>
    <w:rsid w:val="00B103C6"/>
    <w:rsid w:val="00B11AB9"/>
    <w:rsid w:val="00B11CE7"/>
    <w:rsid w:val="00B143C8"/>
    <w:rsid w:val="00B15758"/>
    <w:rsid w:val="00B15D44"/>
    <w:rsid w:val="00B165A6"/>
    <w:rsid w:val="00B17D90"/>
    <w:rsid w:val="00B20442"/>
    <w:rsid w:val="00B21C8C"/>
    <w:rsid w:val="00B2586B"/>
    <w:rsid w:val="00B27505"/>
    <w:rsid w:val="00B30C7E"/>
    <w:rsid w:val="00B30D68"/>
    <w:rsid w:val="00B33ECA"/>
    <w:rsid w:val="00B35347"/>
    <w:rsid w:val="00B44034"/>
    <w:rsid w:val="00B443C7"/>
    <w:rsid w:val="00B53437"/>
    <w:rsid w:val="00B54A05"/>
    <w:rsid w:val="00B54E6B"/>
    <w:rsid w:val="00B575F0"/>
    <w:rsid w:val="00B62635"/>
    <w:rsid w:val="00B633E6"/>
    <w:rsid w:val="00B641C8"/>
    <w:rsid w:val="00B64E60"/>
    <w:rsid w:val="00B65464"/>
    <w:rsid w:val="00B67232"/>
    <w:rsid w:val="00B70487"/>
    <w:rsid w:val="00B723C6"/>
    <w:rsid w:val="00B744BB"/>
    <w:rsid w:val="00B76999"/>
    <w:rsid w:val="00B77B29"/>
    <w:rsid w:val="00B809A9"/>
    <w:rsid w:val="00B83820"/>
    <w:rsid w:val="00B904FA"/>
    <w:rsid w:val="00B95EA0"/>
    <w:rsid w:val="00B9766F"/>
    <w:rsid w:val="00BA0FE4"/>
    <w:rsid w:val="00BA2200"/>
    <w:rsid w:val="00BA2C98"/>
    <w:rsid w:val="00BA3CD6"/>
    <w:rsid w:val="00BA5668"/>
    <w:rsid w:val="00BB1320"/>
    <w:rsid w:val="00BB198A"/>
    <w:rsid w:val="00BB2441"/>
    <w:rsid w:val="00BB2C78"/>
    <w:rsid w:val="00BB386A"/>
    <w:rsid w:val="00BB584B"/>
    <w:rsid w:val="00BC0B6D"/>
    <w:rsid w:val="00BC2293"/>
    <w:rsid w:val="00BC23F5"/>
    <w:rsid w:val="00BC5589"/>
    <w:rsid w:val="00BD0177"/>
    <w:rsid w:val="00BD1633"/>
    <w:rsid w:val="00BE11AB"/>
    <w:rsid w:val="00BE37D6"/>
    <w:rsid w:val="00BE3C2C"/>
    <w:rsid w:val="00BE3F08"/>
    <w:rsid w:val="00BE3F0E"/>
    <w:rsid w:val="00BE5FB6"/>
    <w:rsid w:val="00BF05DE"/>
    <w:rsid w:val="00BF09CF"/>
    <w:rsid w:val="00BF4A93"/>
    <w:rsid w:val="00BF57FC"/>
    <w:rsid w:val="00BF621D"/>
    <w:rsid w:val="00C01BA7"/>
    <w:rsid w:val="00C01EF5"/>
    <w:rsid w:val="00C04D83"/>
    <w:rsid w:val="00C06939"/>
    <w:rsid w:val="00C11DB1"/>
    <w:rsid w:val="00C126FF"/>
    <w:rsid w:val="00C144B2"/>
    <w:rsid w:val="00C171E0"/>
    <w:rsid w:val="00C23EAA"/>
    <w:rsid w:val="00C33E6D"/>
    <w:rsid w:val="00C34755"/>
    <w:rsid w:val="00C3714F"/>
    <w:rsid w:val="00C37E9C"/>
    <w:rsid w:val="00C43AF7"/>
    <w:rsid w:val="00C442BB"/>
    <w:rsid w:val="00C470E6"/>
    <w:rsid w:val="00C47F9F"/>
    <w:rsid w:val="00C533C4"/>
    <w:rsid w:val="00C541AA"/>
    <w:rsid w:val="00C55AD9"/>
    <w:rsid w:val="00C57052"/>
    <w:rsid w:val="00C612E6"/>
    <w:rsid w:val="00C61CA2"/>
    <w:rsid w:val="00C62473"/>
    <w:rsid w:val="00C64173"/>
    <w:rsid w:val="00C66F77"/>
    <w:rsid w:val="00C67ACA"/>
    <w:rsid w:val="00C712E4"/>
    <w:rsid w:val="00C72BF5"/>
    <w:rsid w:val="00C77EC8"/>
    <w:rsid w:val="00C82516"/>
    <w:rsid w:val="00C82A71"/>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2E02"/>
    <w:rsid w:val="00CA3A65"/>
    <w:rsid w:val="00CB0727"/>
    <w:rsid w:val="00CB50DE"/>
    <w:rsid w:val="00CC078F"/>
    <w:rsid w:val="00CC15D0"/>
    <w:rsid w:val="00CC1DC3"/>
    <w:rsid w:val="00CC4A17"/>
    <w:rsid w:val="00CC5CB9"/>
    <w:rsid w:val="00CD1DEF"/>
    <w:rsid w:val="00CD31E2"/>
    <w:rsid w:val="00CD341A"/>
    <w:rsid w:val="00CD3B02"/>
    <w:rsid w:val="00CD47EE"/>
    <w:rsid w:val="00CD4E57"/>
    <w:rsid w:val="00CD633E"/>
    <w:rsid w:val="00CD67D5"/>
    <w:rsid w:val="00CE3B04"/>
    <w:rsid w:val="00CE6A60"/>
    <w:rsid w:val="00CE6CBF"/>
    <w:rsid w:val="00CE75B5"/>
    <w:rsid w:val="00CE7C27"/>
    <w:rsid w:val="00CF4BC6"/>
    <w:rsid w:val="00D00A2B"/>
    <w:rsid w:val="00D00A3E"/>
    <w:rsid w:val="00D00DF6"/>
    <w:rsid w:val="00D01567"/>
    <w:rsid w:val="00D01EDC"/>
    <w:rsid w:val="00D03236"/>
    <w:rsid w:val="00D046F2"/>
    <w:rsid w:val="00D109E8"/>
    <w:rsid w:val="00D11889"/>
    <w:rsid w:val="00D123EE"/>
    <w:rsid w:val="00D1492C"/>
    <w:rsid w:val="00D15AAB"/>
    <w:rsid w:val="00D20A0A"/>
    <w:rsid w:val="00D21694"/>
    <w:rsid w:val="00D24311"/>
    <w:rsid w:val="00D2659F"/>
    <w:rsid w:val="00D33017"/>
    <w:rsid w:val="00D33B6B"/>
    <w:rsid w:val="00D3496F"/>
    <w:rsid w:val="00D355B8"/>
    <w:rsid w:val="00D37E2A"/>
    <w:rsid w:val="00D4070C"/>
    <w:rsid w:val="00D408B6"/>
    <w:rsid w:val="00D462A9"/>
    <w:rsid w:val="00D46A67"/>
    <w:rsid w:val="00D46ACA"/>
    <w:rsid w:val="00D46DA4"/>
    <w:rsid w:val="00D479B5"/>
    <w:rsid w:val="00D50A39"/>
    <w:rsid w:val="00D5594F"/>
    <w:rsid w:val="00D56155"/>
    <w:rsid w:val="00D60084"/>
    <w:rsid w:val="00D60364"/>
    <w:rsid w:val="00D624F9"/>
    <w:rsid w:val="00D6374E"/>
    <w:rsid w:val="00D63A8C"/>
    <w:rsid w:val="00D642B1"/>
    <w:rsid w:val="00D64D15"/>
    <w:rsid w:val="00D65259"/>
    <w:rsid w:val="00D67786"/>
    <w:rsid w:val="00D7002C"/>
    <w:rsid w:val="00D700CF"/>
    <w:rsid w:val="00D70D13"/>
    <w:rsid w:val="00D71524"/>
    <w:rsid w:val="00D71744"/>
    <w:rsid w:val="00D71CC1"/>
    <w:rsid w:val="00D728D7"/>
    <w:rsid w:val="00D73498"/>
    <w:rsid w:val="00D75858"/>
    <w:rsid w:val="00D76E48"/>
    <w:rsid w:val="00D77649"/>
    <w:rsid w:val="00D77E1E"/>
    <w:rsid w:val="00D801E2"/>
    <w:rsid w:val="00D843F9"/>
    <w:rsid w:val="00D859DF"/>
    <w:rsid w:val="00D90DE4"/>
    <w:rsid w:val="00D94AA2"/>
    <w:rsid w:val="00D94D5C"/>
    <w:rsid w:val="00D95097"/>
    <w:rsid w:val="00D95990"/>
    <w:rsid w:val="00D95DCF"/>
    <w:rsid w:val="00DA1E37"/>
    <w:rsid w:val="00DA2161"/>
    <w:rsid w:val="00DA31D2"/>
    <w:rsid w:val="00DA4F83"/>
    <w:rsid w:val="00DA754C"/>
    <w:rsid w:val="00DB00F7"/>
    <w:rsid w:val="00DB15E6"/>
    <w:rsid w:val="00DB169D"/>
    <w:rsid w:val="00DB3531"/>
    <w:rsid w:val="00DB4BD5"/>
    <w:rsid w:val="00DB66B3"/>
    <w:rsid w:val="00DB7179"/>
    <w:rsid w:val="00DB7FA6"/>
    <w:rsid w:val="00DC130B"/>
    <w:rsid w:val="00DC14CE"/>
    <w:rsid w:val="00DC178A"/>
    <w:rsid w:val="00DC3CBD"/>
    <w:rsid w:val="00DC4B91"/>
    <w:rsid w:val="00DC4D10"/>
    <w:rsid w:val="00DC501E"/>
    <w:rsid w:val="00DC528C"/>
    <w:rsid w:val="00DC5517"/>
    <w:rsid w:val="00DC686E"/>
    <w:rsid w:val="00DD248E"/>
    <w:rsid w:val="00DD2596"/>
    <w:rsid w:val="00DD38A6"/>
    <w:rsid w:val="00DD400B"/>
    <w:rsid w:val="00DD6B55"/>
    <w:rsid w:val="00DD7123"/>
    <w:rsid w:val="00DE0063"/>
    <w:rsid w:val="00DE4841"/>
    <w:rsid w:val="00DE4DC7"/>
    <w:rsid w:val="00DE5334"/>
    <w:rsid w:val="00DE7068"/>
    <w:rsid w:val="00DE73FE"/>
    <w:rsid w:val="00DF011C"/>
    <w:rsid w:val="00DF112B"/>
    <w:rsid w:val="00DF340A"/>
    <w:rsid w:val="00DF71CB"/>
    <w:rsid w:val="00DF7E76"/>
    <w:rsid w:val="00E001B1"/>
    <w:rsid w:val="00E04039"/>
    <w:rsid w:val="00E042A1"/>
    <w:rsid w:val="00E07F44"/>
    <w:rsid w:val="00E11FE7"/>
    <w:rsid w:val="00E136E5"/>
    <w:rsid w:val="00E162C5"/>
    <w:rsid w:val="00E17BD8"/>
    <w:rsid w:val="00E17F11"/>
    <w:rsid w:val="00E20112"/>
    <w:rsid w:val="00E21CE7"/>
    <w:rsid w:val="00E24B45"/>
    <w:rsid w:val="00E27169"/>
    <w:rsid w:val="00E279A4"/>
    <w:rsid w:val="00E27BF5"/>
    <w:rsid w:val="00E33FD5"/>
    <w:rsid w:val="00E35213"/>
    <w:rsid w:val="00E361E3"/>
    <w:rsid w:val="00E36BBB"/>
    <w:rsid w:val="00E421F1"/>
    <w:rsid w:val="00E42788"/>
    <w:rsid w:val="00E44900"/>
    <w:rsid w:val="00E44E27"/>
    <w:rsid w:val="00E46A1F"/>
    <w:rsid w:val="00E473B1"/>
    <w:rsid w:val="00E47B28"/>
    <w:rsid w:val="00E5019D"/>
    <w:rsid w:val="00E50879"/>
    <w:rsid w:val="00E518F5"/>
    <w:rsid w:val="00E521D7"/>
    <w:rsid w:val="00E523FB"/>
    <w:rsid w:val="00E547AB"/>
    <w:rsid w:val="00E5762C"/>
    <w:rsid w:val="00E6051F"/>
    <w:rsid w:val="00E62B0E"/>
    <w:rsid w:val="00E6709A"/>
    <w:rsid w:val="00E84178"/>
    <w:rsid w:val="00E84684"/>
    <w:rsid w:val="00E84695"/>
    <w:rsid w:val="00E86AB9"/>
    <w:rsid w:val="00E907CD"/>
    <w:rsid w:val="00E93F5B"/>
    <w:rsid w:val="00E94325"/>
    <w:rsid w:val="00E9491F"/>
    <w:rsid w:val="00E96179"/>
    <w:rsid w:val="00E97257"/>
    <w:rsid w:val="00EA2625"/>
    <w:rsid w:val="00EA7B5E"/>
    <w:rsid w:val="00EB0684"/>
    <w:rsid w:val="00EB1D57"/>
    <w:rsid w:val="00EB4681"/>
    <w:rsid w:val="00EB5B93"/>
    <w:rsid w:val="00EB6842"/>
    <w:rsid w:val="00EB7455"/>
    <w:rsid w:val="00EC0585"/>
    <w:rsid w:val="00EC0AFE"/>
    <w:rsid w:val="00EC153F"/>
    <w:rsid w:val="00EC6635"/>
    <w:rsid w:val="00EC78DD"/>
    <w:rsid w:val="00EC79B4"/>
    <w:rsid w:val="00ED01AF"/>
    <w:rsid w:val="00ED06B1"/>
    <w:rsid w:val="00ED11AE"/>
    <w:rsid w:val="00ED4DDC"/>
    <w:rsid w:val="00EE2663"/>
    <w:rsid w:val="00EE40B9"/>
    <w:rsid w:val="00EE4759"/>
    <w:rsid w:val="00EE5EEF"/>
    <w:rsid w:val="00EE6F03"/>
    <w:rsid w:val="00F02489"/>
    <w:rsid w:val="00F039FB"/>
    <w:rsid w:val="00F03E7A"/>
    <w:rsid w:val="00F047AD"/>
    <w:rsid w:val="00F0742D"/>
    <w:rsid w:val="00F11BDE"/>
    <w:rsid w:val="00F12818"/>
    <w:rsid w:val="00F136C8"/>
    <w:rsid w:val="00F14436"/>
    <w:rsid w:val="00F14553"/>
    <w:rsid w:val="00F1759D"/>
    <w:rsid w:val="00F177CC"/>
    <w:rsid w:val="00F20C9D"/>
    <w:rsid w:val="00F22181"/>
    <w:rsid w:val="00F2409D"/>
    <w:rsid w:val="00F256FA"/>
    <w:rsid w:val="00F2745A"/>
    <w:rsid w:val="00F27CD3"/>
    <w:rsid w:val="00F31815"/>
    <w:rsid w:val="00F31D9F"/>
    <w:rsid w:val="00F31E0E"/>
    <w:rsid w:val="00F324B1"/>
    <w:rsid w:val="00F32967"/>
    <w:rsid w:val="00F35A7D"/>
    <w:rsid w:val="00F35AA3"/>
    <w:rsid w:val="00F40CD2"/>
    <w:rsid w:val="00F4110F"/>
    <w:rsid w:val="00F52B4B"/>
    <w:rsid w:val="00F5347C"/>
    <w:rsid w:val="00F55EEE"/>
    <w:rsid w:val="00F55FB6"/>
    <w:rsid w:val="00F6501E"/>
    <w:rsid w:val="00F663E2"/>
    <w:rsid w:val="00F70092"/>
    <w:rsid w:val="00F7623D"/>
    <w:rsid w:val="00F76790"/>
    <w:rsid w:val="00F83B1B"/>
    <w:rsid w:val="00F8613F"/>
    <w:rsid w:val="00F8676D"/>
    <w:rsid w:val="00F92477"/>
    <w:rsid w:val="00F93A40"/>
    <w:rsid w:val="00F97289"/>
    <w:rsid w:val="00F97AE9"/>
    <w:rsid w:val="00FA06E3"/>
    <w:rsid w:val="00FA3EA4"/>
    <w:rsid w:val="00FB04AC"/>
    <w:rsid w:val="00FB0D70"/>
    <w:rsid w:val="00FB3779"/>
    <w:rsid w:val="00FB5F12"/>
    <w:rsid w:val="00FB6CAA"/>
    <w:rsid w:val="00FC3CE3"/>
    <w:rsid w:val="00FC4C39"/>
    <w:rsid w:val="00FC5FD5"/>
    <w:rsid w:val="00FD1793"/>
    <w:rsid w:val="00FD2D5D"/>
    <w:rsid w:val="00FD2FF2"/>
    <w:rsid w:val="00FD371A"/>
    <w:rsid w:val="00FD7632"/>
    <w:rsid w:val="00FE1E8F"/>
    <w:rsid w:val="00FE676C"/>
    <w:rsid w:val="00FF6524"/>
    <w:rsid w:val="00FF7823"/>
    <w:rsid w:val="00FF78A8"/>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frR6bYcxApq7LD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2.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3.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customXml/itemProps4.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1384</Words>
  <Characters>8725</Characters>
  <Application>Microsoft Office Word</Application>
  <DocSecurity>0</DocSecurity>
  <Lines>72</Lines>
  <Paragraphs>20</Paragraphs>
  <ScaleCrop>false</ScaleCrop>
  <Company/>
  <LinksUpToDate>false</LinksUpToDate>
  <CharactersWithSpaces>10089</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2023-06-05T08:09:00Z</dcterms:created>
  <dcterms:modified xsi:type="dcterms:W3CDTF">2023-06-05T08:09:00Z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90118</vt:lpwstr>
  </property>
  <property fmtid="{D5CDD505-2E9C-101B-9397-08002B2CF9AE}" pid="3" name="NXPowerLiteSettings">
    <vt:lpwstr>C7000400038000</vt:lpwstr>
  </property>
  <property fmtid="{D5CDD505-2E9C-101B-9397-08002B2CF9AE}" pid="4" name="NXPowerLiteVersion">
    <vt:lpwstr>S10.0.0</vt:lpwstr>
  </property>
</Properties>
</file>