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36D7" w14:textId="6E8A4A3D" w:rsidR="008E4348" w:rsidRPr="003D586E" w:rsidRDefault="008E4348" w:rsidP="00B11EBE">
      <w:pPr>
        <w:spacing w:line="360" w:lineRule="auto"/>
        <w:rPr>
          <w:rFonts w:cs="Arial"/>
          <w:b/>
          <w:bCs/>
          <w:sz w:val="40"/>
          <w:szCs w:val="40"/>
          <w:lang w:val="en-US"/>
        </w:rPr>
      </w:pPr>
      <w:r w:rsidRPr="003D586E">
        <w:rPr>
          <w:rFonts w:cs="Arial"/>
          <w:b/>
          <w:bCs/>
          <w:sz w:val="40"/>
          <w:szCs w:val="40"/>
          <w:lang w:val="en-US"/>
        </w:rPr>
        <w:t xml:space="preserve">BEUMER </w:t>
      </w:r>
      <w:r w:rsidR="00960F2F">
        <w:rPr>
          <w:rFonts w:cs="Arial"/>
          <w:b/>
          <w:bCs/>
          <w:sz w:val="40"/>
          <w:szCs w:val="40"/>
          <w:lang w:val="en-US"/>
        </w:rPr>
        <w:t>A</w:t>
      </w:r>
      <w:r w:rsidRPr="003D586E">
        <w:rPr>
          <w:rFonts w:cs="Arial"/>
          <w:b/>
          <w:bCs/>
          <w:sz w:val="40"/>
          <w:szCs w:val="40"/>
          <w:lang w:val="en-US"/>
        </w:rPr>
        <w:t xml:space="preserve">cquires </w:t>
      </w:r>
      <w:proofErr w:type="gramStart"/>
      <w:r w:rsidRPr="00E84424">
        <w:rPr>
          <w:rFonts w:cs="Arial"/>
          <w:b/>
          <w:bCs/>
          <w:sz w:val="40"/>
          <w:szCs w:val="40"/>
          <w:lang w:val="en-US"/>
        </w:rPr>
        <w:t>The</w:t>
      </w:r>
      <w:proofErr w:type="gramEnd"/>
      <w:r w:rsidRPr="00E84424">
        <w:rPr>
          <w:rFonts w:cs="Arial"/>
          <w:b/>
          <w:bCs/>
          <w:sz w:val="40"/>
          <w:szCs w:val="40"/>
          <w:lang w:val="en-US"/>
        </w:rPr>
        <w:t xml:space="preserve"> Hendrik Group </w:t>
      </w:r>
      <w:r w:rsidR="00571305" w:rsidRPr="00E84424">
        <w:rPr>
          <w:rFonts w:cs="Arial"/>
          <w:b/>
          <w:bCs/>
          <w:sz w:val="40"/>
          <w:szCs w:val="40"/>
          <w:lang w:val="en-US"/>
        </w:rPr>
        <w:t>Inc.</w:t>
      </w:r>
    </w:p>
    <w:p w14:paraId="51E3B9C2" w14:textId="77777777" w:rsidR="008E4348" w:rsidRPr="003D586E" w:rsidRDefault="008E4348" w:rsidP="00B11EBE">
      <w:pPr>
        <w:rPr>
          <w:rFonts w:cs="Arial"/>
          <w:b/>
          <w:bCs/>
          <w:sz w:val="28"/>
          <w:szCs w:val="28"/>
          <w:lang w:val="en-US"/>
        </w:rPr>
      </w:pPr>
      <w:r w:rsidRPr="003D586E">
        <w:rPr>
          <w:rFonts w:cs="Arial"/>
          <w:b/>
          <w:bCs/>
          <w:sz w:val="28"/>
          <w:szCs w:val="28"/>
          <w:lang w:val="en-US"/>
        </w:rPr>
        <w:t>Environmentally Friendly Bulk Material Handling</w:t>
      </w:r>
    </w:p>
    <w:p w14:paraId="285A37A5" w14:textId="77777777" w:rsidR="008E4348" w:rsidRPr="003D586E" w:rsidRDefault="008E4348" w:rsidP="00B11EBE">
      <w:pPr>
        <w:rPr>
          <w:rFonts w:cs="Arial"/>
          <w:b/>
          <w:bCs/>
          <w:sz w:val="28"/>
          <w:szCs w:val="28"/>
          <w:lang w:val="en-US"/>
        </w:rPr>
      </w:pPr>
    </w:p>
    <w:p w14:paraId="28158B8F" w14:textId="197210BF" w:rsidR="008E4348" w:rsidRPr="003D586E" w:rsidRDefault="008E4348" w:rsidP="00B11EBE">
      <w:pPr>
        <w:spacing w:line="360" w:lineRule="auto"/>
        <w:ind w:right="-60"/>
        <w:rPr>
          <w:rFonts w:cs="Arial"/>
          <w:color w:val="000000"/>
          <w:szCs w:val="22"/>
          <w:lang w:val="en-US"/>
        </w:rPr>
      </w:pPr>
      <w:r w:rsidRPr="003D586E">
        <w:rPr>
          <w:rFonts w:cs="Arial"/>
          <w:b/>
          <w:bCs/>
          <w:color w:val="000000"/>
          <w:szCs w:val="22"/>
          <w:lang w:val="en-US"/>
        </w:rPr>
        <w:t>Somerset, NJ (</w:t>
      </w:r>
      <w:r w:rsidR="00B11EBE">
        <w:rPr>
          <w:rFonts w:cs="Arial"/>
          <w:b/>
          <w:bCs/>
          <w:color w:val="000000"/>
          <w:szCs w:val="22"/>
          <w:lang w:val="en-US"/>
        </w:rPr>
        <w:t>June</w:t>
      </w:r>
      <w:r w:rsidRPr="003D586E">
        <w:rPr>
          <w:rFonts w:cs="Arial"/>
          <w:b/>
          <w:bCs/>
          <w:color w:val="000000"/>
          <w:szCs w:val="22"/>
          <w:lang w:val="en-US"/>
        </w:rPr>
        <w:t xml:space="preserve"> </w:t>
      </w:r>
      <w:r w:rsidR="00B11EBE">
        <w:rPr>
          <w:rFonts w:cs="Arial"/>
          <w:b/>
          <w:bCs/>
          <w:color w:val="000000"/>
          <w:szCs w:val="22"/>
          <w:lang w:val="en-US"/>
        </w:rPr>
        <w:t>7</w:t>
      </w:r>
      <w:r w:rsidRPr="003D586E">
        <w:rPr>
          <w:rFonts w:cs="Arial"/>
          <w:b/>
          <w:bCs/>
          <w:color w:val="000000"/>
          <w:szCs w:val="22"/>
          <w:lang w:val="en-US"/>
        </w:rPr>
        <w:t xml:space="preserve">, 2023) — </w:t>
      </w:r>
      <w:r w:rsidRPr="003D586E">
        <w:rPr>
          <w:rFonts w:cs="Arial"/>
          <w:color w:val="000000"/>
          <w:szCs w:val="22"/>
          <w:lang w:val="en-US"/>
        </w:rPr>
        <w:t xml:space="preserve">With the acquisition of one of the leading companies for air supported belt conveyors, The </w:t>
      </w:r>
      <w:r w:rsidRPr="00E84424">
        <w:rPr>
          <w:rFonts w:cs="Arial"/>
          <w:color w:val="000000"/>
          <w:szCs w:val="22"/>
          <w:lang w:val="en-US"/>
        </w:rPr>
        <w:t xml:space="preserve">Hendrik Group </w:t>
      </w:r>
      <w:r w:rsidR="00E84424" w:rsidRPr="00E84424">
        <w:rPr>
          <w:rFonts w:cs="Arial"/>
          <w:color w:val="000000"/>
          <w:szCs w:val="22"/>
          <w:lang w:val="en-US"/>
        </w:rPr>
        <w:t>Inc</w:t>
      </w:r>
      <w:r w:rsidRPr="00E84424">
        <w:rPr>
          <w:rFonts w:cs="Arial"/>
          <w:color w:val="000000"/>
          <w:szCs w:val="22"/>
          <w:lang w:val="en-US"/>
        </w:rPr>
        <w:t>.</w:t>
      </w:r>
      <w:r w:rsidRPr="003D586E">
        <w:rPr>
          <w:rFonts w:cs="Arial"/>
          <w:color w:val="000000"/>
          <w:szCs w:val="22"/>
          <w:lang w:val="en-US"/>
        </w:rPr>
        <w:t xml:space="preserve">, the BEUMER Group is expanding its portfolio in the field of bulk material transport. In particular, the handling of alternative fuels </w:t>
      </w:r>
      <w:r w:rsidR="0091751F" w:rsidRPr="003D586E">
        <w:rPr>
          <w:rFonts w:cs="Arial"/>
          <w:color w:val="000000"/>
          <w:szCs w:val="22"/>
          <w:lang w:val="en-US"/>
        </w:rPr>
        <w:t xml:space="preserve">and raw materials </w:t>
      </w:r>
      <w:r w:rsidRPr="003D586E">
        <w:rPr>
          <w:rFonts w:cs="Arial"/>
          <w:color w:val="000000"/>
          <w:szCs w:val="22"/>
          <w:lang w:val="en-US"/>
        </w:rPr>
        <w:t xml:space="preserve">(AFR) </w:t>
      </w:r>
      <w:r w:rsidR="00574C1C" w:rsidRPr="003D586E">
        <w:rPr>
          <w:rFonts w:cs="Arial"/>
          <w:color w:val="000000"/>
          <w:szCs w:val="22"/>
          <w:lang w:val="en-US"/>
        </w:rPr>
        <w:t xml:space="preserve">confirms BEUMER's commitment towards sustainability and </w:t>
      </w:r>
      <w:r w:rsidRPr="003D586E">
        <w:rPr>
          <w:rFonts w:cs="Arial"/>
          <w:color w:val="000000"/>
          <w:szCs w:val="22"/>
          <w:lang w:val="en-US"/>
        </w:rPr>
        <w:t xml:space="preserve">is </w:t>
      </w:r>
      <w:r w:rsidR="005A2017" w:rsidRPr="003D586E">
        <w:rPr>
          <w:rFonts w:cs="Arial"/>
          <w:color w:val="000000"/>
          <w:szCs w:val="22"/>
          <w:lang w:val="en-US"/>
        </w:rPr>
        <w:t xml:space="preserve">at the same time </w:t>
      </w:r>
      <w:r w:rsidR="003F6C41" w:rsidRPr="003D586E">
        <w:rPr>
          <w:rFonts w:cs="Arial"/>
          <w:color w:val="000000"/>
          <w:szCs w:val="22"/>
          <w:lang w:val="en-US"/>
        </w:rPr>
        <w:t xml:space="preserve">fully </w:t>
      </w:r>
      <w:r w:rsidRPr="003D586E">
        <w:rPr>
          <w:rFonts w:cs="Arial"/>
          <w:color w:val="000000"/>
          <w:szCs w:val="22"/>
          <w:lang w:val="en-US"/>
        </w:rPr>
        <w:t xml:space="preserve">complementary </w:t>
      </w:r>
      <w:r w:rsidR="003F6C41" w:rsidRPr="003D586E">
        <w:rPr>
          <w:rFonts w:cs="Arial"/>
          <w:color w:val="000000"/>
          <w:szCs w:val="22"/>
          <w:lang w:val="en-US"/>
        </w:rPr>
        <w:t xml:space="preserve">to the current </w:t>
      </w:r>
      <w:r w:rsidRPr="003D586E">
        <w:rPr>
          <w:rFonts w:cs="Arial"/>
          <w:color w:val="000000"/>
          <w:szCs w:val="22"/>
          <w:lang w:val="en-US"/>
        </w:rPr>
        <w:t>technologies</w:t>
      </w:r>
      <w:r w:rsidR="003F6C41" w:rsidRPr="003D586E">
        <w:rPr>
          <w:rFonts w:cs="Arial"/>
          <w:color w:val="000000"/>
          <w:szCs w:val="22"/>
          <w:lang w:val="en-US"/>
        </w:rPr>
        <w:t xml:space="preserve"> offering ensuring an even broader customer </w:t>
      </w:r>
      <w:r w:rsidR="00A17DF5" w:rsidRPr="003D586E">
        <w:rPr>
          <w:rFonts w:cs="Arial"/>
          <w:color w:val="000000"/>
          <w:szCs w:val="22"/>
          <w:lang w:val="en-US"/>
        </w:rPr>
        <w:t>benefit</w:t>
      </w:r>
      <w:r w:rsidRPr="003D586E">
        <w:rPr>
          <w:rFonts w:cs="Arial"/>
          <w:color w:val="000000"/>
          <w:szCs w:val="22"/>
          <w:lang w:val="en-US"/>
        </w:rPr>
        <w:t xml:space="preserve">. </w:t>
      </w:r>
      <w:r w:rsidR="00151A5E" w:rsidRPr="003D586E">
        <w:rPr>
          <w:rFonts w:cs="Arial"/>
          <w:color w:val="000000"/>
          <w:szCs w:val="22"/>
          <w:lang w:val="en-US"/>
        </w:rPr>
        <w:t xml:space="preserve">The technology also generates additional potential </w:t>
      </w:r>
      <w:r w:rsidR="00FC1E2C">
        <w:rPr>
          <w:rFonts w:cs="Arial"/>
          <w:color w:val="000000"/>
          <w:szCs w:val="22"/>
          <w:lang w:val="en-US"/>
        </w:rPr>
        <w:t xml:space="preserve">in the field of </w:t>
      </w:r>
      <w:r w:rsidR="009B2485" w:rsidRPr="003D586E">
        <w:rPr>
          <w:rFonts w:cs="Arial"/>
          <w:color w:val="000000"/>
          <w:szCs w:val="22"/>
          <w:lang w:val="en-US"/>
        </w:rPr>
        <w:t>bulk material</w:t>
      </w:r>
      <w:r w:rsidR="00FC1E2C">
        <w:rPr>
          <w:rFonts w:cs="Arial"/>
          <w:color w:val="000000"/>
          <w:szCs w:val="22"/>
          <w:lang w:val="en-US"/>
        </w:rPr>
        <w:t xml:space="preserve"> handling</w:t>
      </w:r>
      <w:r w:rsidR="009B2485" w:rsidRPr="003D586E">
        <w:rPr>
          <w:rFonts w:cs="Arial"/>
          <w:color w:val="000000"/>
          <w:szCs w:val="22"/>
          <w:lang w:val="en-US"/>
        </w:rPr>
        <w:t xml:space="preserve"> </w:t>
      </w:r>
      <w:r w:rsidR="00FC1E2C">
        <w:rPr>
          <w:rFonts w:cs="Arial"/>
          <w:color w:val="000000"/>
          <w:szCs w:val="22"/>
          <w:lang w:val="en-US"/>
        </w:rPr>
        <w:t xml:space="preserve">of sensitive materials </w:t>
      </w:r>
      <w:r w:rsidR="00C67E3A" w:rsidRPr="00C67E3A">
        <w:rPr>
          <w:rFonts w:cs="Arial"/>
          <w:color w:val="000000"/>
          <w:szCs w:val="22"/>
          <w:lang w:val="en-US"/>
        </w:rPr>
        <w:t>when it comes to preventing hazardous substances from being released into the environment.</w:t>
      </w:r>
    </w:p>
    <w:p w14:paraId="5D97C5E3" w14:textId="77777777" w:rsidR="008E4348" w:rsidRPr="003D586E" w:rsidRDefault="008E4348" w:rsidP="00B11EBE">
      <w:pPr>
        <w:spacing w:line="360" w:lineRule="auto"/>
        <w:ind w:right="-60"/>
        <w:rPr>
          <w:rFonts w:cs="Arial"/>
          <w:color w:val="000000"/>
          <w:szCs w:val="22"/>
          <w:lang w:val="en-US"/>
        </w:rPr>
      </w:pPr>
    </w:p>
    <w:p w14:paraId="228F869C" w14:textId="5830A3A8" w:rsidR="008E4348" w:rsidRPr="003D586E" w:rsidRDefault="008E4348" w:rsidP="00B11EBE">
      <w:pPr>
        <w:spacing w:line="360" w:lineRule="auto"/>
        <w:ind w:right="-60"/>
        <w:rPr>
          <w:rFonts w:cs="Arial"/>
          <w:color w:val="000000"/>
          <w:szCs w:val="22"/>
          <w:lang w:val="en-US"/>
        </w:rPr>
      </w:pPr>
      <w:r w:rsidRPr="003D586E">
        <w:rPr>
          <w:rFonts w:cs="Arial"/>
          <w:color w:val="000000"/>
          <w:szCs w:val="22"/>
          <w:lang w:val="en-US"/>
        </w:rPr>
        <w:t xml:space="preserve">The BEUMER Group, a leading international manufacturer of intralogistics systems in the fields of conveying and loading systems, palletizing and packaging technology as well as sorting and distribution systems, is committed to sustainable corporate development. An important component of the high ecological standards that the specialist </w:t>
      </w:r>
      <w:r w:rsidR="00217FA1">
        <w:rPr>
          <w:rFonts w:cs="Arial"/>
          <w:color w:val="000000"/>
          <w:szCs w:val="22"/>
          <w:lang w:val="en-US"/>
        </w:rPr>
        <w:t xml:space="preserve">based in </w:t>
      </w:r>
      <w:proofErr w:type="spellStart"/>
      <w:r w:rsidR="00217FA1">
        <w:rPr>
          <w:rFonts w:cs="Arial"/>
          <w:color w:val="000000"/>
          <w:szCs w:val="22"/>
          <w:lang w:val="en-US"/>
        </w:rPr>
        <w:t>Beckum</w:t>
      </w:r>
      <w:proofErr w:type="spellEnd"/>
      <w:r w:rsidR="00217FA1">
        <w:rPr>
          <w:rFonts w:cs="Arial"/>
          <w:color w:val="000000"/>
          <w:szCs w:val="22"/>
          <w:lang w:val="en-US"/>
        </w:rPr>
        <w:t xml:space="preserve">, Germany, </w:t>
      </w:r>
      <w:r w:rsidRPr="003D586E">
        <w:rPr>
          <w:rFonts w:cs="Arial"/>
          <w:color w:val="000000"/>
          <w:szCs w:val="22"/>
          <w:lang w:val="en-US"/>
        </w:rPr>
        <w:t xml:space="preserve">has set for itself </w:t>
      </w:r>
      <w:r w:rsidR="0091751F" w:rsidRPr="003D586E">
        <w:rPr>
          <w:rFonts w:cs="Arial"/>
          <w:color w:val="000000"/>
          <w:szCs w:val="22"/>
          <w:lang w:val="en-US"/>
        </w:rPr>
        <w:t xml:space="preserve">is </w:t>
      </w:r>
      <w:r w:rsidRPr="003D586E">
        <w:rPr>
          <w:rFonts w:cs="Arial"/>
          <w:color w:val="000000"/>
          <w:szCs w:val="22"/>
          <w:lang w:val="en-US"/>
        </w:rPr>
        <w:t>its future-oriented conveying and system technologies for bulk materials. With the now completed acquisition of the Hendrik Group, a leading US manufacturer of air</w:t>
      </w:r>
      <w:r w:rsidR="00960F2F">
        <w:rPr>
          <w:rFonts w:cs="Arial"/>
          <w:color w:val="000000"/>
          <w:szCs w:val="22"/>
          <w:lang w:val="en-US"/>
        </w:rPr>
        <w:t xml:space="preserve"> </w:t>
      </w:r>
      <w:r w:rsidRPr="003D586E">
        <w:rPr>
          <w:rFonts w:cs="Arial"/>
          <w:color w:val="000000"/>
          <w:szCs w:val="22"/>
          <w:lang w:val="en-US"/>
        </w:rPr>
        <w:t>supported belt conveyors, BEUMER Group is expanding its portfolio and strengthening its market position</w:t>
      </w:r>
      <w:r w:rsidR="004B228F" w:rsidRPr="003D586E">
        <w:rPr>
          <w:rFonts w:cs="Arial"/>
          <w:color w:val="000000"/>
          <w:szCs w:val="22"/>
          <w:lang w:val="en-US"/>
        </w:rPr>
        <w:t xml:space="preserve"> in both the cement and the minerals and mining industry.</w:t>
      </w:r>
    </w:p>
    <w:p w14:paraId="772BCCC9" w14:textId="77777777" w:rsidR="008E4348" w:rsidRPr="003D586E" w:rsidRDefault="008E4348" w:rsidP="00B11EBE">
      <w:pPr>
        <w:spacing w:line="360" w:lineRule="auto"/>
        <w:ind w:right="-60"/>
        <w:rPr>
          <w:rFonts w:cs="Arial"/>
          <w:color w:val="000000"/>
          <w:szCs w:val="22"/>
          <w:lang w:val="en-US"/>
        </w:rPr>
      </w:pPr>
    </w:p>
    <w:p w14:paraId="665C2B1C" w14:textId="51B1312E" w:rsidR="008E4348" w:rsidRPr="003D586E" w:rsidRDefault="008E4348" w:rsidP="00B11EBE">
      <w:pPr>
        <w:spacing w:line="360" w:lineRule="auto"/>
        <w:ind w:right="-60"/>
        <w:rPr>
          <w:rFonts w:cs="Arial"/>
          <w:color w:val="000000"/>
          <w:szCs w:val="22"/>
          <w:lang w:val="en-US"/>
        </w:rPr>
      </w:pPr>
      <w:r w:rsidRPr="003D586E">
        <w:rPr>
          <w:rFonts w:cs="Arial"/>
          <w:color w:val="000000"/>
          <w:szCs w:val="22"/>
          <w:lang w:val="en-US"/>
        </w:rPr>
        <w:t>Markus Schmidt, CEO of BEUMER Corporation in Somerset, New Jersey, USA, is very pleased with the acquisition: "The Hendrik Group specializes in the efficient and environmentally friendly transport of bulk materials. This aligns very well with our goals of bringing sustainable products to the market and improving our customers' carbon footprint." The BEUMER Group has been established in the market for decades with innovative bulk material technologies</w:t>
      </w:r>
      <w:r w:rsidR="00E42DFC" w:rsidRPr="003D586E">
        <w:rPr>
          <w:rFonts w:cs="Arial"/>
          <w:color w:val="000000"/>
          <w:szCs w:val="22"/>
          <w:lang w:val="en-US"/>
        </w:rPr>
        <w:t xml:space="preserve"> and </w:t>
      </w:r>
      <w:r w:rsidRPr="003D586E">
        <w:rPr>
          <w:rFonts w:cs="Arial"/>
          <w:color w:val="000000"/>
          <w:szCs w:val="22"/>
          <w:lang w:val="en-US"/>
        </w:rPr>
        <w:t>the air supported belt conveyors ideally complement</w:t>
      </w:r>
      <w:r w:rsidR="00E42DFC" w:rsidRPr="003D586E">
        <w:rPr>
          <w:rFonts w:cs="Arial"/>
          <w:color w:val="000000"/>
          <w:szCs w:val="22"/>
          <w:lang w:val="en-US"/>
        </w:rPr>
        <w:t>s</w:t>
      </w:r>
      <w:r w:rsidRPr="003D586E">
        <w:rPr>
          <w:rFonts w:cs="Arial"/>
          <w:color w:val="000000"/>
          <w:szCs w:val="22"/>
          <w:lang w:val="en-US"/>
        </w:rPr>
        <w:t xml:space="preserve"> the BEUMER portfolio. </w:t>
      </w:r>
      <w:r w:rsidR="00B80E96" w:rsidRPr="003D586E">
        <w:rPr>
          <w:rFonts w:cs="Arial"/>
          <w:color w:val="000000"/>
          <w:szCs w:val="22"/>
          <w:lang w:val="en-US"/>
        </w:rPr>
        <w:t xml:space="preserve">In the very core of the technology </w:t>
      </w:r>
      <w:r w:rsidRPr="003D586E">
        <w:rPr>
          <w:rFonts w:cs="Arial"/>
          <w:color w:val="000000"/>
          <w:szCs w:val="22"/>
          <w:lang w:val="en-US"/>
        </w:rPr>
        <w:t xml:space="preserve">an air cushion </w:t>
      </w:r>
      <w:r w:rsidR="004B228F" w:rsidRPr="003D586E">
        <w:rPr>
          <w:rFonts w:cs="Arial"/>
          <w:color w:val="000000"/>
          <w:szCs w:val="22"/>
          <w:lang w:val="en-US"/>
        </w:rPr>
        <w:t xml:space="preserve">is used </w:t>
      </w:r>
      <w:r w:rsidRPr="003D586E">
        <w:rPr>
          <w:rFonts w:cs="Arial"/>
          <w:color w:val="000000"/>
          <w:szCs w:val="22"/>
          <w:lang w:val="en-US"/>
        </w:rPr>
        <w:t>to support the belt and the load</w:t>
      </w:r>
      <w:r w:rsidR="004726FE" w:rsidRPr="003D586E">
        <w:rPr>
          <w:rFonts w:cs="Arial"/>
          <w:color w:val="000000"/>
          <w:szCs w:val="22"/>
          <w:lang w:val="en-US"/>
        </w:rPr>
        <w:t xml:space="preserve">. </w:t>
      </w:r>
      <w:r w:rsidR="000A3E7A" w:rsidRPr="000A3E7A">
        <w:rPr>
          <w:rFonts w:cs="Arial"/>
          <w:color w:val="000000"/>
          <w:szCs w:val="22"/>
          <w:lang w:val="en-US"/>
        </w:rPr>
        <w:t>The result is a weatherproof and dustproof transport solution that is quiet, clean and efficient.</w:t>
      </w:r>
    </w:p>
    <w:p w14:paraId="294CEFC3" w14:textId="77777777" w:rsidR="000A3E7A" w:rsidRDefault="000A3E7A" w:rsidP="00B11EBE">
      <w:pPr>
        <w:spacing w:line="360" w:lineRule="auto"/>
        <w:ind w:right="-60"/>
        <w:rPr>
          <w:rFonts w:cs="Arial"/>
          <w:color w:val="000000"/>
          <w:szCs w:val="22"/>
          <w:lang w:val="en-US"/>
        </w:rPr>
      </w:pPr>
    </w:p>
    <w:p w14:paraId="7B5C3322" w14:textId="5DDE0404" w:rsidR="008E4348" w:rsidRPr="003D586E" w:rsidRDefault="008E4348" w:rsidP="00B11EBE">
      <w:pPr>
        <w:spacing w:line="360" w:lineRule="auto"/>
        <w:ind w:right="-60"/>
        <w:rPr>
          <w:rFonts w:cs="Arial"/>
          <w:color w:val="000000"/>
          <w:szCs w:val="22"/>
          <w:lang w:val="en-US"/>
        </w:rPr>
      </w:pPr>
      <w:r w:rsidRPr="003D586E">
        <w:rPr>
          <w:rFonts w:cs="Arial"/>
          <w:color w:val="000000"/>
          <w:szCs w:val="22"/>
          <w:lang w:val="en-US"/>
        </w:rPr>
        <w:lastRenderedPageBreak/>
        <w:t xml:space="preserve">Founded in 1983 by Henk </w:t>
      </w:r>
      <w:proofErr w:type="spellStart"/>
      <w:r w:rsidRPr="003D586E">
        <w:rPr>
          <w:rFonts w:cs="Arial"/>
          <w:color w:val="000000"/>
          <w:szCs w:val="22"/>
          <w:lang w:val="en-US"/>
        </w:rPr>
        <w:t>Hartsuiker</w:t>
      </w:r>
      <w:proofErr w:type="spellEnd"/>
      <w:r w:rsidRPr="003D586E">
        <w:rPr>
          <w:rFonts w:cs="Arial"/>
          <w:color w:val="000000"/>
          <w:szCs w:val="22"/>
          <w:lang w:val="en-US"/>
        </w:rPr>
        <w:t xml:space="preserve"> and based in Woodbury, Connecticut, USA, the Hendrik Group has become one of the leading manufacturers in the bulk materials handling industry with customers all over the world. Operations Manager Rik </w:t>
      </w:r>
      <w:proofErr w:type="spellStart"/>
      <w:r w:rsidRPr="003D586E">
        <w:rPr>
          <w:rFonts w:cs="Arial"/>
          <w:color w:val="000000"/>
          <w:szCs w:val="22"/>
          <w:lang w:val="en-US"/>
        </w:rPr>
        <w:t>Hartsuiker</w:t>
      </w:r>
      <w:proofErr w:type="spellEnd"/>
      <w:r w:rsidRPr="003D586E">
        <w:rPr>
          <w:rFonts w:cs="Arial"/>
          <w:color w:val="000000"/>
          <w:szCs w:val="22"/>
          <w:lang w:val="en-US"/>
        </w:rPr>
        <w:t xml:space="preserve"> believes that his father's many years of experience and expertise in air supported conveying technology are now in the best hands: "</w:t>
      </w:r>
      <w:r w:rsidR="00571305" w:rsidRPr="003D586E">
        <w:rPr>
          <w:rFonts w:cs="Arial"/>
          <w:color w:val="000000"/>
          <w:szCs w:val="22"/>
          <w:lang w:val="en-US"/>
        </w:rPr>
        <w:t xml:space="preserve">We hope my father's legacy is safe in BEUMER's care and </w:t>
      </w:r>
      <w:r w:rsidRPr="003D586E">
        <w:rPr>
          <w:rFonts w:cs="Arial"/>
          <w:color w:val="000000"/>
          <w:szCs w:val="22"/>
          <w:lang w:val="en-US"/>
        </w:rPr>
        <w:t>are confident that they will be as committed to the further development of air supported conveying systems as we were."</w:t>
      </w:r>
    </w:p>
    <w:p w14:paraId="1B229045" w14:textId="77777777" w:rsidR="008E4348" w:rsidRPr="003D586E" w:rsidRDefault="008E4348" w:rsidP="00B11EBE">
      <w:pPr>
        <w:spacing w:line="360" w:lineRule="auto"/>
        <w:ind w:right="-60"/>
        <w:rPr>
          <w:rFonts w:cs="Arial"/>
          <w:color w:val="000000"/>
          <w:szCs w:val="22"/>
          <w:lang w:val="en-US"/>
        </w:rPr>
      </w:pPr>
    </w:p>
    <w:p w14:paraId="180576B8" w14:textId="27DAEBFA" w:rsidR="008E4348" w:rsidRPr="003D586E" w:rsidRDefault="008E4348" w:rsidP="00B11EBE">
      <w:pPr>
        <w:spacing w:line="360" w:lineRule="auto"/>
        <w:ind w:right="-704"/>
        <w:outlineLvl w:val="0"/>
        <w:rPr>
          <w:rFonts w:cs="Arial"/>
          <w:color w:val="000000"/>
          <w:szCs w:val="22"/>
          <w:lang w:val="en-US"/>
        </w:rPr>
      </w:pPr>
      <w:r w:rsidRPr="003D586E">
        <w:rPr>
          <w:rFonts w:cs="Arial"/>
          <w:color w:val="000000"/>
          <w:szCs w:val="22"/>
          <w:lang w:val="en-US"/>
        </w:rPr>
        <w:t xml:space="preserve">"In recent years, we have often had constructive discussions with the Hendrik Group about international cooperation in the field of air supported belt conveying systems. The acquisition of this internationally successful company is the logical consequence of these constructive discussions," adds Kay </w:t>
      </w:r>
      <w:proofErr w:type="spellStart"/>
      <w:r w:rsidRPr="003D586E">
        <w:rPr>
          <w:rFonts w:cs="Arial"/>
          <w:color w:val="000000"/>
          <w:szCs w:val="22"/>
          <w:lang w:val="en-US"/>
        </w:rPr>
        <w:t>Wieczorek</w:t>
      </w:r>
      <w:proofErr w:type="spellEnd"/>
      <w:r w:rsidRPr="003D586E">
        <w:rPr>
          <w:rFonts w:cs="Arial"/>
          <w:color w:val="000000"/>
          <w:szCs w:val="22"/>
          <w:lang w:val="en-US"/>
        </w:rPr>
        <w:t>, Head of the Center of Competence (CoC) Product Business of the BEUMER Group. "The qualitative expansion of our products is a great opportunity for us: we will continue to develop the groundbreaking technology of air supported belt conveyors for our customers and in terms of sustainability."</w:t>
      </w:r>
    </w:p>
    <w:p w14:paraId="24A8278B" w14:textId="24B53B8C" w:rsidR="008E4348" w:rsidRDefault="008E4348" w:rsidP="00B11EBE">
      <w:pPr>
        <w:spacing w:line="360" w:lineRule="auto"/>
        <w:ind w:right="-704"/>
        <w:outlineLvl w:val="0"/>
        <w:rPr>
          <w:rFonts w:cs="Arial"/>
          <w:color w:val="000000"/>
          <w:szCs w:val="22"/>
          <w:lang w:val="en-US"/>
        </w:rPr>
      </w:pPr>
    </w:p>
    <w:p w14:paraId="72FCF043" w14:textId="184444EF" w:rsidR="00B11EBE" w:rsidRPr="00882539" w:rsidRDefault="00B11EBE" w:rsidP="00B11EBE">
      <w:pPr>
        <w:spacing w:line="360" w:lineRule="auto"/>
        <w:ind w:right="-60"/>
        <w:rPr>
          <w:rFonts w:cs="Arial"/>
          <w:sz w:val="20"/>
          <w:lang w:val="en-GB"/>
        </w:rPr>
      </w:pPr>
      <w:r>
        <w:rPr>
          <w:rFonts w:cs="Arial"/>
          <w:sz w:val="20"/>
          <w:lang w:val="en-GB"/>
        </w:rPr>
        <w:t>3,353</w:t>
      </w:r>
      <w:r w:rsidRPr="00882539">
        <w:rPr>
          <w:rFonts w:cs="Arial"/>
          <w:sz w:val="20"/>
          <w:lang w:val="en-GB"/>
        </w:rPr>
        <w:t xml:space="preserve"> characters (incl. blanks)</w:t>
      </w:r>
    </w:p>
    <w:p w14:paraId="0F596178" w14:textId="7DEACB04" w:rsidR="00B11EBE" w:rsidRDefault="00B11EBE">
      <w:pPr>
        <w:spacing w:after="160" w:line="259" w:lineRule="auto"/>
        <w:rPr>
          <w:rFonts w:cs="Arial"/>
          <w:b/>
          <w:bCs/>
          <w:color w:val="000000"/>
          <w:sz w:val="20"/>
          <w:lang w:val="en-GB"/>
        </w:rPr>
      </w:pPr>
    </w:p>
    <w:p w14:paraId="25B82812" w14:textId="2E39AE54" w:rsidR="008E4348" w:rsidRPr="003D586E" w:rsidRDefault="008E4348" w:rsidP="00B11EBE">
      <w:pPr>
        <w:spacing w:line="360" w:lineRule="auto"/>
        <w:ind w:right="-60"/>
        <w:rPr>
          <w:rFonts w:cs="Arial"/>
          <w:b/>
          <w:sz w:val="20"/>
          <w:lang w:val="en-US"/>
        </w:rPr>
      </w:pPr>
      <w:r w:rsidRPr="003D586E">
        <w:rPr>
          <w:rFonts w:cs="Arial"/>
          <w:b/>
          <w:sz w:val="20"/>
          <w:lang w:val="en-US"/>
        </w:rPr>
        <w:t>Captions:</w:t>
      </w:r>
    </w:p>
    <w:p w14:paraId="24E610A2" w14:textId="77777777" w:rsidR="008E4348" w:rsidRPr="000A3E7A" w:rsidRDefault="008E4348" w:rsidP="00B11EBE">
      <w:pPr>
        <w:spacing w:line="360" w:lineRule="auto"/>
        <w:ind w:right="-60"/>
        <w:rPr>
          <w:rFonts w:cs="Arial"/>
          <w:b/>
          <w:bCs/>
          <w:sz w:val="20"/>
          <w:lang w:val="en-US"/>
        </w:rPr>
      </w:pPr>
      <w:r w:rsidRPr="003D586E">
        <w:rPr>
          <w:rFonts w:cs="Arial"/>
          <w:b/>
          <w:bCs/>
          <w:noProof/>
          <w:sz w:val="20"/>
          <w:lang w:val="en-US"/>
        </w:rPr>
        <w:drawing>
          <wp:inline distT="0" distB="0" distL="0" distR="0" wp14:anchorId="6B48710F" wp14:editId="55264E26">
            <wp:extent cx="2160000" cy="1440000"/>
            <wp:effectExtent l="0" t="0" r="0" b="8255"/>
            <wp:docPr id="824320162" name="Grafik 1" descr="A person in a suit and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320162" name="Grafik 1" descr="A person in a suit and glasses&#10;&#10;Description automatically generated with low confidence"/>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14:paraId="2918E561" w14:textId="77777777" w:rsidR="008E4348" w:rsidRPr="000A3E7A" w:rsidRDefault="008E4348" w:rsidP="00B11EBE">
      <w:pPr>
        <w:spacing w:line="360" w:lineRule="auto"/>
        <w:ind w:right="-60"/>
        <w:rPr>
          <w:rFonts w:cs="Arial"/>
          <w:sz w:val="20"/>
          <w:lang w:val="en-US"/>
        </w:rPr>
      </w:pPr>
      <w:r w:rsidRPr="000A3E7A">
        <w:rPr>
          <w:rFonts w:cs="Arial"/>
          <w:b/>
          <w:bCs/>
          <w:sz w:val="20"/>
          <w:lang w:val="en-US"/>
        </w:rPr>
        <w:t xml:space="preserve">Picture 1: </w:t>
      </w:r>
      <w:r w:rsidRPr="000A3E7A">
        <w:rPr>
          <w:rFonts w:cs="Arial"/>
          <w:sz w:val="20"/>
          <w:lang w:val="en-US"/>
        </w:rPr>
        <w:t>Markus Schmidt is CEO of BEUMER Corporation in Somerset, New Jersey, USA.</w:t>
      </w:r>
    </w:p>
    <w:p w14:paraId="01A2BF5C" w14:textId="77777777" w:rsidR="008E4348" w:rsidRPr="003D586E" w:rsidRDefault="008E4348" w:rsidP="00B11EBE">
      <w:pPr>
        <w:spacing w:line="360" w:lineRule="auto"/>
        <w:ind w:right="-60"/>
        <w:rPr>
          <w:rFonts w:cs="Arial"/>
          <w:sz w:val="20"/>
          <w:lang w:val="en-US"/>
        </w:rPr>
      </w:pPr>
      <w:r w:rsidRPr="003D586E">
        <w:rPr>
          <w:rFonts w:cs="Arial"/>
          <w:b/>
          <w:bCs/>
          <w:noProof/>
          <w:sz w:val="20"/>
          <w:lang w:val="en-US"/>
        </w:rPr>
        <w:drawing>
          <wp:inline distT="0" distB="0" distL="0" distR="0" wp14:anchorId="3990F1D4" wp14:editId="089A2CAF">
            <wp:extent cx="2160000" cy="1440000"/>
            <wp:effectExtent l="0" t="0" r="0" b="8255"/>
            <wp:docPr id="2130721566" name="Grafik 2"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721566" name="Grafik 2" descr="A person in a suit and tie&#10;&#10;Description automatically generated with medium confidence"/>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14:paraId="5B93E870" w14:textId="77777777" w:rsidR="008E4348" w:rsidRPr="003D586E" w:rsidRDefault="008E4348" w:rsidP="00B11EBE">
      <w:pPr>
        <w:spacing w:line="360" w:lineRule="auto"/>
        <w:ind w:right="-60"/>
        <w:rPr>
          <w:rFonts w:cs="Arial"/>
          <w:sz w:val="20"/>
          <w:lang w:val="en-US"/>
        </w:rPr>
      </w:pPr>
      <w:r w:rsidRPr="003D586E">
        <w:rPr>
          <w:rFonts w:cs="Arial"/>
          <w:b/>
          <w:bCs/>
          <w:sz w:val="20"/>
          <w:lang w:val="en-US"/>
        </w:rPr>
        <w:t xml:space="preserve">Picture 2: </w:t>
      </w:r>
      <w:r w:rsidRPr="003D586E">
        <w:rPr>
          <w:rFonts w:cs="Arial"/>
          <w:sz w:val="20"/>
          <w:lang w:val="en-US"/>
        </w:rPr>
        <w:t xml:space="preserve">Kay </w:t>
      </w:r>
      <w:proofErr w:type="spellStart"/>
      <w:r w:rsidRPr="003D586E">
        <w:rPr>
          <w:rFonts w:cs="Arial"/>
          <w:sz w:val="20"/>
          <w:lang w:val="en-US"/>
        </w:rPr>
        <w:t>Wieczorek</w:t>
      </w:r>
      <w:proofErr w:type="spellEnd"/>
      <w:r w:rsidRPr="003D586E">
        <w:rPr>
          <w:rFonts w:cs="Arial"/>
          <w:sz w:val="20"/>
          <w:lang w:val="en-US"/>
        </w:rPr>
        <w:t xml:space="preserve"> is Head of the Center of Competence (CoC) Product Business at BEUMER Group.</w:t>
      </w:r>
    </w:p>
    <w:p w14:paraId="5448FD7C" w14:textId="77777777" w:rsidR="008E4348" w:rsidRPr="003D586E" w:rsidRDefault="008E4348" w:rsidP="00B11EBE">
      <w:pPr>
        <w:spacing w:line="360" w:lineRule="auto"/>
        <w:ind w:right="-60"/>
        <w:rPr>
          <w:rFonts w:cs="Arial"/>
          <w:sz w:val="20"/>
          <w:lang w:val="en-US"/>
        </w:rPr>
      </w:pPr>
    </w:p>
    <w:p w14:paraId="7341CE6B" w14:textId="616FF39E" w:rsidR="008E4348" w:rsidRPr="003D586E" w:rsidRDefault="008C6E21" w:rsidP="00B11EBE">
      <w:pPr>
        <w:spacing w:line="360" w:lineRule="auto"/>
        <w:ind w:right="-60"/>
        <w:rPr>
          <w:rFonts w:cs="Arial"/>
          <w:sz w:val="20"/>
          <w:lang w:val="en-US"/>
        </w:rPr>
      </w:pPr>
      <w:r>
        <w:rPr>
          <w:noProof/>
        </w:rPr>
        <w:drawing>
          <wp:inline distT="0" distB="0" distL="0" distR="0" wp14:anchorId="46396CB0" wp14:editId="693E4037">
            <wp:extent cx="1920000" cy="1440000"/>
            <wp:effectExtent l="0" t="0" r="4445" b="8255"/>
            <wp:docPr id="13816512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920000" cy="1440000"/>
                    </a:xfrm>
                    <a:prstGeom prst="rect">
                      <a:avLst/>
                    </a:prstGeom>
                    <a:noFill/>
                    <a:ln>
                      <a:noFill/>
                    </a:ln>
                  </pic:spPr>
                </pic:pic>
              </a:graphicData>
            </a:graphic>
          </wp:inline>
        </w:drawing>
      </w:r>
      <w:r w:rsidR="000A3E7A">
        <w:rPr>
          <w:rFonts w:cs="Arial"/>
          <w:sz w:val="20"/>
          <w:lang w:val="en-US"/>
        </w:rPr>
        <w:t xml:space="preserve"> </w:t>
      </w:r>
    </w:p>
    <w:p w14:paraId="3E98D4CF" w14:textId="2EE25677" w:rsidR="008E4348" w:rsidRDefault="008E4348" w:rsidP="00B11EBE">
      <w:pPr>
        <w:spacing w:line="360" w:lineRule="auto"/>
        <w:ind w:right="-60"/>
        <w:rPr>
          <w:rFonts w:cs="Arial"/>
          <w:bCs/>
          <w:sz w:val="20"/>
          <w:lang w:val="en-US"/>
        </w:rPr>
      </w:pPr>
      <w:r w:rsidRPr="003D586E">
        <w:rPr>
          <w:rFonts w:cs="Arial"/>
          <w:b/>
          <w:bCs/>
          <w:sz w:val="20"/>
          <w:lang w:val="en-US"/>
        </w:rPr>
        <w:t xml:space="preserve">Picture </w:t>
      </w:r>
      <w:r w:rsidR="00E84424">
        <w:rPr>
          <w:rFonts w:cs="Arial"/>
          <w:b/>
          <w:bCs/>
          <w:sz w:val="20"/>
          <w:lang w:val="en-US"/>
        </w:rPr>
        <w:t>3</w:t>
      </w:r>
      <w:r w:rsidRPr="003D586E">
        <w:rPr>
          <w:rFonts w:cs="Arial"/>
          <w:b/>
          <w:bCs/>
          <w:sz w:val="20"/>
          <w:lang w:val="en-US"/>
        </w:rPr>
        <w:t xml:space="preserve">: </w:t>
      </w:r>
      <w:r w:rsidR="000A3E7A" w:rsidRPr="000A3E7A">
        <w:rPr>
          <w:rFonts w:cs="Arial"/>
          <w:bCs/>
          <w:sz w:val="20"/>
          <w:lang w:val="en-US"/>
        </w:rPr>
        <w:t xml:space="preserve">With the </w:t>
      </w:r>
      <w:r w:rsidR="000A3E7A" w:rsidRPr="000A3E7A">
        <w:rPr>
          <w:rFonts w:cs="Arial"/>
          <w:color w:val="000000"/>
          <w:sz w:val="20"/>
          <w:lang w:val="en-US"/>
        </w:rPr>
        <w:t>air</w:t>
      </w:r>
      <w:r w:rsidR="00960F2F">
        <w:rPr>
          <w:rFonts w:cs="Arial"/>
          <w:color w:val="000000"/>
          <w:sz w:val="20"/>
          <w:lang w:val="en-US"/>
        </w:rPr>
        <w:t xml:space="preserve"> </w:t>
      </w:r>
      <w:r w:rsidR="000A3E7A" w:rsidRPr="000A3E7A">
        <w:rPr>
          <w:rFonts w:cs="Arial"/>
          <w:color w:val="000000"/>
          <w:sz w:val="20"/>
          <w:lang w:val="en-US"/>
        </w:rPr>
        <w:t>supported belt conveyors</w:t>
      </w:r>
      <w:r w:rsidR="000A3E7A" w:rsidRPr="000A3E7A">
        <w:rPr>
          <w:rFonts w:cs="Arial"/>
          <w:bCs/>
          <w:sz w:val="20"/>
          <w:lang w:val="en-US"/>
        </w:rPr>
        <w:t>, the BEUMER Group is sustainably expanding its portfolio in the minerals, mining and cement industries.</w:t>
      </w:r>
    </w:p>
    <w:p w14:paraId="2310CE84" w14:textId="77777777" w:rsidR="008E4348" w:rsidRPr="00B11EBE" w:rsidRDefault="008E4348" w:rsidP="00B11EBE">
      <w:pPr>
        <w:spacing w:line="360" w:lineRule="auto"/>
        <w:ind w:right="-704"/>
        <w:outlineLvl w:val="0"/>
        <w:rPr>
          <w:rFonts w:cs="Arial"/>
          <w:color w:val="000000"/>
          <w:sz w:val="20"/>
          <w:lang w:val="en-US"/>
        </w:rPr>
      </w:pPr>
      <w:r w:rsidRPr="003D586E">
        <w:rPr>
          <w:rFonts w:cs="Arial"/>
          <w:b/>
          <w:bCs/>
          <w:color w:val="000000"/>
          <w:sz w:val="20"/>
          <w:lang w:val="en-US"/>
        </w:rPr>
        <w:t xml:space="preserve">Photo credits: </w:t>
      </w:r>
      <w:r w:rsidRPr="00B11EBE">
        <w:rPr>
          <w:rFonts w:cs="Arial"/>
          <w:bCs/>
          <w:color w:val="000000"/>
          <w:sz w:val="20"/>
          <w:lang w:val="en-US"/>
        </w:rPr>
        <w:t>BEUMER Group GmbH &amp; Co. KG</w:t>
      </w:r>
    </w:p>
    <w:p w14:paraId="6B40EBB1" w14:textId="77777777" w:rsidR="004871D5" w:rsidRDefault="004871D5" w:rsidP="00B11EBE">
      <w:pPr>
        <w:rPr>
          <w:rFonts w:cs="Arial"/>
          <w:b/>
          <w:color w:val="FF0000"/>
          <w:sz w:val="28"/>
          <w:szCs w:val="28"/>
          <w:lang w:val="en-US"/>
        </w:rPr>
      </w:pPr>
    </w:p>
    <w:p w14:paraId="6408D44B" w14:textId="6786178F" w:rsidR="00B11EBE" w:rsidRDefault="00B11EBE" w:rsidP="00B11EBE">
      <w:pPr>
        <w:spacing w:line="360" w:lineRule="auto"/>
        <w:ind w:right="-704"/>
        <w:outlineLvl w:val="0"/>
        <w:rPr>
          <w:rFonts w:cs="Arial"/>
          <w:b/>
          <w:color w:val="FF0000"/>
          <w:sz w:val="28"/>
          <w:szCs w:val="28"/>
          <w:lang w:val="en-US"/>
        </w:rPr>
      </w:pPr>
      <w:r w:rsidRPr="007948E4">
        <w:rPr>
          <w:rFonts w:cs="Arial"/>
          <w:b/>
          <w:color w:val="FF0000"/>
          <w:sz w:val="28"/>
          <w:szCs w:val="28"/>
          <w:lang w:val="en-US"/>
        </w:rPr>
        <w:t xml:space="preserve">High-resolution image files are available for download </w:t>
      </w:r>
      <w:hyperlink r:id="rId11" w:history="1">
        <w:r w:rsidRPr="004871D5">
          <w:rPr>
            <w:rStyle w:val="Hyperlink"/>
            <w:rFonts w:ascii="Arial" w:hAnsi="Arial" w:cs="Arial"/>
            <w:b/>
            <w:sz w:val="28"/>
            <w:szCs w:val="28"/>
            <w:lang w:val="en-US"/>
          </w:rPr>
          <w:t>he</w:t>
        </w:r>
        <w:r w:rsidRPr="004871D5">
          <w:rPr>
            <w:rStyle w:val="Hyperlink"/>
            <w:rFonts w:ascii="Arial" w:hAnsi="Arial" w:cs="Arial"/>
            <w:b/>
            <w:sz w:val="28"/>
            <w:szCs w:val="28"/>
            <w:lang w:val="en-US"/>
          </w:rPr>
          <w:t>r</w:t>
        </w:r>
        <w:r w:rsidRPr="004871D5">
          <w:rPr>
            <w:rStyle w:val="Hyperlink"/>
            <w:rFonts w:ascii="Arial" w:hAnsi="Arial" w:cs="Arial"/>
            <w:b/>
            <w:sz w:val="28"/>
            <w:szCs w:val="28"/>
            <w:lang w:val="en-US"/>
          </w:rPr>
          <w:t>e</w:t>
        </w:r>
      </w:hyperlink>
      <w:r w:rsidRPr="007948E4">
        <w:rPr>
          <w:rFonts w:cs="Arial"/>
          <w:b/>
          <w:color w:val="FF0000"/>
          <w:sz w:val="28"/>
          <w:szCs w:val="28"/>
          <w:lang w:val="en-US"/>
        </w:rPr>
        <w:t>.</w:t>
      </w:r>
    </w:p>
    <w:p w14:paraId="5A20CC82" w14:textId="77777777" w:rsidR="000A3E7A" w:rsidRDefault="000A3E7A" w:rsidP="00B11EBE">
      <w:pPr>
        <w:rPr>
          <w:rFonts w:cs="Arial"/>
          <w:b/>
          <w:color w:val="FF0000"/>
          <w:sz w:val="28"/>
          <w:szCs w:val="28"/>
          <w:lang w:val="en-US"/>
        </w:rPr>
      </w:pPr>
    </w:p>
    <w:p w14:paraId="4DA1F508" w14:textId="77777777" w:rsidR="000A3E7A" w:rsidRPr="003D586E" w:rsidRDefault="000A3E7A" w:rsidP="00B11EBE">
      <w:pPr>
        <w:spacing w:line="360" w:lineRule="auto"/>
        <w:ind w:right="-704"/>
        <w:outlineLvl w:val="0"/>
        <w:rPr>
          <w:rFonts w:cs="Arial"/>
          <w:b/>
          <w:bCs/>
          <w:color w:val="000000"/>
          <w:sz w:val="20"/>
          <w:lang w:val="en-US"/>
        </w:rPr>
      </w:pPr>
      <w:r w:rsidRPr="003D586E">
        <w:rPr>
          <w:rFonts w:cs="Arial"/>
          <w:b/>
          <w:bCs/>
          <w:color w:val="000000"/>
          <w:sz w:val="20"/>
          <w:lang w:val="en-US"/>
        </w:rPr>
        <w:t>About The BEUMER Group</w:t>
      </w:r>
    </w:p>
    <w:p w14:paraId="59420A26" w14:textId="77777777" w:rsidR="000A3E7A" w:rsidRPr="003D586E" w:rsidRDefault="000A3E7A" w:rsidP="00B11EBE">
      <w:pPr>
        <w:spacing w:line="360" w:lineRule="auto"/>
        <w:outlineLvl w:val="0"/>
        <w:rPr>
          <w:rFonts w:cs="Arial"/>
          <w:sz w:val="20"/>
          <w:lang w:val="en-US"/>
        </w:rPr>
      </w:pPr>
      <w:r w:rsidRPr="003D586E">
        <w:rPr>
          <w:rFonts w:cs="Arial"/>
          <w:b/>
          <w:bCs/>
          <w:sz w:val="20"/>
          <w:lang w:val="en-US"/>
        </w:rPr>
        <w:t>The BEUMER Group</w:t>
      </w:r>
      <w:r w:rsidRPr="003D586E">
        <w:rPr>
          <w:rFonts w:cs="Arial"/>
          <w:sz w:val="20"/>
          <w:lang w:val="en-US"/>
        </w:rPr>
        <w:t xml:space="preserve"> is an international leader in the manufacture of intralogistics systems for conveying, loading, palletizing, packaging, sortation, and distribution. With 5,400 employees worldwide, the BEUMER Group has annual sales of about EUR 1 billion.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558C3044" w14:textId="77777777" w:rsidR="000A3E7A" w:rsidRPr="003D586E" w:rsidRDefault="000A3E7A" w:rsidP="00B11EBE">
      <w:pPr>
        <w:spacing w:line="360" w:lineRule="auto"/>
        <w:ind w:right="-704"/>
        <w:outlineLvl w:val="0"/>
        <w:rPr>
          <w:rFonts w:cs="Arial"/>
          <w:sz w:val="20"/>
          <w:lang w:val="en-US"/>
        </w:rPr>
      </w:pPr>
      <w:r w:rsidRPr="003D586E">
        <w:rPr>
          <w:rFonts w:cs="Arial"/>
          <w:sz w:val="20"/>
          <w:lang w:val="en-US"/>
        </w:rPr>
        <w:t xml:space="preserve">For more information visit </w:t>
      </w:r>
      <w:hyperlink r:id="rId12" w:history="1">
        <w:r w:rsidRPr="003D586E">
          <w:rPr>
            <w:rStyle w:val="Hyperlink"/>
            <w:rFonts w:ascii="Arial" w:hAnsi="Arial" w:cs="Arial"/>
            <w:sz w:val="20"/>
            <w:lang w:val="en-US"/>
          </w:rPr>
          <w:t>www.beumer.com</w:t>
        </w:r>
      </w:hyperlink>
      <w:r w:rsidRPr="003D586E">
        <w:rPr>
          <w:rStyle w:val="Hyperlink"/>
          <w:rFonts w:ascii="Arial" w:hAnsi="Arial" w:cs="Arial"/>
          <w:sz w:val="20"/>
          <w:lang w:val="en-US"/>
        </w:rPr>
        <w:t>.</w:t>
      </w:r>
    </w:p>
    <w:p w14:paraId="7E248015" w14:textId="77777777" w:rsidR="000A3E7A" w:rsidRPr="003D586E" w:rsidRDefault="000A3E7A" w:rsidP="00B11EBE">
      <w:pPr>
        <w:spacing w:line="360" w:lineRule="auto"/>
        <w:ind w:right="-704"/>
        <w:outlineLvl w:val="0"/>
        <w:rPr>
          <w:rFonts w:cs="Arial"/>
          <w:sz w:val="20"/>
          <w:lang w:val="en-US"/>
        </w:rPr>
      </w:pPr>
    </w:p>
    <w:p w14:paraId="5952AE99" w14:textId="77777777" w:rsidR="000A3E7A" w:rsidRPr="003D586E" w:rsidRDefault="000A3E7A" w:rsidP="00B11EBE">
      <w:pPr>
        <w:spacing w:line="360" w:lineRule="auto"/>
        <w:ind w:right="-704"/>
        <w:outlineLvl w:val="0"/>
        <w:rPr>
          <w:rFonts w:cs="Arial"/>
          <w:b/>
          <w:bCs/>
          <w:color w:val="000000"/>
          <w:sz w:val="20"/>
          <w:lang w:val="en-US"/>
        </w:rPr>
      </w:pPr>
      <w:r w:rsidRPr="003D586E">
        <w:rPr>
          <w:rFonts w:cs="Arial"/>
          <w:b/>
          <w:bCs/>
          <w:color w:val="000000"/>
          <w:sz w:val="20"/>
          <w:lang w:val="en-US"/>
        </w:rPr>
        <w:t>About The Hendrik Group</w:t>
      </w:r>
    </w:p>
    <w:p w14:paraId="5400FEEB" w14:textId="1858FF4D" w:rsidR="000A3E7A" w:rsidRPr="003D586E" w:rsidRDefault="000A3E7A" w:rsidP="00B11EBE">
      <w:pPr>
        <w:spacing w:line="360" w:lineRule="auto"/>
        <w:ind w:right="-704"/>
        <w:outlineLvl w:val="0"/>
        <w:rPr>
          <w:rFonts w:cs="Arial"/>
          <w:color w:val="000000"/>
          <w:sz w:val="20"/>
          <w:lang w:val="en-US"/>
        </w:rPr>
      </w:pPr>
      <w:r w:rsidRPr="00E84424">
        <w:rPr>
          <w:rFonts w:cs="Arial"/>
          <w:color w:val="000000"/>
          <w:sz w:val="20"/>
          <w:lang w:val="en-US"/>
        </w:rPr>
        <w:t xml:space="preserve">The Hendrik Group </w:t>
      </w:r>
      <w:r w:rsidR="00E84424" w:rsidRPr="00E84424">
        <w:rPr>
          <w:rFonts w:cs="Arial"/>
          <w:color w:val="000000"/>
          <w:sz w:val="20"/>
          <w:lang w:val="en-US"/>
        </w:rPr>
        <w:t>Inc</w:t>
      </w:r>
      <w:r w:rsidRPr="00E84424">
        <w:rPr>
          <w:rFonts w:cs="Arial"/>
          <w:color w:val="000000"/>
          <w:sz w:val="20"/>
          <w:lang w:val="en-US"/>
        </w:rPr>
        <w:t>.</w:t>
      </w:r>
      <w:r w:rsidRPr="003D586E">
        <w:rPr>
          <w:rFonts w:cs="Arial"/>
          <w:color w:val="000000"/>
          <w:sz w:val="20"/>
          <w:lang w:val="en-US"/>
        </w:rPr>
        <w:t xml:space="preserve"> was founded in 1983 in New Jersey, USA. Operating primarily as an engineering firm with six employees, the company is a pioneer in the development of advanced air supported belt conveyors for bulk material handling and sets the standard for this conveyor technology worldwide. The Hendrik Group portfolio consists of two products: the </w:t>
      </w:r>
      <w:proofErr w:type="spellStart"/>
      <w:r w:rsidRPr="003D586E">
        <w:rPr>
          <w:rFonts w:cs="Arial"/>
          <w:color w:val="000000"/>
          <w:sz w:val="20"/>
          <w:lang w:val="en-US"/>
        </w:rPr>
        <w:t>HoverGlide</w:t>
      </w:r>
      <w:proofErr w:type="spellEnd"/>
      <w:r w:rsidRPr="003D586E">
        <w:rPr>
          <w:rFonts w:cs="Arial"/>
          <w:color w:val="000000"/>
          <w:sz w:val="20"/>
          <w:lang w:val="en-US"/>
        </w:rPr>
        <w:t xml:space="preserve"> and the </w:t>
      </w:r>
      <w:proofErr w:type="spellStart"/>
      <w:r w:rsidRPr="003D586E">
        <w:rPr>
          <w:rFonts w:cs="Arial"/>
          <w:color w:val="000000"/>
          <w:sz w:val="20"/>
          <w:lang w:val="en-US"/>
        </w:rPr>
        <w:t>HoverTube</w:t>
      </w:r>
      <w:proofErr w:type="spellEnd"/>
      <w:r w:rsidRPr="003D586E">
        <w:rPr>
          <w:rFonts w:cs="Arial"/>
          <w:color w:val="000000"/>
          <w:sz w:val="20"/>
          <w:lang w:val="en-US"/>
        </w:rPr>
        <w:t xml:space="preserve">. Compared to conventional belt conveyors, air supported belt conveyors offer advantages: energy consumption and costs are lower, there is less friction, and maintenance is reduced because there are fewer rotating parts. </w:t>
      </w:r>
      <w:r w:rsidRPr="003D586E">
        <w:rPr>
          <w:sz w:val="20"/>
          <w:lang w:val="en-US"/>
        </w:rPr>
        <w:t>Steeper conveying angles are possible as there are no vertical impacts to the conveyor belt (while passing an idler) which could trigger the material to roll downwards against the conveying direction.</w:t>
      </w:r>
    </w:p>
    <w:p w14:paraId="45406752" w14:textId="77777777" w:rsidR="000A3E7A" w:rsidRPr="003D586E" w:rsidRDefault="000A3E7A" w:rsidP="00B11EBE">
      <w:pPr>
        <w:spacing w:line="360" w:lineRule="auto"/>
        <w:ind w:right="-704"/>
        <w:outlineLvl w:val="0"/>
        <w:rPr>
          <w:rFonts w:cs="Arial"/>
          <w:color w:val="000000"/>
          <w:sz w:val="20"/>
          <w:lang w:val="en-US"/>
        </w:rPr>
      </w:pPr>
      <w:r w:rsidRPr="003D586E">
        <w:rPr>
          <w:rFonts w:cs="Arial"/>
          <w:color w:val="000000"/>
          <w:sz w:val="20"/>
          <w:lang w:val="en-US"/>
        </w:rPr>
        <w:t xml:space="preserve">For more information visit </w:t>
      </w:r>
      <w:hyperlink r:id="rId13" w:history="1">
        <w:r w:rsidRPr="003D586E">
          <w:rPr>
            <w:rStyle w:val="Hyperlink"/>
            <w:rFonts w:ascii="Arial" w:hAnsi="Arial" w:cs="Arial"/>
            <w:sz w:val="20"/>
            <w:lang w:val="en-US"/>
          </w:rPr>
          <w:t>thehendrickgroup.com</w:t>
        </w:r>
      </w:hyperlink>
      <w:r w:rsidRPr="003D586E">
        <w:rPr>
          <w:rFonts w:cs="Arial"/>
          <w:color w:val="000000"/>
          <w:sz w:val="20"/>
          <w:lang w:val="en-US"/>
        </w:rPr>
        <w:t>.</w:t>
      </w:r>
    </w:p>
    <w:p w14:paraId="52C8887C" w14:textId="77777777" w:rsidR="000A3E7A" w:rsidRPr="003D586E" w:rsidRDefault="000A3E7A" w:rsidP="00B11EBE">
      <w:pPr>
        <w:spacing w:line="360" w:lineRule="auto"/>
        <w:ind w:right="-704"/>
        <w:outlineLvl w:val="0"/>
        <w:rPr>
          <w:rFonts w:cs="Arial"/>
          <w:color w:val="000000"/>
          <w:sz w:val="20"/>
          <w:lang w:val="en-US"/>
        </w:rPr>
      </w:pPr>
    </w:p>
    <w:p w14:paraId="7079D679" w14:textId="77777777" w:rsidR="000A3E7A" w:rsidRPr="00E84424" w:rsidRDefault="000A3E7A" w:rsidP="00B11EBE">
      <w:pPr>
        <w:rPr>
          <w:lang w:val="en-US"/>
        </w:rPr>
      </w:pPr>
    </w:p>
    <w:sectPr w:rsidR="000A3E7A" w:rsidRPr="00E84424" w:rsidSect="00B11EBE">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3F4C" w14:textId="77777777" w:rsidR="00BF7512" w:rsidRDefault="00BF7512" w:rsidP="008E4348">
      <w:r>
        <w:separator/>
      </w:r>
    </w:p>
  </w:endnote>
  <w:endnote w:type="continuationSeparator" w:id="0">
    <w:p w14:paraId="1040F1F6" w14:textId="77777777" w:rsidR="00BF7512" w:rsidRDefault="00BF7512" w:rsidP="008E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E93E" w14:textId="77777777" w:rsidR="00B11EBE" w:rsidRPr="00383723" w:rsidRDefault="00B11EBE" w:rsidP="00B11EBE">
    <w:pPr>
      <w:rPr>
        <w:rStyle w:val="Seitenzahl"/>
        <w:sz w:val="16"/>
        <w:szCs w:val="16"/>
      </w:rPr>
    </w:pPr>
  </w:p>
  <w:p w14:paraId="79D7D892" w14:textId="77777777" w:rsidR="00B11EBE" w:rsidRPr="00383723" w:rsidRDefault="00B11EBE" w:rsidP="00B11EBE">
    <w:pPr>
      <w:rPr>
        <w:sz w:val="16"/>
        <w:szCs w:val="16"/>
      </w:rPr>
    </w:pPr>
    <w:bookmarkStart w:id="0" w:name="_Hlk3819565"/>
    <w:r w:rsidRPr="00DA6FF9">
      <w:rPr>
        <w:b/>
        <w:sz w:val="16"/>
        <w:szCs w:val="16"/>
        <w:lang w:val="en-GB"/>
      </w:rPr>
      <w:t xml:space="preserve">PR contact BEUMER Group GmbH &amp; Co. </w:t>
    </w:r>
    <w:r>
      <w:rPr>
        <w:b/>
        <w:sz w:val="16"/>
        <w:szCs w:val="16"/>
      </w:rPr>
      <w:t>KG</w:t>
    </w:r>
    <w:r>
      <w:rPr>
        <w:b/>
        <w:sz w:val="16"/>
        <w:szCs w:val="16"/>
      </w:rPr>
      <w:br/>
      <w:t xml:space="preserve">Verena Breuer: </w:t>
    </w:r>
    <w:r>
      <w:rPr>
        <w:sz w:val="16"/>
        <w:szCs w:val="16"/>
      </w:rPr>
      <w:t xml:space="preserve">Tel. + 49 (0) 2521 24 317, </w:t>
    </w:r>
    <w:hyperlink r:id="rId1" w:history="1">
      <w:r>
        <w:rPr>
          <w:rStyle w:val="Hyperlink"/>
          <w:rFonts w:cs="Arial"/>
          <w:sz w:val="16"/>
          <w:szCs w:val="16"/>
        </w:rPr>
        <w:t>Verena.Breuer@beumer.com</w:t>
      </w:r>
    </w:hyperlink>
    <w:r>
      <w:rPr>
        <w:sz w:val="16"/>
        <w:szCs w:val="16"/>
      </w:rPr>
      <w:t xml:space="preserve">  </w:t>
    </w:r>
    <w:hyperlink r:id="rId2" w:history="1">
      <w:r>
        <w:rPr>
          <w:rStyle w:val="Hyperlink"/>
          <w:sz w:val="16"/>
          <w:szCs w:val="16"/>
        </w:rPr>
        <w:t>www.beumer.com</w:t>
      </w:r>
    </w:hyperlink>
    <w:r>
      <w:rPr>
        <w:sz w:val="16"/>
        <w:szCs w:val="16"/>
      </w:rPr>
      <w:t xml:space="preserve">   </w:t>
    </w:r>
  </w:p>
  <w:p w14:paraId="689C4C34" w14:textId="77777777" w:rsidR="00B11EBE" w:rsidRPr="00383723" w:rsidRDefault="00B11EBE" w:rsidP="00B11EBE">
    <w:pPr>
      <w:rPr>
        <w:sz w:val="16"/>
        <w:szCs w:val="16"/>
      </w:rPr>
    </w:pPr>
  </w:p>
  <w:p w14:paraId="4F2447C6" w14:textId="77777777" w:rsidR="00B11EBE" w:rsidRPr="00383723" w:rsidRDefault="00B11EBE" w:rsidP="00B11EBE">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3" w:history="1">
      <w:r>
        <w:rPr>
          <w:rStyle w:val="Hyperlink"/>
          <w:rFonts w:cs="Arial"/>
          <w:sz w:val="16"/>
          <w:szCs w:val="16"/>
        </w:rPr>
        <w:t>klu@a1kommunikation.de</w:t>
      </w:r>
    </w:hyperlink>
    <w:r>
      <w:rPr>
        <w:rFonts w:cs="Arial"/>
        <w:sz w:val="16"/>
        <w:szCs w:val="16"/>
      </w:rPr>
      <w:t xml:space="preserve"> </w:t>
    </w:r>
    <w:r>
      <w:rPr>
        <w:color w:val="000000"/>
        <w:sz w:val="16"/>
        <w:szCs w:val="16"/>
      </w:rPr>
      <w:t xml:space="preserve"> </w:t>
    </w:r>
    <w:hyperlink r:id="rId4" w:history="1">
      <w:r>
        <w:rPr>
          <w:rStyle w:val="Hyperlink"/>
          <w:sz w:val="16"/>
          <w:szCs w:val="16"/>
        </w:rPr>
        <w:t>www.a1kommunikation.de</w:t>
      </w:r>
    </w:hyperlink>
    <w:r>
      <w:rPr>
        <w:color w:val="000000"/>
        <w:sz w:val="16"/>
        <w:szCs w:val="16"/>
      </w:rPr>
      <w:t xml:space="preserve"> </w:t>
    </w:r>
  </w:p>
  <w:p w14:paraId="3DE24B73" w14:textId="77777777" w:rsidR="00B11EBE" w:rsidRPr="00383723" w:rsidRDefault="00B11EBE" w:rsidP="00B11EBE">
    <w:pPr>
      <w:rPr>
        <w:b/>
        <w:color w:val="000000"/>
        <w:sz w:val="16"/>
        <w:szCs w:val="16"/>
      </w:rPr>
    </w:pPr>
  </w:p>
  <w:p w14:paraId="09791BE8" w14:textId="79DBBB46" w:rsidR="00B11EBE" w:rsidRPr="00B11EBE" w:rsidRDefault="00B11EBE" w:rsidP="00B11EBE">
    <w:pPr>
      <w:rPr>
        <w:sz w:val="16"/>
        <w:szCs w:val="16"/>
        <w:lang w:val="en-US"/>
      </w:rPr>
    </w:pPr>
    <w:r w:rsidRPr="00B11EBE">
      <w:rPr>
        <w:b/>
        <w:color w:val="000000"/>
        <w:sz w:val="16"/>
        <w:szCs w:val="16"/>
        <w:lang w:val="en-US"/>
      </w:rPr>
      <w:t>Reprinting free – copy requested</w:t>
    </w:r>
    <w:bookmarkEnd w:id="0"/>
    <w:r w:rsidRPr="00B11EBE">
      <w:rPr>
        <w:b/>
        <w:color w:val="000000"/>
        <w:sz w:val="16"/>
        <w:szCs w:val="16"/>
        <w:lang w:val="en-US"/>
      </w:rPr>
      <w:tab/>
    </w:r>
    <w:r w:rsidRPr="00B11EBE">
      <w:rPr>
        <w:b/>
        <w:color w:val="000000"/>
        <w:sz w:val="16"/>
        <w:szCs w:val="16"/>
        <w:lang w:val="en-US"/>
      </w:rPr>
      <w:tab/>
    </w:r>
    <w:r w:rsidRPr="00B11EBE">
      <w:rPr>
        <w:b/>
        <w:color w:val="000000"/>
        <w:sz w:val="16"/>
        <w:szCs w:val="16"/>
        <w:lang w:val="en-US"/>
      </w:rPr>
      <w:tab/>
    </w:r>
    <w:r w:rsidRPr="00B11EBE">
      <w:rPr>
        <w:b/>
        <w:color w:val="000000"/>
        <w:sz w:val="16"/>
        <w:szCs w:val="16"/>
        <w:lang w:val="en-US"/>
      </w:rPr>
      <w:tab/>
    </w:r>
    <w:r w:rsidRPr="00B11EBE">
      <w:rPr>
        <w:b/>
        <w:color w:val="000000"/>
        <w:sz w:val="16"/>
        <w:szCs w:val="16"/>
        <w:lang w:val="en-US"/>
      </w:rPr>
      <w:tab/>
    </w:r>
    <w:r w:rsidRPr="00B11EBE">
      <w:rPr>
        <w:b/>
        <w:color w:val="000000"/>
        <w:sz w:val="16"/>
        <w:szCs w:val="16"/>
        <w:lang w:val="en-US"/>
      </w:rPr>
      <w:tab/>
    </w:r>
    <w:r w:rsidRPr="00B11EBE">
      <w:rPr>
        <w:b/>
        <w:color w:val="000000"/>
        <w:sz w:val="16"/>
        <w:szCs w:val="16"/>
        <w:lang w:val="en-US"/>
      </w:rPr>
      <w:tab/>
    </w:r>
    <w:r w:rsidRPr="00B11EBE">
      <w:rPr>
        <w:b/>
        <w:color w:val="000000"/>
        <w:sz w:val="16"/>
        <w:szCs w:val="16"/>
        <w:lang w:val="en-US"/>
      </w:rPr>
      <w:tab/>
    </w:r>
    <w:r w:rsidRPr="00B11EBE">
      <w:rPr>
        <w:sz w:val="16"/>
        <w:szCs w:val="16"/>
        <w:lang w:val="en-US"/>
      </w:rPr>
      <w:t xml:space="preserve">page  </w:t>
    </w:r>
    <w:r>
      <w:rPr>
        <w:sz w:val="16"/>
        <w:szCs w:val="16"/>
      </w:rPr>
      <w:fldChar w:fldCharType="begin"/>
    </w:r>
    <w:r w:rsidRPr="00B11EBE">
      <w:rPr>
        <w:noProof/>
        <w:sz w:val="16"/>
        <w:szCs w:val="16"/>
        <w:lang w:val="en-US"/>
      </w:rPr>
      <w:instrText xml:space="preserve"> PAGE </w:instrText>
    </w:r>
    <w:r>
      <w:fldChar w:fldCharType="separate"/>
    </w:r>
    <w:r w:rsidRPr="00B11EBE">
      <w:rPr>
        <w:lang w:val="en-US"/>
      </w:rPr>
      <w:t>2</w:t>
    </w:r>
    <w:r>
      <w:fldChar w:fldCharType="end"/>
    </w:r>
    <w:r w:rsidRPr="00B11EBE">
      <w:rPr>
        <w:sz w:val="16"/>
        <w:szCs w:val="16"/>
        <w:lang w:val="en-US"/>
      </w:rPr>
      <w:t>/</w:t>
    </w:r>
    <w:r>
      <w:rPr>
        <w:sz w:val="16"/>
        <w:szCs w:val="16"/>
      </w:rPr>
      <w:fldChar w:fldCharType="begin"/>
    </w:r>
    <w:r w:rsidRPr="00B11EBE">
      <w:rPr>
        <w:noProof/>
        <w:sz w:val="16"/>
        <w:szCs w:val="16"/>
        <w:lang w:val="en-US"/>
      </w:rPr>
      <w:instrText xml:space="preserve"> NUMPAGES </w:instrText>
    </w:r>
    <w:r>
      <w:fldChar w:fldCharType="separate"/>
    </w:r>
    <w:r w:rsidRPr="00B11EBE">
      <w:rPr>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2963" w14:textId="1A1DC99E" w:rsidR="00B11EBE" w:rsidRPr="00B11EBE" w:rsidRDefault="00B11EBE" w:rsidP="00B11EBE">
    <w:pPr>
      <w:rPr>
        <w:sz w:val="16"/>
        <w:szCs w:val="16"/>
        <w:lang w:val="en-US"/>
      </w:rPr>
    </w:pPr>
    <w:r w:rsidRPr="00B11EBE">
      <w:rPr>
        <w:b/>
        <w:color w:val="000000"/>
        <w:sz w:val="16"/>
        <w:szCs w:val="16"/>
        <w:lang w:val="en-US"/>
      </w:rPr>
      <w:t>Reprinting free – copy requested</w:t>
    </w:r>
    <w:r w:rsidRPr="00B11EBE">
      <w:rPr>
        <w:b/>
        <w:color w:val="000000"/>
        <w:sz w:val="16"/>
        <w:szCs w:val="16"/>
        <w:lang w:val="en-US"/>
      </w:rPr>
      <w:tab/>
    </w:r>
    <w:r w:rsidRPr="00B11EBE">
      <w:rPr>
        <w:b/>
        <w:color w:val="000000"/>
        <w:sz w:val="16"/>
        <w:szCs w:val="16"/>
        <w:lang w:val="en-US"/>
      </w:rPr>
      <w:tab/>
    </w:r>
    <w:r w:rsidRPr="00B11EBE">
      <w:rPr>
        <w:b/>
        <w:color w:val="000000"/>
        <w:sz w:val="16"/>
        <w:szCs w:val="16"/>
        <w:lang w:val="en-US"/>
      </w:rPr>
      <w:tab/>
    </w:r>
    <w:r w:rsidRPr="00B11EBE">
      <w:rPr>
        <w:b/>
        <w:color w:val="000000"/>
        <w:sz w:val="16"/>
        <w:szCs w:val="16"/>
        <w:lang w:val="en-US"/>
      </w:rPr>
      <w:tab/>
    </w:r>
    <w:r w:rsidRPr="00B11EBE">
      <w:rPr>
        <w:b/>
        <w:color w:val="000000"/>
        <w:sz w:val="16"/>
        <w:szCs w:val="16"/>
        <w:lang w:val="en-US"/>
      </w:rPr>
      <w:tab/>
    </w:r>
    <w:r w:rsidRPr="00B11EBE">
      <w:rPr>
        <w:b/>
        <w:color w:val="000000"/>
        <w:sz w:val="16"/>
        <w:szCs w:val="16"/>
        <w:lang w:val="en-US"/>
      </w:rPr>
      <w:tab/>
    </w:r>
    <w:r w:rsidRPr="00B11EBE">
      <w:rPr>
        <w:b/>
        <w:color w:val="000000"/>
        <w:sz w:val="16"/>
        <w:szCs w:val="16"/>
        <w:lang w:val="en-US"/>
      </w:rPr>
      <w:tab/>
    </w:r>
    <w:r w:rsidRPr="00B11EBE">
      <w:rPr>
        <w:b/>
        <w:color w:val="000000"/>
        <w:sz w:val="16"/>
        <w:szCs w:val="16"/>
        <w:lang w:val="en-US"/>
      </w:rPr>
      <w:tab/>
    </w:r>
    <w:r w:rsidRPr="00B11EBE">
      <w:rPr>
        <w:sz w:val="16"/>
        <w:szCs w:val="16"/>
        <w:lang w:val="en-US"/>
      </w:rPr>
      <w:t xml:space="preserve">page  </w:t>
    </w:r>
    <w:r>
      <w:rPr>
        <w:sz w:val="16"/>
        <w:szCs w:val="16"/>
      </w:rPr>
      <w:fldChar w:fldCharType="begin"/>
    </w:r>
    <w:r w:rsidRPr="00B11EBE">
      <w:rPr>
        <w:noProof/>
        <w:sz w:val="16"/>
        <w:szCs w:val="16"/>
        <w:lang w:val="en-US"/>
      </w:rPr>
      <w:instrText xml:space="preserve"> PAGE </w:instrText>
    </w:r>
    <w:r>
      <w:fldChar w:fldCharType="separate"/>
    </w:r>
    <w:r w:rsidRPr="00B11EBE">
      <w:rPr>
        <w:lang w:val="en-US"/>
      </w:rPr>
      <w:t>2</w:t>
    </w:r>
    <w:r>
      <w:fldChar w:fldCharType="end"/>
    </w:r>
    <w:r w:rsidRPr="00B11EBE">
      <w:rPr>
        <w:sz w:val="16"/>
        <w:szCs w:val="16"/>
        <w:lang w:val="en-US"/>
      </w:rPr>
      <w:t>/</w:t>
    </w:r>
    <w:r>
      <w:rPr>
        <w:sz w:val="16"/>
        <w:szCs w:val="16"/>
      </w:rPr>
      <w:fldChar w:fldCharType="begin"/>
    </w:r>
    <w:r w:rsidRPr="00B11EBE">
      <w:rPr>
        <w:noProof/>
        <w:sz w:val="16"/>
        <w:szCs w:val="16"/>
        <w:lang w:val="en-US"/>
      </w:rPr>
      <w:instrText xml:space="preserve"> NUMPAGES </w:instrText>
    </w:r>
    <w:r>
      <w:fldChar w:fldCharType="separate"/>
    </w:r>
    <w:r w:rsidRPr="00B11EBE">
      <w:rPr>
        <w:lang w:val="en-US"/>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05D4" w14:textId="77777777" w:rsidR="00BF7512" w:rsidRDefault="00BF7512" w:rsidP="008E4348">
      <w:r>
        <w:separator/>
      </w:r>
    </w:p>
  </w:footnote>
  <w:footnote w:type="continuationSeparator" w:id="0">
    <w:p w14:paraId="4B64A12B" w14:textId="77777777" w:rsidR="00BF7512" w:rsidRDefault="00BF7512" w:rsidP="008E4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5FFF" w14:textId="77777777" w:rsidR="00B11EBE" w:rsidRDefault="00B11EBE" w:rsidP="00B11EBE">
    <w:pPr>
      <w:ind w:left="6237"/>
      <w:rPr>
        <w:rFonts w:cs="Arial"/>
        <w:b/>
        <w:sz w:val="40"/>
        <w:szCs w:val="40"/>
      </w:rPr>
    </w:pPr>
    <w:r>
      <w:rPr>
        <w:noProof/>
      </w:rPr>
      <w:drawing>
        <wp:anchor distT="0" distB="0" distL="114300" distR="114300" simplePos="0" relativeHeight="251659264" behindDoc="0" locked="0" layoutInCell="1" allowOverlap="1" wp14:anchorId="2D551710" wp14:editId="34629B2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08506D57" w14:textId="77777777" w:rsidR="00B11EBE" w:rsidRDefault="00B11EBE" w:rsidP="00B11EBE">
    <w:pPr>
      <w:ind w:left="6521"/>
      <w:rPr>
        <w:rFonts w:cs="Arial"/>
        <w:b/>
        <w:sz w:val="40"/>
        <w:szCs w:val="40"/>
      </w:rPr>
    </w:pPr>
  </w:p>
  <w:p w14:paraId="01FEDF52" w14:textId="41C1C302" w:rsidR="00B11EBE" w:rsidRPr="00B11EBE" w:rsidRDefault="00B11EBE" w:rsidP="00B11EBE">
    <w:pPr>
      <w:ind w:right="-60"/>
      <w:rPr>
        <w:rFonts w:cs="Arial"/>
        <w:b/>
        <w:sz w:val="40"/>
        <w:szCs w:val="40"/>
        <w:lang w:val="en-GB"/>
      </w:rPr>
    </w:pPr>
    <w:r w:rsidRPr="00882539">
      <w:rPr>
        <w:rFonts w:cs="Arial"/>
        <w:b/>
        <w:sz w:val="40"/>
        <w:szCs w:val="40"/>
        <w:lang w:val="en-GB"/>
      </w:rPr>
      <w:t>Press release</w:t>
    </w:r>
  </w:p>
  <w:p w14:paraId="44658715" w14:textId="77777777" w:rsidR="00B11EBE" w:rsidRPr="003349BF" w:rsidRDefault="00B11EBE" w:rsidP="00B11EBE">
    <w:pPr>
      <w:pStyle w:val="Kopfzeile"/>
    </w:pPr>
  </w:p>
  <w:p w14:paraId="05FC1350" w14:textId="77777777" w:rsidR="00B11EBE" w:rsidRPr="00824466" w:rsidRDefault="00B11EBE" w:rsidP="00B11EBE">
    <w:pPr>
      <w:pStyle w:val="Kopfzeile"/>
    </w:pPr>
  </w:p>
  <w:p w14:paraId="327DA002" w14:textId="77777777" w:rsidR="00B11EBE" w:rsidRPr="00824466" w:rsidRDefault="00B11EBE" w:rsidP="00B11EBE">
    <w:pPr>
      <w:pStyle w:val="Kopfzeile"/>
    </w:pPr>
  </w:p>
  <w:p w14:paraId="3D87906C" w14:textId="77777777" w:rsidR="008E4348" w:rsidRPr="00B11EBE" w:rsidRDefault="008E4348" w:rsidP="00B11E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E2E0" w14:textId="77777777" w:rsidR="00B11EBE" w:rsidRDefault="00B11EBE" w:rsidP="00B11EBE">
    <w:pPr>
      <w:ind w:left="6237"/>
      <w:rPr>
        <w:rFonts w:cs="Arial"/>
        <w:b/>
        <w:sz w:val="40"/>
        <w:szCs w:val="40"/>
      </w:rPr>
    </w:pPr>
    <w:r>
      <w:rPr>
        <w:noProof/>
      </w:rPr>
      <w:drawing>
        <wp:anchor distT="0" distB="0" distL="114300" distR="114300" simplePos="0" relativeHeight="251661312" behindDoc="0" locked="0" layoutInCell="1" allowOverlap="1" wp14:anchorId="3C26196A" wp14:editId="1CA9D5D8">
          <wp:simplePos x="0" y="0"/>
          <wp:positionH relativeFrom="column">
            <wp:posOffset>3537585</wp:posOffset>
          </wp:positionH>
          <wp:positionV relativeFrom="paragraph">
            <wp:posOffset>208280</wp:posOffset>
          </wp:positionV>
          <wp:extent cx="2353945" cy="528955"/>
          <wp:effectExtent l="0" t="0" r="0" b="0"/>
          <wp:wrapNone/>
          <wp:docPr id="1225524167" name="Grafik 122552416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335D7ABA" w14:textId="77777777" w:rsidR="00B11EBE" w:rsidRDefault="00B11EBE" w:rsidP="00B11EBE">
    <w:pPr>
      <w:ind w:left="6521"/>
      <w:rPr>
        <w:rFonts w:cs="Arial"/>
        <w:b/>
        <w:sz w:val="40"/>
        <w:szCs w:val="40"/>
      </w:rPr>
    </w:pPr>
  </w:p>
  <w:p w14:paraId="2439F2C3" w14:textId="77777777" w:rsidR="00B11EBE" w:rsidRPr="00B11EBE" w:rsidRDefault="00B11EBE" w:rsidP="00B11EBE">
    <w:pPr>
      <w:ind w:right="-60"/>
      <w:rPr>
        <w:rFonts w:cs="Arial"/>
        <w:b/>
        <w:sz w:val="40"/>
        <w:szCs w:val="40"/>
        <w:lang w:val="en-GB"/>
      </w:rPr>
    </w:pPr>
    <w:r w:rsidRPr="00882539">
      <w:rPr>
        <w:rFonts w:cs="Arial"/>
        <w:b/>
        <w:sz w:val="40"/>
        <w:szCs w:val="40"/>
        <w:lang w:val="en-GB"/>
      </w:rPr>
      <w:t>Press release</w:t>
    </w:r>
  </w:p>
  <w:p w14:paraId="5E22D75D" w14:textId="77777777" w:rsidR="00B11EBE" w:rsidRPr="003349BF" w:rsidRDefault="00B11EBE" w:rsidP="00B11EBE">
    <w:pPr>
      <w:pStyle w:val="Kopfzeile"/>
    </w:pPr>
  </w:p>
  <w:p w14:paraId="79ACF149" w14:textId="77777777" w:rsidR="00B11EBE" w:rsidRPr="00824466" w:rsidRDefault="00B11EBE" w:rsidP="00B11EBE">
    <w:pPr>
      <w:pStyle w:val="Kopfzeile"/>
    </w:pPr>
  </w:p>
  <w:p w14:paraId="7AB169F0" w14:textId="77777777" w:rsidR="00B11EBE" w:rsidRPr="00824466" w:rsidRDefault="00B11EBE" w:rsidP="00B11EBE">
    <w:pPr>
      <w:pStyle w:val="Kopfzeile"/>
    </w:pPr>
  </w:p>
  <w:p w14:paraId="07871617" w14:textId="77777777" w:rsidR="00B11EBE" w:rsidRDefault="00B11E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908"/>
    <w:multiLevelType w:val="multilevel"/>
    <w:tmpl w:val="BEDC9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50321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48"/>
    <w:rsid w:val="00086201"/>
    <w:rsid w:val="000922F4"/>
    <w:rsid w:val="000A3E7A"/>
    <w:rsid w:val="000B2647"/>
    <w:rsid w:val="000E381E"/>
    <w:rsid w:val="00151A5E"/>
    <w:rsid w:val="00165BCF"/>
    <w:rsid w:val="00217FA1"/>
    <w:rsid w:val="002724E2"/>
    <w:rsid w:val="002C45CA"/>
    <w:rsid w:val="00317280"/>
    <w:rsid w:val="003C70B6"/>
    <w:rsid w:val="003D586E"/>
    <w:rsid w:val="003F6C41"/>
    <w:rsid w:val="00462AC2"/>
    <w:rsid w:val="004726FE"/>
    <w:rsid w:val="00473F96"/>
    <w:rsid w:val="004871D5"/>
    <w:rsid w:val="004B228F"/>
    <w:rsid w:val="004D2ABF"/>
    <w:rsid w:val="00543464"/>
    <w:rsid w:val="00571305"/>
    <w:rsid w:val="00574C1C"/>
    <w:rsid w:val="005914C3"/>
    <w:rsid w:val="005A2017"/>
    <w:rsid w:val="005B23CB"/>
    <w:rsid w:val="005E1B3F"/>
    <w:rsid w:val="00695D1E"/>
    <w:rsid w:val="006A1FFD"/>
    <w:rsid w:val="006B0027"/>
    <w:rsid w:val="0076091E"/>
    <w:rsid w:val="007677F5"/>
    <w:rsid w:val="00786565"/>
    <w:rsid w:val="00875925"/>
    <w:rsid w:val="008A17F9"/>
    <w:rsid w:val="008C6E21"/>
    <w:rsid w:val="008E4348"/>
    <w:rsid w:val="008E6C78"/>
    <w:rsid w:val="008F5BCF"/>
    <w:rsid w:val="0091751F"/>
    <w:rsid w:val="00930D6C"/>
    <w:rsid w:val="00960F2F"/>
    <w:rsid w:val="009B2485"/>
    <w:rsid w:val="00A17DF5"/>
    <w:rsid w:val="00A46D5D"/>
    <w:rsid w:val="00A639CF"/>
    <w:rsid w:val="00AB62A5"/>
    <w:rsid w:val="00B11EBE"/>
    <w:rsid w:val="00B80E96"/>
    <w:rsid w:val="00BC4046"/>
    <w:rsid w:val="00BF7512"/>
    <w:rsid w:val="00C67E3A"/>
    <w:rsid w:val="00CD05A4"/>
    <w:rsid w:val="00CD4321"/>
    <w:rsid w:val="00CE1484"/>
    <w:rsid w:val="00D061FF"/>
    <w:rsid w:val="00D2191E"/>
    <w:rsid w:val="00DE19BF"/>
    <w:rsid w:val="00E42DFC"/>
    <w:rsid w:val="00E84424"/>
    <w:rsid w:val="00F5238D"/>
    <w:rsid w:val="00FC1E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41D0"/>
  <w15:chartTrackingRefBased/>
  <w15:docId w15:val="{0F7765C4-6379-43D0-80C0-CE231081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4348"/>
    <w:pPr>
      <w:spacing w:after="0" w:line="240" w:lineRule="auto"/>
    </w:pPr>
    <w:rPr>
      <w:rFonts w:ascii="Arial" w:eastAsia="Times New Roman" w:hAnsi="Arial" w:cs="Times New Roman"/>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8E4348"/>
    <w:rPr>
      <w:rFonts w:ascii="Calibri" w:hAnsi="Calibri" w:cs="Times New Roman"/>
      <w:color w:val="0000FF"/>
      <w:u w:val="single"/>
    </w:rPr>
  </w:style>
  <w:style w:type="character" w:styleId="Kommentarzeichen">
    <w:name w:val="annotation reference"/>
    <w:uiPriority w:val="99"/>
    <w:semiHidden/>
    <w:unhideWhenUsed/>
    <w:rsid w:val="008E4348"/>
    <w:rPr>
      <w:sz w:val="16"/>
      <w:szCs w:val="16"/>
    </w:rPr>
  </w:style>
  <w:style w:type="paragraph" w:styleId="Kommentartext">
    <w:name w:val="annotation text"/>
    <w:basedOn w:val="Standard"/>
    <w:link w:val="KommentartextZchn"/>
    <w:uiPriority w:val="99"/>
    <w:unhideWhenUsed/>
    <w:rsid w:val="008E4348"/>
    <w:rPr>
      <w:sz w:val="20"/>
    </w:rPr>
  </w:style>
  <w:style w:type="character" w:customStyle="1" w:styleId="KommentartextZchn">
    <w:name w:val="Kommentartext Zchn"/>
    <w:basedOn w:val="Absatz-Standardschriftart"/>
    <w:link w:val="Kommentartext"/>
    <w:uiPriority w:val="99"/>
    <w:rsid w:val="008E4348"/>
    <w:rPr>
      <w:rFonts w:ascii="Arial" w:eastAsia="Times New Roman" w:hAnsi="Arial" w:cs="Times New Roman"/>
      <w:sz w:val="20"/>
      <w:szCs w:val="20"/>
      <w:lang w:val="de-DE" w:eastAsia="de-DE"/>
    </w:rPr>
  </w:style>
  <w:style w:type="paragraph" w:styleId="Kopfzeile">
    <w:name w:val="header"/>
    <w:basedOn w:val="Standard"/>
    <w:link w:val="KopfzeileZchn"/>
    <w:uiPriority w:val="99"/>
    <w:unhideWhenUsed/>
    <w:rsid w:val="008E4348"/>
    <w:pPr>
      <w:tabs>
        <w:tab w:val="center" w:pos="4680"/>
        <w:tab w:val="right" w:pos="9360"/>
      </w:tabs>
    </w:pPr>
  </w:style>
  <w:style w:type="character" w:customStyle="1" w:styleId="KopfzeileZchn">
    <w:name w:val="Kopfzeile Zchn"/>
    <w:basedOn w:val="Absatz-Standardschriftart"/>
    <w:link w:val="Kopfzeile"/>
    <w:uiPriority w:val="99"/>
    <w:rsid w:val="008E4348"/>
    <w:rPr>
      <w:rFonts w:ascii="Arial" w:eastAsia="Times New Roman" w:hAnsi="Arial" w:cs="Times New Roman"/>
      <w:szCs w:val="20"/>
      <w:lang w:val="de-DE" w:eastAsia="de-DE"/>
    </w:rPr>
  </w:style>
  <w:style w:type="paragraph" w:styleId="Fuzeile">
    <w:name w:val="footer"/>
    <w:basedOn w:val="Standard"/>
    <w:link w:val="FuzeileZchn"/>
    <w:uiPriority w:val="99"/>
    <w:unhideWhenUsed/>
    <w:rsid w:val="008E4348"/>
    <w:pPr>
      <w:tabs>
        <w:tab w:val="center" w:pos="4680"/>
        <w:tab w:val="right" w:pos="9360"/>
      </w:tabs>
    </w:pPr>
  </w:style>
  <w:style w:type="character" w:customStyle="1" w:styleId="FuzeileZchn">
    <w:name w:val="Fußzeile Zchn"/>
    <w:basedOn w:val="Absatz-Standardschriftart"/>
    <w:link w:val="Fuzeile"/>
    <w:uiPriority w:val="99"/>
    <w:rsid w:val="008E4348"/>
    <w:rPr>
      <w:rFonts w:ascii="Arial" w:eastAsia="Times New Roman" w:hAnsi="Arial" w:cs="Times New Roman"/>
      <w:szCs w:val="20"/>
      <w:lang w:val="de-DE" w:eastAsia="de-DE"/>
    </w:rPr>
  </w:style>
  <w:style w:type="paragraph" w:styleId="berarbeitung">
    <w:name w:val="Revision"/>
    <w:hidden/>
    <w:uiPriority w:val="99"/>
    <w:semiHidden/>
    <w:rsid w:val="004D2ABF"/>
    <w:pPr>
      <w:spacing w:after="0" w:line="240" w:lineRule="auto"/>
    </w:pPr>
    <w:rPr>
      <w:rFonts w:ascii="Arial" w:eastAsia="Times New Roman" w:hAnsi="Arial" w:cs="Times New Roman"/>
      <w:szCs w:val="20"/>
      <w:lang w:val="de-DE" w:eastAsia="de-DE"/>
    </w:rPr>
  </w:style>
  <w:style w:type="paragraph" w:styleId="Kommentarthema">
    <w:name w:val="annotation subject"/>
    <w:basedOn w:val="Kommentartext"/>
    <w:next w:val="Kommentartext"/>
    <w:link w:val="KommentarthemaZchn"/>
    <w:uiPriority w:val="99"/>
    <w:semiHidden/>
    <w:unhideWhenUsed/>
    <w:rsid w:val="004D2ABF"/>
    <w:rPr>
      <w:b/>
      <w:bCs/>
    </w:rPr>
  </w:style>
  <w:style w:type="character" w:customStyle="1" w:styleId="KommentarthemaZchn">
    <w:name w:val="Kommentarthema Zchn"/>
    <w:basedOn w:val="KommentartextZchn"/>
    <w:link w:val="Kommentarthema"/>
    <w:uiPriority w:val="99"/>
    <w:semiHidden/>
    <w:rsid w:val="004D2ABF"/>
    <w:rPr>
      <w:rFonts w:ascii="Arial" w:eastAsia="Times New Roman" w:hAnsi="Arial" w:cs="Times New Roman"/>
      <w:b/>
      <w:bCs/>
      <w:sz w:val="20"/>
      <w:szCs w:val="20"/>
      <w:lang w:val="de-DE" w:eastAsia="de-DE"/>
    </w:rPr>
  </w:style>
  <w:style w:type="paragraph" w:customStyle="1" w:styleId="auto-style2">
    <w:name w:val="auto-style2"/>
    <w:basedOn w:val="Standard"/>
    <w:rsid w:val="00CE1484"/>
    <w:pPr>
      <w:spacing w:before="100" w:beforeAutospacing="1" w:after="100" w:afterAutospacing="1"/>
    </w:pPr>
    <w:rPr>
      <w:rFonts w:ascii="Times New Roman" w:hAnsi="Times New Roman"/>
      <w:sz w:val="24"/>
      <w:szCs w:val="24"/>
      <w:lang w:val="en-GB" w:eastAsia="en-GB"/>
    </w:rPr>
  </w:style>
  <w:style w:type="character" w:styleId="Fett">
    <w:name w:val="Strong"/>
    <w:basedOn w:val="Absatz-Standardschriftart"/>
    <w:uiPriority w:val="22"/>
    <w:qFormat/>
    <w:rsid w:val="00CE1484"/>
    <w:rPr>
      <w:b/>
      <w:bCs/>
    </w:rPr>
  </w:style>
  <w:style w:type="character" w:styleId="NichtaufgelsteErwhnung">
    <w:name w:val="Unresolved Mention"/>
    <w:basedOn w:val="Absatz-Standardschriftart"/>
    <w:uiPriority w:val="99"/>
    <w:semiHidden/>
    <w:unhideWhenUsed/>
    <w:rsid w:val="004871D5"/>
    <w:rPr>
      <w:color w:val="605E5C"/>
      <w:shd w:val="clear" w:color="auto" w:fill="E1DFDD"/>
    </w:rPr>
  </w:style>
  <w:style w:type="character" w:styleId="BesuchterLink">
    <w:name w:val="FollowedHyperlink"/>
    <w:basedOn w:val="Absatz-Standardschriftart"/>
    <w:uiPriority w:val="99"/>
    <w:semiHidden/>
    <w:unhideWhenUsed/>
    <w:rsid w:val="004871D5"/>
    <w:rPr>
      <w:color w:val="954F72" w:themeColor="followedHyperlink"/>
      <w:u w:val="single"/>
    </w:rPr>
  </w:style>
  <w:style w:type="character" w:styleId="Seitenzahl">
    <w:name w:val="page number"/>
    <w:uiPriority w:val="99"/>
    <w:rsid w:val="00B11EB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6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hehendrikgrou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ume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cloud.a1kommunikation.de/index.php/s/xpPk2kKZT1eaUK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70ED6-A4BE-459E-83E2-C989D2E2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4801</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Kelley</dc:creator>
  <cp:keywords/>
  <dc:description/>
  <cp:lastModifiedBy>Ludwig Kirsten</cp:lastModifiedBy>
  <cp:revision>5</cp:revision>
  <dcterms:created xsi:type="dcterms:W3CDTF">2023-05-31T06:46:00Z</dcterms:created>
  <dcterms:modified xsi:type="dcterms:W3CDTF">2023-06-07T06:47:00Z</dcterms:modified>
</cp:coreProperties>
</file>