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FCD6" w14:textId="7E034FFA" w:rsidR="000F1670" w:rsidRPr="005F5ADD" w:rsidRDefault="000F1670" w:rsidP="002B5802">
      <w:pPr>
        <w:spacing w:line="360" w:lineRule="auto"/>
        <w:rPr>
          <w:rFonts w:cs="Arial"/>
          <w:i/>
          <w:szCs w:val="22"/>
        </w:rPr>
      </w:pPr>
      <w:bookmarkStart w:id="0" w:name="_Hlk106782445"/>
      <w:r>
        <w:rPr>
          <w:rFonts w:cs="Arial"/>
          <w:i/>
          <w:iCs/>
          <w:szCs w:val="22"/>
        </w:rPr>
        <w:t>BEUMER Group</w:t>
      </w:r>
      <w:r w:rsidR="00180627">
        <w:rPr>
          <w:rFonts w:cs="Arial"/>
          <w:i/>
          <w:iCs/>
          <w:szCs w:val="22"/>
        </w:rPr>
        <w:t xml:space="preserve">: neuer Partner für </w:t>
      </w:r>
      <w:proofErr w:type="gramStart"/>
      <w:r w:rsidR="0004326D">
        <w:rPr>
          <w:rFonts w:cs="Arial"/>
          <w:i/>
          <w:iCs/>
          <w:szCs w:val="22"/>
        </w:rPr>
        <w:t>Saudi Arabien</w:t>
      </w:r>
      <w:proofErr w:type="gramEnd"/>
    </w:p>
    <w:bookmarkEnd w:id="0"/>
    <w:p w14:paraId="68146526" w14:textId="3B8E7610" w:rsidR="000F1670" w:rsidRDefault="00180627" w:rsidP="002B5802">
      <w:pPr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Zuverlässiger Service vor Ort</w:t>
      </w:r>
    </w:p>
    <w:p w14:paraId="7179409D" w14:textId="77777777" w:rsidR="000F1670" w:rsidRPr="005F5ADD" w:rsidRDefault="000F1670" w:rsidP="002B5802">
      <w:pPr>
        <w:spacing w:line="360" w:lineRule="auto"/>
        <w:rPr>
          <w:rFonts w:cs="Arial"/>
          <w:b/>
          <w:color w:val="000000"/>
          <w:sz w:val="28"/>
          <w:szCs w:val="28"/>
        </w:rPr>
      </w:pPr>
    </w:p>
    <w:p w14:paraId="31FB249D" w14:textId="34020AF7" w:rsidR="00F962BB" w:rsidRDefault="001C107C" w:rsidP="002B5802">
      <w:pPr>
        <w:spacing w:line="360" w:lineRule="auto"/>
        <w:ind w:right="-60"/>
        <w:rPr>
          <w:b/>
          <w:bCs/>
          <w:szCs w:val="22"/>
        </w:rPr>
      </w:pPr>
      <w:r w:rsidRPr="001C107C">
        <w:rPr>
          <w:b/>
          <w:bCs/>
          <w:szCs w:val="22"/>
        </w:rPr>
        <w:t>Mit V-L</w:t>
      </w:r>
      <w:r w:rsidR="00180627">
        <w:rPr>
          <w:b/>
          <w:bCs/>
          <w:szCs w:val="22"/>
        </w:rPr>
        <w:t xml:space="preserve">INE </w:t>
      </w:r>
      <w:r w:rsidRPr="001C107C">
        <w:rPr>
          <w:b/>
          <w:bCs/>
          <w:szCs w:val="22"/>
        </w:rPr>
        <w:t>hat die BEUMER</w:t>
      </w:r>
      <w:r w:rsidR="008E3AB5">
        <w:rPr>
          <w:b/>
          <w:bCs/>
          <w:szCs w:val="22"/>
        </w:rPr>
        <w:t xml:space="preserve"> </w:t>
      </w:r>
      <w:r w:rsidRPr="001C107C">
        <w:rPr>
          <w:b/>
          <w:bCs/>
          <w:szCs w:val="22"/>
        </w:rPr>
        <w:t xml:space="preserve">Group nun einen Partner, </w:t>
      </w:r>
      <w:r w:rsidR="004C259F">
        <w:rPr>
          <w:b/>
          <w:bCs/>
          <w:szCs w:val="22"/>
        </w:rPr>
        <w:t>mit dem sie</w:t>
      </w:r>
      <w:r w:rsidR="00570BF6">
        <w:rPr>
          <w:b/>
          <w:bCs/>
          <w:szCs w:val="22"/>
        </w:rPr>
        <w:t xml:space="preserve"> zusammen die</w:t>
      </w:r>
      <w:r w:rsidRPr="001C107C">
        <w:rPr>
          <w:b/>
          <w:bCs/>
          <w:szCs w:val="22"/>
        </w:rPr>
        <w:t xml:space="preserve"> Projekte </w:t>
      </w:r>
      <w:r w:rsidR="0004326D">
        <w:rPr>
          <w:b/>
          <w:bCs/>
          <w:szCs w:val="22"/>
        </w:rPr>
        <w:t xml:space="preserve">in </w:t>
      </w:r>
      <w:proofErr w:type="gramStart"/>
      <w:r w:rsidR="0004326D">
        <w:rPr>
          <w:b/>
          <w:bCs/>
          <w:szCs w:val="22"/>
        </w:rPr>
        <w:t>Saudi Arabien</w:t>
      </w:r>
      <w:proofErr w:type="gramEnd"/>
      <w:r w:rsidRPr="001C107C">
        <w:rPr>
          <w:b/>
          <w:bCs/>
          <w:szCs w:val="22"/>
        </w:rPr>
        <w:t xml:space="preserve"> betreut. </w:t>
      </w:r>
      <w:r w:rsidR="001A4A71">
        <w:rPr>
          <w:b/>
          <w:bCs/>
          <w:szCs w:val="22"/>
        </w:rPr>
        <w:t xml:space="preserve">Der </w:t>
      </w:r>
      <w:r w:rsidRPr="001C107C">
        <w:rPr>
          <w:b/>
          <w:bCs/>
          <w:szCs w:val="22"/>
        </w:rPr>
        <w:t xml:space="preserve">Systemanbieter </w:t>
      </w:r>
      <w:r w:rsidR="004C259F">
        <w:rPr>
          <w:b/>
          <w:bCs/>
          <w:szCs w:val="22"/>
        </w:rPr>
        <w:t xml:space="preserve">BEUMER </w:t>
      </w:r>
      <w:r w:rsidR="00180627">
        <w:rPr>
          <w:b/>
          <w:bCs/>
          <w:szCs w:val="22"/>
        </w:rPr>
        <w:t xml:space="preserve">unterstützt </w:t>
      </w:r>
      <w:r w:rsidRPr="001C107C">
        <w:rPr>
          <w:b/>
          <w:bCs/>
          <w:szCs w:val="22"/>
        </w:rPr>
        <w:t xml:space="preserve">seine Kunden vor Ort </w:t>
      </w:r>
      <w:r w:rsidR="00180627">
        <w:rPr>
          <w:b/>
          <w:bCs/>
          <w:szCs w:val="22"/>
        </w:rPr>
        <w:t xml:space="preserve">dadurch </w:t>
      </w:r>
      <w:r w:rsidRPr="001C107C">
        <w:rPr>
          <w:b/>
          <w:bCs/>
          <w:szCs w:val="22"/>
        </w:rPr>
        <w:t>noch intensiver</w:t>
      </w:r>
      <w:r w:rsidR="00180627">
        <w:rPr>
          <w:b/>
          <w:bCs/>
          <w:szCs w:val="22"/>
        </w:rPr>
        <w:t xml:space="preserve"> </w:t>
      </w:r>
      <w:r w:rsidRPr="001C107C">
        <w:rPr>
          <w:b/>
          <w:bCs/>
          <w:szCs w:val="22"/>
        </w:rPr>
        <w:t>–</w:t>
      </w:r>
      <w:r w:rsidR="009E0709">
        <w:rPr>
          <w:b/>
          <w:bCs/>
          <w:szCs w:val="22"/>
        </w:rPr>
        <w:t xml:space="preserve"> </w:t>
      </w:r>
      <w:r w:rsidRPr="001C107C">
        <w:rPr>
          <w:b/>
          <w:bCs/>
          <w:szCs w:val="22"/>
        </w:rPr>
        <w:t xml:space="preserve">insbesondere </w:t>
      </w:r>
      <w:r w:rsidR="009E0709">
        <w:rPr>
          <w:b/>
          <w:bCs/>
          <w:szCs w:val="22"/>
        </w:rPr>
        <w:t>in</w:t>
      </w:r>
      <w:r w:rsidR="00570BF6">
        <w:rPr>
          <w:b/>
          <w:bCs/>
          <w:szCs w:val="22"/>
        </w:rPr>
        <w:t xml:space="preserve"> der Zement-, Baustoff- und </w:t>
      </w:r>
      <w:r w:rsidR="00B955BF">
        <w:rPr>
          <w:b/>
          <w:bCs/>
          <w:szCs w:val="22"/>
        </w:rPr>
        <w:t>p</w:t>
      </w:r>
      <w:r w:rsidR="00570BF6">
        <w:rPr>
          <w:b/>
          <w:bCs/>
          <w:szCs w:val="22"/>
        </w:rPr>
        <w:t>etrochemischen Industrie</w:t>
      </w:r>
      <w:r w:rsidR="00065B89">
        <w:rPr>
          <w:b/>
          <w:bCs/>
          <w:szCs w:val="22"/>
        </w:rPr>
        <w:t xml:space="preserve"> sowie </w:t>
      </w:r>
      <w:proofErr w:type="gramStart"/>
      <w:r w:rsidR="00065B89">
        <w:rPr>
          <w:b/>
          <w:bCs/>
          <w:szCs w:val="22"/>
        </w:rPr>
        <w:t>im Minerals</w:t>
      </w:r>
      <w:proofErr w:type="gramEnd"/>
      <w:r w:rsidR="00065B89">
        <w:rPr>
          <w:b/>
          <w:bCs/>
          <w:szCs w:val="22"/>
        </w:rPr>
        <w:t xml:space="preserve"> &amp; Mining</w:t>
      </w:r>
      <w:r w:rsidRPr="001C107C">
        <w:rPr>
          <w:b/>
          <w:bCs/>
          <w:szCs w:val="22"/>
        </w:rPr>
        <w:t xml:space="preserve">. Damit baut die BEUMER Group ihre Geschäftsaktivitäten </w:t>
      </w:r>
      <w:r w:rsidR="00570BF6">
        <w:rPr>
          <w:b/>
          <w:bCs/>
          <w:szCs w:val="22"/>
        </w:rPr>
        <w:t xml:space="preserve">und Kundenbetreuung </w:t>
      </w:r>
      <w:r w:rsidRPr="001C107C">
        <w:rPr>
          <w:b/>
          <w:bCs/>
          <w:szCs w:val="22"/>
        </w:rPr>
        <w:t>in Saudi-Arabien weiter aus.</w:t>
      </w:r>
    </w:p>
    <w:p w14:paraId="78CC56C7" w14:textId="77777777" w:rsidR="001C107C" w:rsidRDefault="001C107C" w:rsidP="002B5802">
      <w:pPr>
        <w:spacing w:line="360" w:lineRule="auto"/>
        <w:ind w:right="-60"/>
        <w:rPr>
          <w:b/>
          <w:bCs/>
          <w:sz w:val="20"/>
        </w:rPr>
      </w:pPr>
    </w:p>
    <w:p w14:paraId="42D5631E" w14:textId="57958CC6" w:rsidR="00F962BB" w:rsidRDefault="00F962BB" w:rsidP="002B5802">
      <w:pPr>
        <w:spacing w:line="360" w:lineRule="auto"/>
        <w:ind w:right="-60"/>
        <w:rPr>
          <w:sz w:val="20"/>
        </w:rPr>
      </w:pPr>
      <w:r w:rsidRPr="00F962BB">
        <w:rPr>
          <w:sz w:val="20"/>
        </w:rPr>
        <w:t xml:space="preserve">BEUMER stärkt </w:t>
      </w:r>
      <w:r w:rsidR="009E3E46">
        <w:rPr>
          <w:sz w:val="20"/>
        </w:rPr>
        <w:t>seine</w:t>
      </w:r>
      <w:r w:rsidRPr="00F962BB">
        <w:rPr>
          <w:sz w:val="20"/>
        </w:rPr>
        <w:t xml:space="preserve"> Präsenz in Saudi-Arabien. Das Königreich ist seit Jahren ein wichtiger Markt für den System</w:t>
      </w:r>
      <w:r w:rsidR="002D7F20">
        <w:rPr>
          <w:sz w:val="20"/>
        </w:rPr>
        <w:t>anbieter</w:t>
      </w:r>
      <w:r w:rsidRPr="00F962BB">
        <w:rPr>
          <w:sz w:val="20"/>
        </w:rPr>
        <w:t>, der sich künftig verstärkt auf den Vertrieb in der Region konzentrieren wi</w:t>
      </w:r>
      <w:r w:rsidR="00821FF4">
        <w:rPr>
          <w:sz w:val="20"/>
        </w:rPr>
        <w:t>ll</w:t>
      </w:r>
      <w:r w:rsidRPr="00F962BB">
        <w:rPr>
          <w:sz w:val="20"/>
        </w:rPr>
        <w:t xml:space="preserve">. Unterstützt wird </w:t>
      </w:r>
      <w:r w:rsidR="009E3E46">
        <w:rPr>
          <w:sz w:val="20"/>
        </w:rPr>
        <w:t>er</w:t>
      </w:r>
      <w:r w:rsidRPr="00F962BB">
        <w:rPr>
          <w:sz w:val="20"/>
        </w:rPr>
        <w:t xml:space="preserve"> dabei von der V-LINE EUROPE GmbH</w:t>
      </w:r>
      <w:r w:rsidR="00570BF6">
        <w:rPr>
          <w:sz w:val="20"/>
        </w:rPr>
        <w:t xml:space="preserve"> mit deren Tochtergesellschaft V-Line Middle East in Jubail</w:t>
      </w:r>
      <w:r w:rsidRPr="00F962BB">
        <w:rPr>
          <w:sz w:val="20"/>
        </w:rPr>
        <w:t xml:space="preserve">. Was </w:t>
      </w:r>
      <w:r w:rsidR="009E3E46">
        <w:rPr>
          <w:sz w:val="20"/>
        </w:rPr>
        <w:t xml:space="preserve">1979 </w:t>
      </w:r>
      <w:r w:rsidRPr="00F962BB">
        <w:rPr>
          <w:sz w:val="20"/>
        </w:rPr>
        <w:t xml:space="preserve">als norddeutsches Einzelunternehmen begann, beschäftigt </w:t>
      </w:r>
      <w:r w:rsidR="009E3E46">
        <w:rPr>
          <w:sz w:val="20"/>
        </w:rPr>
        <w:t>mittlerweile</w:t>
      </w:r>
      <w:r w:rsidRPr="00F962BB">
        <w:rPr>
          <w:sz w:val="20"/>
        </w:rPr>
        <w:t xml:space="preserve"> mehr als 200 Mitarbeite</w:t>
      </w:r>
      <w:r w:rsidR="002D7F20">
        <w:rPr>
          <w:sz w:val="20"/>
        </w:rPr>
        <w:t>nde</w:t>
      </w:r>
      <w:r w:rsidRPr="00F962BB">
        <w:rPr>
          <w:sz w:val="20"/>
        </w:rPr>
        <w:t xml:space="preserve"> weltweit. V-LINE mit Hauptsitz in Sehnde – nahe Hannover </w:t>
      </w:r>
      <w:r w:rsidR="002D7F20">
        <w:rPr>
          <w:sz w:val="20"/>
        </w:rPr>
        <w:t>–</w:t>
      </w:r>
      <w:r w:rsidRPr="00F962BB">
        <w:rPr>
          <w:sz w:val="20"/>
        </w:rPr>
        <w:t xml:space="preserve"> bietet ganzheitliche Lieferketten für Unternehmen in 20 verschiedenen Ländern</w:t>
      </w:r>
      <w:r w:rsidR="00407F45">
        <w:rPr>
          <w:sz w:val="20"/>
        </w:rPr>
        <w:t xml:space="preserve">. Dazu gehören </w:t>
      </w:r>
      <w:r w:rsidRPr="00F962BB">
        <w:rPr>
          <w:sz w:val="20"/>
        </w:rPr>
        <w:t>Niederlassung</w:t>
      </w:r>
      <w:r w:rsidR="00191C18">
        <w:rPr>
          <w:sz w:val="20"/>
        </w:rPr>
        <w:t>en</w:t>
      </w:r>
      <w:r w:rsidRPr="00F962BB">
        <w:rPr>
          <w:sz w:val="20"/>
        </w:rPr>
        <w:t xml:space="preserve"> in Saudi-Arabien, im Mittleren Osten und Kundendienstzentren in anderen Ländern der Golf-Region sowie in USA, Mexiko und Brasilien. Der </w:t>
      </w:r>
      <w:r w:rsidR="00D603B0">
        <w:rPr>
          <w:sz w:val="20"/>
        </w:rPr>
        <w:t>MRO-</w:t>
      </w:r>
      <w:r w:rsidRPr="00F962BB">
        <w:rPr>
          <w:sz w:val="20"/>
        </w:rPr>
        <w:t>Spezialist</w:t>
      </w:r>
      <w:r w:rsidR="00000D1C">
        <w:rPr>
          <w:sz w:val="20"/>
        </w:rPr>
        <w:t xml:space="preserve"> (</w:t>
      </w:r>
      <w:r w:rsidR="00000D1C" w:rsidRPr="00000D1C">
        <w:rPr>
          <w:sz w:val="20"/>
        </w:rPr>
        <w:t xml:space="preserve">Maintenance, </w:t>
      </w:r>
      <w:proofErr w:type="spellStart"/>
      <w:r w:rsidR="00000D1C" w:rsidRPr="00000D1C">
        <w:rPr>
          <w:sz w:val="20"/>
        </w:rPr>
        <w:t>Repair</w:t>
      </w:r>
      <w:proofErr w:type="spellEnd"/>
      <w:r w:rsidR="00000D1C">
        <w:rPr>
          <w:sz w:val="20"/>
        </w:rPr>
        <w:t>,</w:t>
      </w:r>
      <w:r w:rsidR="00000D1C" w:rsidRPr="00000D1C">
        <w:rPr>
          <w:sz w:val="20"/>
        </w:rPr>
        <w:t xml:space="preserve"> </w:t>
      </w:r>
      <w:proofErr w:type="spellStart"/>
      <w:r w:rsidR="00000D1C" w:rsidRPr="00000D1C">
        <w:rPr>
          <w:sz w:val="20"/>
        </w:rPr>
        <w:t>Operations</w:t>
      </w:r>
      <w:proofErr w:type="spellEnd"/>
      <w:r w:rsidR="00000D1C">
        <w:rPr>
          <w:sz w:val="20"/>
        </w:rPr>
        <w:t>)</w:t>
      </w:r>
      <w:r w:rsidRPr="00F962BB">
        <w:rPr>
          <w:sz w:val="20"/>
        </w:rPr>
        <w:t xml:space="preserve"> hat über vier Jahrzehnte hinweg Know-how gesammelt, das es Industriekunden ermöglicht</w:t>
      </w:r>
      <w:r w:rsidR="002D7F20">
        <w:rPr>
          <w:sz w:val="20"/>
        </w:rPr>
        <w:t>,</w:t>
      </w:r>
      <w:r w:rsidRPr="00F962BB">
        <w:rPr>
          <w:sz w:val="20"/>
        </w:rPr>
        <w:t xml:space="preserve"> in vielversprechenden Wachstumsmärkten zu agieren, Risikofaktoren zu minimieren und Kosten zu sparen.</w:t>
      </w:r>
    </w:p>
    <w:p w14:paraId="0C796A3C" w14:textId="77777777" w:rsidR="00F962BB" w:rsidRPr="00F962BB" w:rsidRDefault="00F962BB" w:rsidP="002B5802">
      <w:pPr>
        <w:spacing w:line="360" w:lineRule="auto"/>
        <w:ind w:right="-60"/>
        <w:rPr>
          <w:sz w:val="20"/>
        </w:rPr>
      </w:pPr>
    </w:p>
    <w:p w14:paraId="27F54485" w14:textId="5CD9AE47" w:rsidR="00AD4525" w:rsidRDefault="00F962BB" w:rsidP="002B5802">
      <w:pPr>
        <w:spacing w:line="360" w:lineRule="auto"/>
        <w:ind w:right="-60"/>
        <w:rPr>
          <w:sz w:val="20"/>
        </w:rPr>
      </w:pPr>
      <w:r w:rsidRPr="00F962BB">
        <w:rPr>
          <w:sz w:val="20"/>
        </w:rPr>
        <w:t xml:space="preserve">Kundenstamm und Expertise des neuen Partners passen hervorragend zu den BEUMER Geschäftsbereichen. </w:t>
      </w:r>
      <w:bookmarkStart w:id="1" w:name="_Hlk106790326"/>
      <w:r w:rsidR="001C107C">
        <w:rPr>
          <w:sz w:val="20"/>
        </w:rPr>
        <w:t>V-L</w:t>
      </w:r>
      <w:r w:rsidR="006C4C1E">
        <w:rPr>
          <w:sz w:val="20"/>
        </w:rPr>
        <w:t>INE</w:t>
      </w:r>
      <w:r w:rsidR="001C107C">
        <w:rPr>
          <w:sz w:val="20"/>
        </w:rPr>
        <w:t xml:space="preserve"> </w:t>
      </w:r>
      <w:r w:rsidR="00570BF6">
        <w:rPr>
          <w:sz w:val="20"/>
        </w:rPr>
        <w:t xml:space="preserve">unterstützt </w:t>
      </w:r>
      <w:r w:rsidR="001C107C">
        <w:rPr>
          <w:sz w:val="20"/>
        </w:rPr>
        <w:t xml:space="preserve">künftig </w:t>
      </w:r>
      <w:r w:rsidR="00570BF6">
        <w:rPr>
          <w:sz w:val="20"/>
        </w:rPr>
        <w:t xml:space="preserve">BEUMER bei </w:t>
      </w:r>
      <w:r w:rsidR="001C107C">
        <w:rPr>
          <w:sz w:val="20"/>
        </w:rPr>
        <w:t>de</w:t>
      </w:r>
      <w:r w:rsidR="00570BF6">
        <w:rPr>
          <w:sz w:val="20"/>
        </w:rPr>
        <w:t>n</w:t>
      </w:r>
      <w:r w:rsidR="001C107C">
        <w:rPr>
          <w:sz w:val="20"/>
        </w:rPr>
        <w:t xml:space="preserve"> </w:t>
      </w:r>
      <w:r w:rsidRPr="00F962BB">
        <w:rPr>
          <w:sz w:val="20"/>
        </w:rPr>
        <w:t>Projekte</w:t>
      </w:r>
      <w:r w:rsidR="00570BF6">
        <w:rPr>
          <w:sz w:val="20"/>
        </w:rPr>
        <w:t>n</w:t>
      </w:r>
      <w:r w:rsidRPr="00F962BB">
        <w:rPr>
          <w:sz w:val="20"/>
        </w:rPr>
        <w:t xml:space="preserve"> </w:t>
      </w:r>
      <w:r w:rsidR="00570BF6">
        <w:rPr>
          <w:sz w:val="20"/>
        </w:rPr>
        <w:t xml:space="preserve">in </w:t>
      </w:r>
      <w:proofErr w:type="gramStart"/>
      <w:r w:rsidR="00570BF6">
        <w:rPr>
          <w:sz w:val="20"/>
        </w:rPr>
        <w:t>Saudi Arabien</w:t>
      </w:r>
      <w:proofErr w:type="gramEnd"/>
      <w:r w:rsidR="00B955BF">
        <w:rPr>
          <w:sz w:val="20"/>
        </w:rPr>
        <w:t>.</w:t>
      </w:r>
      <w:r w:rsidRPr="00F962BB">
        <w:rPr>
          <w:sz w:val="20"/>
        </w:rPr>
        <w:t xml:space="preserve"> </w:t>
      </w:r>
      <w:bookmarkEnd w:id="1"/>
      <w:r w:rsidRPr="00F962BB">
        <w:rPr>
          <w:sz w:val="20"/>
        </w:rPr>
        <w:t>„Durch die</w:t>
      </w:r>
      <w:r w:rsidR="001C107C">
        <w:rPr>
          <w:sz w:val="20"/>
        </w:rPr>
        <w:t>se</w:t>
      </w:r>
      <w:r w:rsidRPr="00F962BB">
        <w:rPr>
          <w:sz w:val="20"/>
        </w:rPr>
        <w:t xml:space="preserve"> Zusammenarbeit verstärken wir unsere Kundennähe und unsere Kundenbetreuung im Königreich Saudi-Arabien</w:t>
      </w:r>
      <w:r w:rsidR="00065B89">
        <w:rPr>
          <w:sz w:val="20"/>
        </w:rPr>
        <w:t xml:space="preserve"> in den oben genan</w:t>
      </w:r>
      <w:r w:rsidR="00B955BF">
        <w:rPr>
          <w:sz w:val="20"/>
        </w:rPr>
        <w:t>n</w:t>
      </w:r>
      <w:r w:rsidR="00065B89">
        <w:rPr>
          <w:sz w:val="20"/>
        </w:rPr>
        <w:t>ten Industrien</w:t>
      </w:r>
      <w:r w:rsidRPr="00F962BB">
        <w:rPr>
          <w:sz w:val="20"/>
        </w:rPr>
        <w:t xml:space="preserve">“, erläutert Andre Tissen, </w:t>
      </w:r>
      <w:proofErr w:type="spellStart"/>
      <w:r w:rsidRPr="00F962BB">
        <w:rPr>
          <w:sz w:val="20"/>
        </w:rPr>
        <w:t>Director</w:t>
      </w:r>
      <w:proofErr w:type="spellEnd"/>
      <w:r w:rsidRPr="00F962BB">
        <w:rPr>
          <w:sz w:val="20"/>
        </w:rPr>
        <w:t xml:space="preserve"> </w:t>
      </w:r>
      <w:proofErr w:type="spellStart"/>
      <w:r w:rsidRPr="00F962BB">
        <w:rPr>
          <w:sz w:val="20"/>
        </w:rPr>
        <w:t>of</w:t>
      </w:r>
      <w:proofErr w:type="spellEnd"/>
      <w:r w:rsidRPr="00F962BB">
        <w:rPr>
          <w:sz w:val="20"/>
        </w:rPr>
        <w:t xml:space="preserve"> Sales der BEUMER Group. „Über V-LINE</w:t>
      </w:r>
      <w:r w:rsidR="00065B89">
        <w:rPr>
          <w:sz w:val="20"/>
        </w:rPr>
        <w:t xml:space="preserve"> Middle East</w:t>
      </w:r>
      <w:r w:rsidRPr="00F962BB">
        <w:rPr>
          <w:sz w:val="20"/>
        </w:rPr>
        <w:t xml:space="preserve"> bieten wir unseren Kunden</w:t>
      </w:r>
      <w:r w:rsidR="00065B89">
        <w:rPr>
          <w:sz w:val="20"/>
        </w:rPr>
        <w:t xml:space="preserve"> in </w:t>
      </w:r>
      <w:proofErr w:type="gramStart"/>
      <w:r w:rsidR="00065B89">
        <w:rPr>
          <w:sz w:val="20"/>
        </w:rPr>
        <w:t>Saudi Arabien</w:t>
      </w:r>
      <w:proofErr w:type="gramEnd"/>
      <w:r w:rsidRPr="00F962BB">
        <w:rPr>
          <w:sz w:val="20"/>
        </w:rPr>
        <w:t xml:space="preserve"> Zugang zu einem Netzwerk lokaler Speziallieferanten, die unser Serviceangebot abrunden.“</w:t>
      </w:r>
    </w:p>
    <w:p w14:paraId="2E731A80" w14:textId="10CC6C8E" w:rsidR="00F962BB" w:rsidRDefault="00F962BB" w:rsidP="002B5802">
      <w:pPr>
        <w:spacing w:line="360" w:lineRule="auto"/>
        <w:ind w:right="-60"/>
        <w:rPr>
          <w:sz w:val="20"/>
        </w:rPr>
      </w:pPr>
    </w:p>
    <w:p w14:paraId="6CDDE557" w14:textId="3CC5BC52" w:rsidR="00F962BB" w:rsidRDefault="00214F49" w:rsidP="002B5802">
      <w:pPr>
        <w:spacing w:line="360" w:lineRule="auto"/>
        <w:rPr>
          <w:rFonts w:cs="Arial"/>
          <w:i/>
          <w:sz w:val="20"/>
        </w:rPr>
      </w:pPr>
      <w:r>
        <w:rPr>
          <w:rFonts w:cs="Arial"/>
          <w:i/>
          <w:sz w:val="20"/>
        </w:rPr>
        <w:t>1.9</w:t>
      </w:r>
      <w:r w:rsidR="00247A00">
        <w:rPr>
          <w:rFonts w:cs="Arial"/>
          <w:i/>
          <w:sz w:val="20"/>
        </w:rPr>
        <w:t>62</w:t>
      </w:r>
      <w:r>
        <w:rPr>
          <w:rFonts w:cs="Arial"/>
          <w:i/>
          <w:sz w:val="20"/>
        </w:rPr>
        <w:t xml:space="preserve"> </w:t>
      </w:r>
      <w:r w:rsidR="00F962BB" w:rsidRPr="00604CCB">
        <w:rPr>
          <w:rFonts w:cs="Arial"/>
          <w:i/>
          <w:sz w:val="20"/>
        </w:rPr>
        <w:t>Zeichen inkl. Leerzeichen</w:t>
      </w:r>
    </w:p>
    <w:p w14:paraId="17B41EA3" w14:textId="77777777" w:rsidR="00F962BB" w:rsidRPr="00604CCB" w:rsidRDefault="00F962BB" w:rsidP="002B5802">
      <w:pPr>
        <w:spacing w:line="360" w:lineRule="auto"/>
        <w:rPr>
          <w:rFonts w:cs="Arial"/>
          <w:i/>
          <w:sz w:val="20"/>
        </w:rPr>
      </w:pPr>
    </w:p>
    <w:p w14:paraId="74081992" w14:textId="55408A48" w:rsidR="00F962BB" w:rsidRPr="00604CCB" w:rsidRDefault="00F962BB" w:rsidP="002B5802">
      <w:pPr>
        <w:spacing w:line="360" w:lineRule="auto"/>
        <w:jc w:val="both"/>
        <w:rPr>
          <w:rFonts w:cs="Arial"/>
          <w:i/>
          <w:sz w:val="20"/>
        </w:rPr>
      </w:pPr>
      <w:r w:rsidRPr="00604CCB">
        <w:rPr>
          <w:rFonts w:cs="Arial"/>
          <w:b/>
          <w:i/>
          <w:sz w:val="20"/>
        </w:rPr>
        <w:t>Meta-Title</w:t>
      </w:r>
      <w:r w:rsidRPr="00604CCB">
        <w:rPr>
          <w:rFonts w:cs="Arial"/>
          <w:i/>
          <w:sz w:val="20"/>
        </w:rPr>
        <w:t xml:space="preserve">: </w:t>
      </w:r>
      <w:r w:rsidR="00A20FC7" w:rsidRPr="00A20FC7">
        <w:rPr>
          <w:rFonts w:cs="Arial"/>
          <w:i/>
          <w:sz w:val="20"/>
        </w:rPr>
        <w:t>BEUMER Group kooperiert mit V-LINE EUROPE</w:t>
      </w:r>
      <w:r w:rsidR="00A20FC7">
        <w:rPr>
          <w:rFonts w:cs="Arial"/>
          <w:i/>
          <w:sz w:val="20"/>
        </w:rPr>
        <w:t xml:space="preserve"> für mehr Kundennähe in Saudi-Arabien</w:t>
      </w:r>
    </w:p>
    <w:p w14:paraId="75C9E561" w14:textId="77777777" w:rsidR="00F962BB" w:rsidRPr="00604CCB" w:rsidRDefault="00F962BB" w:rsidP="002B5802">
      <w:pPr>
        <w:spacing w:line="360" w:lineRule="auto"/>
        <w:rPr>
          <w:rFonts w:cs="Arial"/>
          <w:b/>
          <w:i/>
          <w:sz w:val="20"/>
        </w:rPr>
      </w:pPr>
    </w:p>
    <w:p w14:paraId="5DA777E0" w14:textId="7B07FD71" w:rsidR="005A1E23" w:rsidRDefault="00F962BB" w:rsidP="002B5802">
      <w:pPr>
        <w:spacing w:line="360" w:lineRule="auto"/>
        <w:rPr>
          <w:i/>
          <w:iCs/>
          <w:sz w:val="20"/>
        </w:rPr>
      </w:pPr>
      <w:r w:rsidRPr="00604CCB">
        <w:rPr>
          <w:rFonts w:cs="Arial"/>
          <w:b/>
          <w:i/>
          <w:sz w:val="20"/>
        </w:rPr>
        <w:t>Meta-Description</w:t>
      </w:r>
      <w:r w:rsidRPr="00604CCB">
        <w:rPr>
          <w:rFonts w:cs="Arial"/>
          <w:i/>
          <w:sz w:val="20"/>
        </w:rPr>
        <w:t xml:space="preserve">: </w:t>
      </w:r>
      <w:r w:rsidR="001E49FB" w:rsidRPr="00214F49">
        <w:rPr>
          <w:i/>
          <w:iCs/>
          <w:sz w:val="20"/>
        </w:rPr>
        <w:t xml:space="preserve">Die BEUMER Group stärkt ihre Präsenz in Saudi-Arabien. Durch die Zusammenarbeit mit V-LINE EUROPE </w:t>
      </w:r>
      <w:r w:rsidR="00247A00">
        <w:rPr>
          <w:i/>
          <w:iCs/>
          <w:sz w:val="20"/>
        </w:rPr>
        <w:t>unterstützt</w:t>
      </w:r>
      <w:r w:rsidR="001E49FB" w:rsidRPr="00214F49">
        <w:rPr>
          <w:i/>
          <w:iCs/>
          <w:sz w:val="20"/>
        </w:rPr>
        <w:t xml:space="preserve"> </w:t>
      </w:r>
      <w:r w:rsidR="00247A00">
        <w:rPr>
          <w:i/>
          <w:iCs/>
          <w:sz w:val="20"/>
        </w:rPr>
        <w:t>der</w:t>
      </w:r>
      <w:r w:rsidR="00247A00" w:rsidRPr="00247A00">
        <w:rPr>
          <w:i/>
          <w:iCs/>
          <w:sz w:val="20"/>
        </w:rPr>
        <w:t xml:space="preserve"> Systemanbieter BEUMER seine Kunden vor Ort dadurch noch intensiver</w:t>
      </w:r>
      <w:r w:rsidR="00247A00">
        <w:rPr>
          <w:i/>
          <w:iCs/>
          <w:sz w:val="20"/>
        </w:rPr>
        <w:t>.</w:t>
      </w:r>
    </w:p>
    <w:p w14:paraId="6A107F42" w14:textId="77777777" w:rsidR="00FE40ED" w:rsidRDefault="00FE40ED" w:rsidP="002B5802">
      <w:pPr>
        <w:spacing w:line="360" w:lineRule="auto"/>
        <w:rPr>
          <w:sz w:val="20"/>
        </w:rPr>
      </w:pPr>
    </w:p>
    <w:p w14:paraId="41F9B634" w14:textId="3FE8B654" w:rsidR="00A20FC7" w:rsidRPr="001E49FB" w:rsidRDefault="00F962BB" w:rsidP="002B5802">
      <w:pPr>
        <w:spacing w:line="360" w:lineRule="auto"/>
        <w:rPr>
          <w:rFonts w:cs="Arial"/>
          <w:i/>
          <w:sz w:val="20"/>
        </w:rPr>
      </w:pPr>
      <w:r w:rsidRPr="001E49FB">
        <w:rPr>
          <w:rFonts w:cs="Arial"/>
          <w:b/>
          <w:i/>
          <w:sz w:val="20"/>
        </w:rPr>
        <w:lastRenderedPageBreak/>
        <w:t>Keywords</w:t>
      </w:r>
      <w:r w:rsidRPr="001E49FB">
        <w:rPr>
          <w:rFonts w:cs="Arial"/>
          <w:i/>
          <w:sz w:val="20"/>
        </w:rPr>
        <w:t xml:space="preserve">: </w:t>
      </w:r>
      <w:r w:rsidR="00A20FC7" w:rsidRPr="001E49FB">
        <w:rPr>
          <w:rFonts w:cs="Arial"/>
          <w:i/>
          <w:sz w:val="20"/>
        </w:rPr>
        <w:t>BEUMER Group; V-LINE EUROPE; Partnerschaft; Service; Wartung; Ersatzteile; Saudi-Arabien;</w:t>
      </w:r>
    </w:p>
    <w:p w14:paraId="3174ACE6" w14:textId="7508D763" w:rsidR="008E3AB5" w:rsidRDefault="008E3AB5" w:rsidP="002B5802">
      <w:pPr>
        <w:spacing w:line="360" w:lineRule="auto"/>
        <w:ind w:right="-60"/>
        <w:rPr>
          <w:sz w:val="20"/>
        </w:rPr>
      </w:pPr>
    </w:p>
    <w:p w14:paraId="7733859C" w14:textId="2A4B46DF" w:rsidR="0071389B" w:rsidRPr="00C33B4B" w:rsidRDefault="0071389B" w:rsidP="002B5802">
      <w:pPr>
        <w:spacing w:line="360" w:lineRule="auto"/>
        <w:ind w:right="-60"/>
        <w:rPr>
          <w:b/>
          <w:sz w:val="20"/>
        </w:rPr>
      </w:pPr>
      <w:bookmarkStart w:id="2" w:name="_Hlk106978022"/>
      <w:proofErr w:type="spellStart"/>
      <w:r>
        <w:rPr>
          <w:b/>
          <w:sz w:val="20"/>
        </w:rPr>
        <w:t>Social</w:t>
      </w:r>
      <w:proofErr w:type="spellEnd"/>
      <w:r>
        <w:rPr>
          <w:b/>
          <w:sz w:val="20"/>
        </w:rPr>
        <w:t xml:space="preserve"> Media</w:t>
      </w:r>
      <w:bookmarkEnd w:id="2"/>
      <w:r w:rsidR="00D3176D">
        <w:rPr>
          <w:b/>
          <w:sz w:val="20"/>
        </w:rPr>
        <w:t xml:space="preserve">: </w:t>
      </w:r>
      <w:r w:rsidR="00F70948" w:rsidRPr="00C33B4B">
        <w:rPr>
          <w:b/>
          <w:sz w:val="20"/>
        </w:rPr>
        <w:t xml:space="preserve">Ein </w:t>
      </w:r>
      <w:r w:rsidR="00C33B4B" w:rsidRPr="00C33B4B">
        <w:rPr>
          <w:b/>
          <w:sz w:val="20"/>
        </w:rPr>
        <w:t>zuverlässiger Partner vor Ort</w:t>
      </w:r>
    </w:p>
    <w:p w14:paraId="590A4737" w14:textId="7BE4026C" w:rsidR="005F09BB" w:rsidRDefault="005F09BB" w:rsidP="002B5802">
      <w:pPr>
        <w:spacing w:line="360" w:lineRule="auto"/>
        <w:ind w:right="-60"/>
        <w:rPr>
          <w:bCs/>
          <w:sz w:val="20"/>
        </w:rPr>
      </w:pPr>
      <w:r w:rsidRPr="005F09BB">
        <w:rPr>
          <w:bCs/>
          <w:sz w:val="20"/>
        </w:rPr>
        <w:t xml:space="preserve">Die BEUMER Group stärkt ihre Präsenz in Saudi-Arabien. Durch die Zusammenarbeit mit V-LINE EUROPE bietet sie </w:t>
      </w:r>
      <w:r w:rsidR="00C505EF">
        <w:rPr>
          <w:bCs/>
          <w:sz w:val="20"/>
        </w:rPr>
        <w:t xml:space="preserve">dort </w:t>
      </w:r>
      <w:r w:rsidRPr="005F09BB">
        <w:rPr>
          <w:bCs/>
          <w:sz w:val="20"/>
        </w:rPr>
        <w:t>ein kundennahes Serviceangebot. V-LINE ist MRO-Spezialist und betreibt unter anderem Niederlassungen und Kundendienstzentren sowohl im Königreich – in der Al-Jubail Region – als auch in den USA, Mexiko und Brasilien.</w:t>
      </w:r>
    </w:p>
    <w:p w14:paraId="03A26C52" w14:textId="3E51893A" w:rsidR="0071389B" w:rsidRDefault="0071389B" w:rsidP="002B5802">
      <w:pPr>
        <w:spacing w:line="360" w:lineRule="auto"/>
        <w:ind w:right="-60"/>
        <w:rPr>
          <w:bCs/>
          <w:sz w:val="20"/>
        </w:rPr>
      </w:pPr>
      <w:r>
        <w:rPr>
          <w:bCs/>
          <w:sz w:val="20"/>
        </w:rPr>
        <w:t xml:space="preserve">Alle Neuigkeiten rund um die BEUMER Group finden Sie hier: </w:t>
      </w:r>
      <w:hyperlink r:id="rId11" w:history="1">
        <w:r w:rsidRPr="00167320">
          <w:rPr>
            <w:rStyle w:val="Hyperlink"/>
            <w:bCs/>
            <w:sz w:val="20"/>
          </w:rPr>
          <w:t>https://www.beumergroup.com/de/p/</w:t>
        </w:r>
      </w:hyperlink>
    </w:p>
    <w:p w14:paraId="7BDFA282" w14:textId="77777777" w:rsidR="0071389B" w:rsidRDefault="0071389B" w:rsidP="002B5802">
      <w:pPr>
        <w:spacing w:line="360" w:lineRule="auto"/>
        <w:ind w:right="-60"/>
        <w:rPr>
          <w:sz w:val="20"/>
        </w:rPr>
      </w:pPr>
    </w:p>
    <w:p w14:paraId="3EECED79" w14:textId="225EFF4B" w:rsidR="008E3AB5" w:rsidRDefault="000C52CE" w:rsidP="002B5802">
      <w:pPr>
        <w:spacing w:line="360" w:lineRule="auto"/>
        <w:ind w:right="-60"/>
        <w:rPr>
          <w:b/>
          <w:bCs/>
          <w:sz w:val="20"/>
        </w:rPr>
      </w:pPr>
      <w:r w:rsidRPr="000C52CE">
        <w:rPr>
          <w:b/>
          <w:bCs/>
          <w:sz w:val="20"/>
        </w:rPr>
        <w:t>Bildunterschrift</w:t>
      </w:r>
    </w:p>
    <w:p w14:paraId="492304D6" w14:textId="1A9E1DE0" w:rsidR="00F962BB" w:rsidRDefault="00954AA0" w:rsidP="002B5802">
      <w:pPr>
        <w:spacing w:line="360" w:lineRule="auto"/>
        <w:ind w:right="-60"/>
        <w:rPr>
          <w:sz w:val="20"/>
        </w:rPr>
      </w:pPr>
      <w:r>
        <w:rPr>
          <w:noProof/>
          <w:sz w:val="20"/>
        </w:rPr>
        <w:drawing>
          <wp:inline distT="0" distB="0" distL="0" distR="0" wp14:anchorId="7C25FB1F" wp14:editId="4F2598E2">
            <wp:extent cx="2160000" cy="151328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1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BCED" w14:textId="34891058" w:rsidR="00F962BB" w:rsidRPr="00990ADE" w:rsidRDefault="00214F49" w:rsidP="002B5802">
      <w:pPr>
        <w:spacing w:line="360" w:lineRule="auto"/>
        <w:ind w:right="-60"/>
        <w:rPr>
          <w:rFonts w:cs="Arial"/>
          <w:szCs w:val="22"/>
          <w:lang w:eastAsia="en-US"/>
        </w:rPr>
      </w:pPr>
      <w:r w:rsidRPr="00990ADE">
        <w:rPr>
          <w:sz w:val="20"/>
        </w:rPr>
        <w:t xml:space="preserve">Beim </w:t>
      </w:r>
      <w:r w:rsidR="000C52CE" w:rsidRPr="00990ADE">
        <w:rPr>
          <w:sz w:val="20"/>
        </w:rPr>
        <w:t>Vertrags</w:t>
      </w:r>
      <w:r w:rsidR="00FE40ED" w:rsidRPr="00990ADE">
        <w:rPr>
          <w:sz w:val="20"/>
        </w:rPr>
        <w:t>ab</w:t>
      </w:r>
      <w:r w:rsidR="000C52CE" w:rsidRPr="00990ADE">
        <w:rPr>
          <w:sz w:val="20"/>
        </w:rPr>
        <w:t xml:space="preserve">schluss </w:t>
      </w:r>
      <w:r w:rsidR="000C52CE" w:rsidRPr="00990ADE">
        <w:rPr>
          <w:rFonts w:cs="Arial"/>
          <w:sz w:val="20"/>
        </w:rPr>
        <w:t>(</w:t>
      </w:r>
      <w:proofErr w:type="spellStart"/>
      <w:r w:rsidR="000C52CE" w:rsidRPr="00990ADE">
        <w:rPr>
          <w:rFonts w:cs="Arial"/>
          <w:sz w:val="20"/>
        </w:rPr>
        <w:t>v.l</w:t>
      </w:r>
      <w:proofErr w:type="spellEnd"/>
      <w:r w:rsidR="000C52CE" w:rsidRPr="00990ADE">
        <w:rPr>
          <w:rFonts w:cs="Arial"/>
          <w:sz w:val="20"/>
        </w:rPr>
        <w:t xml:space="preserve">.): </w:t>
      </w:r>
      <w:r w:rsidR="000C52CE" w:rsidRPr="00990ADE">
        <w:rPr>
          <w:rFonts w:cs="Arial"/>
          <w:sz w:val="20"/>
          <w:lang w:eastAsia="en-US"/>
        </w:rPr>
        <w:t xml:space="preserve">Bilal </w:t>
      </w:r>
      <w:proofErr w:type="spellStart"/>
      <w:r w:rsidR="000C52CE" w:rsidRPr="00990ADE">
        <w:rPr>
          <w:rFonts w:cs="Arial"/>
          <w:sz w:val="20"/>
          <w:lang w:eastAsia="en-US"/>
        </w:rPr>
        <w:t>Jabboul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, Area Sales Manager </w:t>
      </w:r>
      <w:proofErr w:type="spellStart"/>
      <w:r w:rsidR="000C52CE" w:rsidRPr="00990ADE">
        <w:rPr>
          <w:rFonts w:cs="Arial"/>
          <w:sz w:val="20"/>
          <w:lang w:eastAsia="en-US"/>
        </w:rPr>
        <w:t>Conveying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&amp; </w:t>
      </w:r>
      <w:proofErr w:type="spellStart"/>
      <w:r w:rsidR="000C52CE" w:rsidRPr="00990ADE">
        <w:rPr>
          <w:rFonts w:cs="Arial"/>
          <w:sz w:val="20"/>
          <w:lang w:eastAsia="en-US"/>
        </w:rPr>
        <w:t>Loading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Systems BEUMER Group, Andre Tissen, Sales </w:t>
      </w:r>
      <w:proofErr w:type="spellStart"/>
      <w:r w:rsidR="000C52CE" w:rsidRPr="00990ADE">
        <w:rPr>
          <w:rFonts w:cs="Arial"/>
          <w:sz w:val="20"/>
          <w:lang w:eastAsia="en-US"/>
        </w:rPr>
        <w:t>Director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EMEA BEUMER Group, </w:t>
      </w:r>
      <w:proofErr w:type="spellStart"/>
      <w:r w:rsidR="000C52CE" w:rsidRPr="00990ADE">
        <w:rPr>
          <w:rFonts w:cs="Arial"/>
          <w:sz w:val="20"/>
          <w:lang w:eastAsia="en-US"/>
        </w:rPr>
        <w:t>Waseem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Sheriff, Head </w:t>
      </w:r>
      <w:proofErr w:type="spellStart"/>
      <w:r w:rsidR="000C52CE" w:rsidRPr="00990ADE">
        <w:rPr>
          <w:rFonts w:cs="Arial"/>
          <w:sz w:val="20"/>
          <w:lang w:eastAsia="en-US"/>
        </w:rPr>
        <w:t>of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Branch Management V-</w:t>
      </w:r>
      <w:proofErr w:type="spellStart"/>
      <w:r w:rsidR="000C52CE" w:rsidRPr="00990ADE">
        <w:rPr>
          <w:rFonts w:cs="Arial"/>
          <w:sz w:val="20"/>
          <w:lang w:eastAsia="en-US"/>
        </w:rPr>
        <w:t>Line,Taha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Iqbal, </w:t>
      </w:r>
      <w:proofErr w:type="spellStart"/>
      <w:r w:rsidR="000C52CE" w:rsidRPr="00990ADE">
        <w:rPr>
          <w:rFonts w:cs="Arial"/>
          <w:sz w:val="20"/>
          <w:lang w:eastAsia="en-US"/>
        </w:rPr>
        <w:t>Product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Manager </w:t>
      </w:r>
      <w:proofErr w:type="spellStart"/>
      <w:r w:rsidR="000C52CE" w:rsidRPr="00990ADE">
        <w:rPr>
          <w:rFonts w:cs="Arial"/>
          <w:sz w:val="20"/>
          <w:lang w:eastAsia="en-US"/>
        </w:rPr>
        <w:t>Product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Business</w:t>
      </w:r>
      <w:r w:rsidR="00954AA0" w:rsidRPr="00990ADE">
        <w:rPr>
          <w:rFonts w:cs="Arial"/>
          <w:sz w:val="20"/>
          <w:lang w:eastAsia="en-US"/>
        </w:rPr>
        <w:t xml:space="preserve"> </w:t>
      </w:r>
      <w:r w:rsidR="000C52CE" w:rsidRPr="00990ADE">
        <w:rPr>
          <w:rFonts w:cs="Arial"/>
          <w:sz w:val="20"/>
          <w:lang w:eastAsia="en-US"/>
        </w:rPr>
        <w:t>V-Line</w:t>
      </w:r>
      <w:r w:rsidR="00954AA0" w:rsidRPr="00990ADE">
        <w:rPr>
          <w:rFonts w:cs="Arial"/>
          <w:sz w:val="20"/>
          <w:lang w:eastAsia="en-US"/>
        </w:rPr>
        <w:t xml:space="preserve">, </w:t>
      </w:r>
      <w:r w:rsidR="000C52CE" w:rsidRPr="00990ADE">
        <w:rPr>
          <w:rFonts w:cs="Arial"/>
          <w:sz w:val="20"/>
          <w:lang w:eastAsia="en-US"/>
        </w:rPr>
        <w:t>Boris Juchems, Area Sales Manager BEUMER Group</w:t>
      </w:r>
      <w:r w:rsidR="00954AA0" w:rsidRPr="00990ADE">
        <w:rPr>
          <w:rFonts w:cs="Arial"/>
          <w:sz w:val="20"/>
          <w:lang w:eastAsia="en-US"/>
        </w:rPr>
        <w:t>,</w:t>
      </w:r>
      <w:r w:rsidR="00954AA0" w:rsidRPr="00990ADE">
        <w:rPr>
          <w:rFonts w:cs="Arial"/>
          <w:sz w:val="18"/>
          <w:szCs w:val="18"/>
          <w:lang w:eastAsia="en-US"/>
        </w:rPr>
        <w:t xml:space="preserve"> </w:t>
      </w:r>
      <w:r w:rsidR="000C52CE" w:rsidRPr="00990ADE">
        <w:rPr>
          <w:rFonts w:cs="Arial"/>
          <w:sz w:val="20"/>
          <w:lang w:eastAsia="en-US"/>
        </w:rPr>
        <w:t xml:space="preserve">Ziyad </w:t>
      </w:r>
      <w:proofErr w:type="spellStart"/>
      <w:r w:rsidR="000C52CE" w:rsidRPr="00990ADE">
        <w:rPr>
          <w:rFonts w:cs="Arial"/>
          <w:sz w:val="20"/>
          <w:lang w:eastAsia="en-US"/>
        </w:rPr>
        <w:t>AlDakheel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, </w:t>
      </w:r>
      <w:proofErr w:type="spellStart"/>
      <w:r w:rsidR="000C52CE" w:rsidRPr="00990ADE">
        <w:rPr>
          <w:rFonts w:cs="Arial"/>
          <w:sz w:val="20"/>
          <w:lang w:eastAsia="en-US"/>
        </w:rPr>
        <w:t>Product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Manager </w:t>
      </w:r>
      <w:proofErr w:type="spellStart"/>
      <w:r w:rsidR="000C52CE" w:rsidRPr="00990ADE">
        <w:rPr>
          <w:rFonts w:cs="Arial"/>
          <w:sz w:val="20"/>
          <w:lang w:eastAsia="en-US"/>
        </w:rPr>
        <w:t>Conveying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&amp; </w:t>
      </w:r>
      <w:proofErr w:type="spellStart"/>
      <w:r w:rsidR="000C52CE" w:rsidRPr="00990ADE">
        <w:rPr>
          <w:rFonts w:cs="Arial"/>
          <w:sz w:val="20"/>
          <w:lang w:eastAsia="en-US"/>
        </w:rPr>
        <w:t>Loading</w:t>
      </w:r>
      <w:proofErr w:type="spellEnd"/>
      <w:r w:rsidR="000C52CE" w:rsidRPr="00990ADE">
        <w:rPr>
          <w:rFonts w:cs="Arial"/>
          <w:sz w:val="20"/>
          <w:lang w:eastAsia="en-US"/>
        </w:rPr>
        <w:t xml:space="preserve"> Systems V-Line</w:t>
      </w:r>
      <w:r w:rsidR="000C52CE" w:rsidRPr="00990ADE">
        <w:rPr>
          <w:rFonts w:cs="Arial"/>
          <w:szCs w:val="22"/>
          <w:lang w:eastAsia="en-US"/>
        </w:rPr>
        <w:t xml:space="preserve"> </w:t>
      </w:r>
    </w:p>
    <w:p w14:paraId="210705F2" w14:textId="77777777" w:rsidR="00214F49" w:rsidRPr="00990ADE" w:rsidRDefault="00214F49" w:rsidP="002B5802">
      <w:pPr>
        <w:spacing w:line="360" w:lineRule="auto"/>
        <w:ind w:right="-60"/>
        <w:rPr>
          <w:sz w:val="20"/>
        </w:rPr>
      </w:pPr>
    </w:p>
    <w:p w14:paraId="50236B66" w14:textId="02B3A312" w:rsidR="00802391" w:rsidRPr="00802391" w:rsidRDefault="00802391" w:rsidP="002B5802">
      <w:pPr>
        <w:spacing w:line="360" w:lineRule="auto"/>
        <w:ind w:right="-704"/>
        <w:outlineLvl w:val="0"/>
        <w:rPr>
          <w:b/>
          <w:color w:val="000000"/>
          <w:sz w:val="20"/>
        </w:rPr>
      </w:pPr>
      <w:r w:rsidRPr="00802391">
        <w:rPr>
          <w:rFonts w:cs="Arial"/>
          <w:b/>
          <w:bCs/>
          <w:color w:val="000000"/>
          <w:sz w:val="20"/>
        </w:rPr>
        <w:t>Bildnachweis: BEUMER Group GmbH &amp; Co. KG</w:t>
      </w:r>
    </w:p>
    <w:p w14:paraId="79DC1020" w14:textId="50350E32" w:rsidR="008C4917" w:rsidRDefault="008C4917" w:rsidP="002B5802">
      <w:pPr>
        <w:spacing w:line="360" w:lineRule="auto"/>
        <w:ind w:right="-704"/>
        <w:outlineLvl w:val="0"/>
        <w:rPr>
          <w:b/>
          <w:color w:val="FF0000"/>
          <w:sz w:val="28"/>
        </w:rPr>
      </w:pPr>
      <w:r w:rsidRPr="00802391">
        <w:rPr>
          <w:b/>
          <w:color w:val="FF0000"/>
          <w:sz w:val="28"/>
        </w:rPr>
        <w:t xml:space="preserve">Die </w:t>
      </w:r>
      <w:r w:rsidR="00A432D9">
        <w:rPr>
          <w:b/>
          <w:color w:val="FF0000"/>
          <w:sz w:val="28"/>
        </w:rPr>
        <w:t>druckfähigen</w:t>
      </w:r>
      <w:r w:rsidRPr="00802391">
        <w:rPr>
          <w:b/>
          <w:color w:val="FF0000"/>
          <w:sz w:val="28"/>
        </w:rPr>
        <w:t xml:space="preserve"> Bilder </w:t>
      </w:r>
      <w:r w:rsidR="00802391" w:rsidRPr="00802391">
        <w:rPr>
          <w:b/>
          <w:color w:val="FF0000"/>
          <w:sz w:val="28"/>
        </w:rPr>
        <w:t>finden Sie</w:t>
      </w:r>
      <w:r w:rsidR="00AE1552">
        <w:rPr>
          <w:b/>
          <w:color w:val="FF0000"/>
          <w:sz w:val="28"/>
        </w:rPr>
        <w:t xml:space="preserve"> </w:t>
      </w:r>
      <w:hyperlink r:id="rId13" w:history="1">
        <w:r w:rsidR="00AE1552" w:rsidRPr="002B5802">
          <w:rPr>
            <w:rStyle w:val="Hyperlink"/>
            <w:b/>
            <w:sz w:val="28"/>
          </w:rPr>
          <w:t>hier</w:t>
        </w:r>
      </w:hyperlink>
      <w:r w:rsidR="00802391" w:rsidRPr="00802391">
        <w:rPr>
          <w:b/>
          <w:color w:val="FF0000"/>
          <w:sz w:val="28"/>
        </w:rPr>
        <w:t xml:space="preserve"> zum Download</w:t>
      </w:r>
      <w:r w:rsidR="00AE1552">
        <w:rPr>
          <w:b/>
          <w:color w:val="FF0000"/>
          <w:sz w:val="28"/>
        </w:rPr>
        <w:t>.</w:t>
      </w:r>
    </w:p>
    <w:p w14:paraId="1B4E9070" w14:textId="77777777" w:rsidR="001B096C" w:rsidRDefault="001B096C" w:rsidP="002B5802">
      <w:pPr>
        <w:spacing w:line="360" w:lineRule="auto"/>
        <w:ind w:right="-704"/>
        <w:outlineLvl w:val="0"/>
        <w:rPr>
          <w:rFonts w:cs="Arial"/>
          <w:sz w:val="20"/>
        </w:rPr>
      </w:pPr>
    </w:p>
    <w:p w14:paraId="3AE1C2DF" w14:textId="77777777" w:rsidR="001B096C" w:rsidRDefault="001B096C" w:rsidP="002B5802">
      <w:pPr>
        <w:spacing w:line="360" w:lineRule="auto"/>
        <w:ind w:right="-704"/>
        <w:outlineLvl w:val="0"/>
        <w:rPr>
          <w:rFonts w:cs="Arial"/>
          <w:sz w:val="20"/>
        </w:rPr>
      </w:pPr>
    </w:p>
    <w:p w14:paraId="57C02F3D" w14:textId="77777777" w:rsidR="00860ED4" w:rsidRPr="008A2CA0" w:rsidRDefault="00860ED4" w:rsidP="002B5802">
      <w:pPr>
        <w:spacing w:line="360" w:lineRule="auto"/>
        <w:ind w:right="-704"/>
        <w:outlineLvl w:val="0"/>
        <w:rPr>
          <w:sz w:val="20"/>
        </w:rPr>
      </w:pPr>
      <w:r w:rsidRPr="008A2CA0">
        <w:rPr>
          <w:sz w:val="20"/>
        </w:rPr>
        <w:t>Die BEUMER Group ist ein international führender Hersteller von Intralogistiksystemen in den Bereichen Fördern, Verladen, Palettieren, Verpacken, Sortieren und Verteilen. Mit 5.</w:t>
      </w:r>
      <w:r>
        <w:rPr>
          <w:sz w:val="20"/>
        </w:rPr>
        <w:t>4</w:t>
      </w:r>
      <w:r w:rsidRPr="008A2CA0">
        <w:rPr>
          <w:sz w:val="20"/>
        </w:rPr>
        <w:t xml:space="preserve">00 Mitarbeitern erwirtschaftet die BEUMER Group einen Jahresumsatz von etwa 1 Mrd. Euro. Die BEUMER Group und ihre Gruppengesellschaften und Vertretungen bieten ihren Kunden weltweit hochwertige Systemlösungen sowie </w:t>
      </w:r>
      <w:r w:rsidRPr="008A2CA0">
        <w:rPr>
          <w:sz w:val="20"/>
        </w:rPr>
        <w:lastRenderedPageBreak/>
        <w:t>ein ausgedehntes Customer-Support-Netzwerk in zahlreichen Branchen, wie Schütt- und Stückgut, Nahrungsmittel/Non-food, Bauwesen, Versand, Post und Gepäckabfertigung an Flughäfen.</w:t>
      </w:r>
    </w:p>
    <w:p w14:paraId="02E11E7E" w14:textId="77777777" w:rsidR="00860ED4" w:rsidRPr="008A2CA0" w:rsidRDefault="00860ED4" w:rsidP="002B5802">
      <w:pPr>
        <w:spacing w:line="360" w:lineRule="auto"/>
        <w:ind w:right="-704"/>
        <w:outlineLvl w:val="0"/>
        <w:rPr>
          <w:sz w:val="20"/>
        </w:rPr>
      </w:pPr>
      <w:r w:rsidRPr="008A2CA0">
        <w:rPr>
          <w:sz w:val="20"/>
        </w:rPr>
        <w:t xml:space="preserve">Mehr Informationen unter: </w:t>
      </w:r>
      <w:hyperlink r:id="rId14" w:history="1">
        <w:r w:rsidRPr="008A2CA0">
          <w:rPr>
            <w:rStyle w:val="Hyperlink"/>
          </w:rPr>
          <w:t>www.beumer.com</w:t>
        </w:r>
      </w:hyperlink>
      <w:r w:rsidRPr="008A2CA0">
        <w:rPr>
          <w:sz w:val="20"/>
        </w:rPr>
        <w:t xml:space="preserve"> </w:t>
      </w:r>
    </w:p>
    <w:p w14:paraId="22598FFA" w14:textId="77777777" w:rsidR="00860ED4" w:rsidRPr="008E4E17" w:rsidRDefault="00860ED4" w:rsidP="002B5802">
      <w:pPr>
        <w:rPr>
          <w:rFonts w:cs="Arial"/>
          <w:b/>
          <w:color w:val="FF0000"/>
          <w:sz w:val="28"/>
          <w:szCs w:val="21"/>
        </w:rPr>
      </w:pPr>
    </w:p>
    <w:p w14:paraId="3E504045" w14:textId="7404983D" w:rsidR="001B096C" w:rsidRPr="001B096C" w:rsidRDefault="001B096C" w:rsidP="002B5802">
      <w:pPr>
        <w:spacing w:line="360" w:lineRule="auto"/>
        <w:ind w:right="-704"/>
        <w:outlineLvl w:val="0"/>
        <w:rPr>
          <w:rFonts w:cs="Arial"/>
          <w:sz w:val="20"/>
        </w:rPr>
      </w:pPr>
    </w:p>
    <w:sectPr w:rsidR="001B096C" w:rsidRPr="001B096C" w:rsidSect="002F224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18C6" w14:textId="77777777" w:rsidR="00BA4C0F" w:rsidRDefault="00BA4C0F">
      <w:r>
        <w:separator/>
      </w:r>
    </w:p>
  </w:endnote>
  <w:endnote w:type="continuationSeparator" w:id="0">
    <w:p w14:paraId="0C7C5098" w14:textId="77777777" w:rsidR="00BA4C0F" w:rsidRDefault="00BA4C0F">
      <w:r>
        <w:continuationSeparator/>
      </w:r>
    </w:p>
  </w:endnote>
  <w:endnote w:type="continuationNotice" w:id="1">
    <w:p w14:paraId="7FC340FB" w14:textId="77777777" w:rsidR="00BA4C0F" w:rsidRDefault="00BA4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62C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6C98985E" w14:textId="77777777" w:rsidR="0096675F" w:rsidRPr="00383723" w:rsidRDefault="0096675F" w:rsidP="00C82BE2">
    <w:pPr>
      <w:rPr>
        <w:sz w:val="16"/>
        <w:szCs w:val="16"/>
      </w:rPr>
    </w:pPr>
    <w:bookmarkStart w:id="3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351A4BCE" w14:textId="77777777" w:rsidR="0096675F" w:rsidRPr="00383723" w:rsidRDefault="0096675F" w:rsidP="00C82BE2">
    <w:pPr>
      <w:rPr>
        <w:sz w:val="16"/>
        <w:szCs w:val="16"/>
      </w:rPr>
    </w:pPr>
  </w:p>
  <w:p w14:paraId="4CDAE8D7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05235321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3738D65B" w14:textId="77777777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3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802391">
      <w:rPr>
        <w:noProof/>
        <w:sz w:val="16"/>
        <w:szCs w:val="16"/>
      </w:rPr>
      <w:t>8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802391">
      <w:rPr>
        <w:noProof/>
        <w:sz w:val="16"/>
        <w:szCs w:val="16"/>
      </w:rPr>
      <w:t>9</w:t>
    </w:r>
    <w:r w:rsidR="009D28FA" w:rsidRPr="0038372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79E" w14:textId="77777777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802391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802391">
      <w:rPr>
        <w:noProof/>
        <w:sz w:val="16"/>
        <w:szCs w:val="16"/>
      </w:rPr>
      <w:t>9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2E2E" w14:textId="77777777" w:rsidR="00BA4C0F" w:rsidRDefault="00BA4C0F">
      <w:r>
        <w:separator/>
      </w:r>
    </w:p>
  </w:footnote>
  <w:footnote w:type="continuationSeparator" w:id="0">
    <w:p w14:paraId="18D8AC2A" w14:textId="77777777" w:rsidR="00BA4C0F" w:rsidRDefault="00BA4C0F">
      <w:r>
        <w:continuationSeparator/>
      </w:r>
    </w:p>
  </w:footnote>
  <w:footnote w:type="continuationNotice" w:id="1">
    <w:p w14:paraId="1048AB30" w14:textId="77777777" w:rsidR="00BA4C0F" w:rsidRDefault="00BA4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A9D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00BDACA7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6903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D24F3" wp14:editId="169F5C5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2551E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3A584ADC" w14:textId="76027D61" w:rsidR="00802391" w:rsidRPr="00DC130B" w:rsidRDefault="00294F79" w:rsidP="0080239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Pressemitteilung</w:t>
    </w:r>
  </w:p>
  <w:p w14:paraId="683CABBE" w14:textId="77777777" w:rsidR="0096675F" w:rsidRPr="003349BF" w:rsidRDefault="0096675F" w:rsidP="00EB0684">
    <w:pPr>
      <w:pStyle w:val="Kopfzeile"/>
    </w:pPr>
  </w:p>
  <w:p w14:paraId="7A957F59" w14:textId="77777777" w:rsidR="0096675F" w:rsidRPr="00824466" w:rsidRDefault="0096675F" w:rsidP="00EB0684">
    <w:pPr>
      <w:pStyle w:val="Kopfzeile"/>
    </w:pPr>
  </w:p>
  <w:p w14:paraId="544365AD" w14:textId="77777777" w:rsidR="0096675F" w:rsidRPr="00824466" w:rsidRDefault="0096675F" w:rsidP="00EB0684">
    <w:pPr>
      <w:pStyle w:val="Kopfzeile"/>
    </w:pPr>
  </w:p>
  <w:p w14:paraId="38A090DD" w14:textId="77777777" w:rsidR="0096675F" w:rsidRPr="00B0305A" w:rsidRDefault="0096675F" w:rsidP="00EB0684">
    <w:pPr>
      <w:pStyle w:val="Kopfzeile"/>
    </w:pPr>
  </w:p>
  <w:p w14:paraId="02E24129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AE0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A54153" wp14:editId="30C80C4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48CB1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6D46298E" w14:textId="1DD5F9B6" w:rsidR="0096675F" w:rsidRPr="00DC130B" w:rsidRDefault="00AD4525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Pressemitteilung</w:t>
    </w:r>
  </w:p>
  <w:p w14:paraId="37B522D3" w14:textId="77777777" w:rsidR="0096675F" w:rsidRPr="003349BF" w:rsidRDefault="0096675F" w:rsidP="00EB0684">
    <w:pPr>
      <w:pStyle w:val="Kopfzeile"/>
    </w:pPr>
  </w:p>
  <w:p w14:paraId="3B05C468" w14:textId="77777777" w:rsidR="0096675F" w:rsidRPr="00824466" w:rsidRDefault="0096675F" w:rsidP="00EB0684">
    <w:pPr>
      <w:pStyle w:val="Kopfzeile"/>
    </w:pPr>
  </w:p>
  <w:p w14:paraId="674C95C2" w14:textId="77777777" w:rsidR="0096675F" w:rsidRPr="00824466" w:rsidRDefault="0096675F" w:rsidP="00EB0684">
    <w:pPr>
      <w:pStyle w:val="Kopfzeile"/>
    </w:pPr>
  </w:p>
  <w:p w14:paraId="001A145D" w14:textId="77777777" w:rsidR="0096675F" w:rsidRPr="00B0305A" w:rsidRDefault="0096675F" w:rsidP="00EB0684">
    <w:pPr>
      <w:pStyle w:val="Kopfzeile"/>
    </w:pPr>
  </w:p>
  <w:p w14:paraId="038BE1F2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9555B"/>
    <w:multiLevelType w:val="hybridMultilevel"/>
    <w:tmpl w:val="678E4932"/>
    <w:lvl w:ilvl="0" w:tplc="C7325E26">
      <w:start w:val="13"/>
      <w:numFmt w:val="bullet"/>
      <w:lvlText w:val="-"/>
      <w:lvlJc w:val="left"/>
      <w:pPr>
        <w:ind w:left="720" w:hanging="360"/>
      </w:pPr>
      <w:rPr>
        <w:rFonts w:ascii="Arial Nova" w:eastAsia="Yu Gothic" w:hAnsi="Arial Nova" w:cs="Cordia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17943">
    <w:abstractNumId w:val="0"/>
  </w:num>
  <w:num w:numId="2" w16cid:durableId="87785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00D1C"/>
    <w:rsid w:val="000062F9"/>
    <w:rsid w:val="000136DA"/>
    <w:rsid w:val="00014C6A"/>
    <w:rsid w:val="00014D3A"/>
    <w:rsid w:val="00016FB6"/>
    <w:rsid w:val="00017B44"/>
    <w:rsid w:val="0002023A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26D"/>
    <w:rsid w:val="00043EE7"/>
    <w:rsid w:val="000508F8"/>
    <w:rsid w:val="00061FC4"/>
    <w:rsid w:val="000632FE"/>
    <w:rsid w:val="00063B5A"/>
    <w:rsid w:val="00065B89"/>
    <w:rsid w:val="00067D1F"/>
    <w:rsid w:val="00073048"/>
    <w:rsid w:val="000740CD"/>
    <w:rsid w:val="000832A9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63B"/>
    <w:rsid w:val="000C52CE"/>
    <w:rsid w:val="000D1FD3"/>
    <w:rsid w:val="000D4E0D"/>
    <w:rsid w:val="000D62B9"/>
    <w:rsid w:val="000D7358"/>
    <w:rsid w:val="000D7663"/>
    <w:rsid w:val="000E2877"/>
    <w:rsid w:val="000E6309"/>
    <w:rsid w:val="000F1670"/>
    <w:rsid w:val="000F38B6"/>
    <w:rsid w:val="000F4E9B"/>
    <w:rsid w:val="00104123"/>
    <w:rsid w:val="00106CB3"/>
    <w:rsid w:val="001143EE"/>
    <w:rsid w:val="001158E6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40F"/>
    <w:rsid w:val="00165FD7"/>
    <w:rsid w:val="001678AC"/>
    <w:rsid w:val="00173D72"/>
    <w:rsid w:val="00180627"/>
    <w:rsid w:val="0018241B"/>
    <w:rsid w:val="00182670"/>
    <w:rsid w:val="00182699"/>
    <w:rsid w:val="00186312"/>
    <w:rsid w:val="00187F5A"/>
    <w:rsid w:val="00191C18"/>
    <w:rsid w:val="00192070"/>
    <w:rsid w:val="0019256A"/>
    <w:rsid w:val="0019318F"/>
    <w:rsid w:val="001939BD"/>
    <w:rsid w:val="00197931"/>
    <w:rsid w:val="001A313F"/>
    <w:rsid w:val="001A42FC"/>
    <w:rsid w:val="001A4A71"/>
    <w:rsid w:val="001A5B27"/>
    <w:rsid w:val="001B096C"/>
    <w:rsid w:val="001B0BE3"/>
    <w:rsid w:val="001B2BC1"/>
    <w:rsid w:val="001B3B7C"/>
    <w:rsid w:val="001B4D96"/>
    <w:rsid w:val="001B6C83"/>
    <w:rsid w:val="001C107C"/>
    <w:rsid w:val="001C309E"/>
    <w:rsid w:val="001C66EF"/>
    <w:rsid w:val="001D3658"/>
    <w:rsid w:val="001D597D"/>
    <w:rsid w:val="001D5B1E"/>
    <w:rsid w:val="001E49FB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4F49"/>
    <w:rsid w:val="00216013"/>
    <w:rsid w:val="00222D65"/>
    <w:rsid w:val="002304C6"/>
    <w:rsid w:val="00231FE5"/>
    <w:rsid w:val="002322C8"/>
    <w:rsid w:val="00234CBC"/>
    <w:rsid w:val="00235DE3"/>
    <w:rsid w:val="00243FCE"/>
    <w:rsid w:val="0024648A"/>
    <w:rsid w:val="00246628"/>
    <w:rsid w:val="00247A00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829EA"/>
    <w:rsid w:val="00291F9E"/>
    <w:rsid w:val="00292DEC"/>
    <w:rsid w:val="00293540"/>
    <w:rsid w:val="00294F79"/>
    <w:rsid w:val="00296810"/>
    <w:rsid w:val="002A087B"/>
    <w:rsid w:val="002A1CCB"/>
    <w:rsid w:val="002A2213"/>
    <w:rsid w:val="002A302B"/>
    <w:rsid w:val="002A500B"/>
    <w:rsid w:val="002B427B"/>
    <w:rsid w:val="002B5802"/>
    <w:rsid w:val="002B652B"/>
    <w:rsid w:val="002C1CCC"/>
    <w:rsid w:val="002C1F17"/>
    <w:rsid w:val="002C6076"/>
    <w:rsid w:val="002D1E8E"/>
    <w:rsid w:val="002D4611"/>
    <w:rsid w:val="002D7F20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9252A"/>
    <w:rsid w:val="0039694F"/>
    <w:rsid w:val="00397F48"/>
    <w:rsid w:val="003A1D9A"/>
    <w:rsid w:val="003A235C"/>
    <w:rsid w:val="003A240B"/>
    <w:rsid w:val="003A29B2"/>
    <w:rsid w:val="003B217E"/>
    <w:rsid w:val="003B36CA"/>
    <w:rsid w:val="003C154C"/>
    <w:rsid w:val="003C310C"/>
    <w:rsid w:val="003C3368"/>
    <w:rsid w:val="003C7456"/>
    <w:rsid w:val="003D7333"/>
    <w:rsid w:val="003D7BC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07F45"/>
    <w:rsid w:val="0041648B"/>
    <w:rsid w:val="004172BE"/>
    <w:rsid w:val="0042319A"/>
    <w:rsid w:val="00430783"/>
    <w:rsid w:val="0043517B"/>
    <w:rsid w:val="00440BE0"/>
    <w:rsid w:val="00442EF1"/>
    <w:rsid w:val="004501AC"/>
    <w:rsid w:val="0045155B"/>
    <w:rsid w:val="00454795"/>
    <w:rsid w:val="00462C87"/>
    <w:rsid w:val="004633E7"/>
    <w:rsid w:val="004652B8"/>
    <w:rsid w:val="00476A72"/>
    <w:rsid w:val="00477A91"/>
    <w:rsid w:val="00480CAC"/>
    <w:rsid w:val="00481316"/>
    <w:rsid w:val="004827D1"/>
    <w:rsid w:val="004839DC"/>
    <w:rsid w:val="00491291"/>
    <w:rsid w:val="00495673"/>
    <w:rsid w:val="004B0481"/>
    <w:rsid w:val="004B1DAF"/>
    <w:rsid w:val="004B1F6E"/>
    <w:rsid w:val="004C259F"/>
    <w:rsid w:val="004C6730"/>
    <w:rsid w:val="004C771A"/>
    <w:rsid w:val="004D10E9"/>
    <w:rsid w:val="004D4C51"/>
    <w:rsid w:val="004D7C3E"/>
    <w:rsid w:val="004E5001"/>
    <w:rsid w:val="004E74FA"/>
    <w:rsid w:val="004E7631"/>
    <w:rsid w:val="004F14B0"/>
    <w:rsid w:val="004F3069"/>
    <w:rsid w:val="00507AA3"/>
    <w:rsid w:val="00507CD9"/>
    <w:rsid w:val="00507CE7"/>
    <w:rsid w:val="0051127A"/>
    <w:rsid w:val="00511512"/>
    <w:rsid w:val="00514B76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445EC"/>
    <w:rsid w:val="005512BA"/>
    <w:rsid w:val="005526DA"/>
    <w:rsid w:val="00553E14"/>
    <w:rsid w:val="005543FD"/>
    <w:rsid w:val="00563010"/>
    <w:rsid w:val="00566867"/>
    <w:rsid w:val="00566B83"/>
    <w:rsid w:val="00570BF6"/>
    <w:rsid w:val="005718AE"/>
    <w:rsid w:val="00574989"/>
    <w:rsid w:val="005827DE"/>
    <w:rsid w:val="00586864"/>
    <w:rsid w:val="00586BC1"/>
    <w:rsid w:val="005936DE"/>
    <w:rsid w:val="00593FA5"/>
    <w:rsid w:val="00596574"/>
    <w:rsid w:val="005A0082"/>
    <w:rsid w:val="005A1E23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09BB"/>
    <w:rsid w:val="005F0C2A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57FA"/>
    <w:rsid w:val="006A6CCA"/>
    <w:rsid w:val="006B0F40"/>
    <w:rsid w:val="006B1EB0"/>
    <w:rsid w:val="006B2742"/>
    <w:rsid w:val="006B4058"/>
    <w:rsid w:val="006C0080"/>
    <w:rsid w:val="006C2D1E"/>
    <w:rsid w:val="006C4C1E"/>
    <w:rsid w:val="006C52A6"/>
    <w:rsid w:val="006C74BA"/>
    <w:rsid w:val="006D0762"/>
    <w:rsid w:val="006D35C4"/>
    <w:rsid w:val="006E3994"/>
    <w:rsid w:val="006E4792"/>
    <w:rsid w:val="006E6BFC"/>
    <w:rsid w:val="006E7CF9"/>
    <w:rsid w:val="006F1673"/>
    <w:rsid w:val="007016AC"/>
    <w:rsid w:val="00705162"/>
    <w:rsid w:val="00707B21"/>
    <w:rsid w:val="007135CA"/>
    <w:rsid w:val="0071389B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429F2"/>
    <w:rsid w:val="007504A3"/>
    <w:rsid w:val="00751971"/>
    <w:rsid w:val="00751EB0"/>
    <w:rsid w:val="00754F5C"/>
    <w:rsid w:val="00755C5A"/>
    <w:rsid w:val="00755D12"/>
    <w:rsid w:val="007563B8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D73AC"/>
    <w:rsid w:val="007D7B5B"/>
    <w:rsid w:val="007D7D94"/>
    <w:rsid w:val="007E60F2"/>
    <w:rsid w:val="007E7548"/>
    <w:rsid w:val="007F26B3"/>
    <w:rsid w:val="007F3832"/>
    <w:rsid w:val="00802391"/>
    <w:rsid w:val="00810DC6"/>
    <w:rsid w:val="0082067C"/>
    <w:rsid w:val="00821FF4"/>
    <w:rsid w:val="00830C6C"/>
    <w:rsid w:val="008404D3"/>
    <w:rsid w:val="00842352"/>
    <w:rsid w:val="008437D6"/>
    <w:rsid w:val="00844C29"/>
    <w:rsid w:val="008462A5"/>
    <w:rsid w:val="00853175"/>
    <w:rsid w:val="00860ED4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2BE6"/>
    <w:rsid w:val="008C3844"/>
    <w:rsid w:val="008C4917"/>
    <w:rsid w:val="008C763E"/>
    <w:rsid w:val="008D1207"/>
    <w:rsid w:val="008D7C78"/>
    <w:rsid w:val="008E1A76"/>
    <w:rsid w:val="008E2108"/>
    <w:rsid w:val="008E3AB5"/>
    <w:rsid w:val="008F3DA3"/>
    <w:rsid w:val="008F594E"/>
    <w:rsid w:val="008F6C28"/>
    <w:rsid w:val="00904630"/>
    <w:rsid w:val="00906636"/>
    <w:rsid w:val="00910BDD"/>
    <w:rsid w:val="00911943"/>
    <w:rsid w:val="00915AE0"/>
    <w:rsid w:val="00916554"/>
    <w:rsid w:val="009178D0"/>
    <w:rsid w:val="009209D1"/>
    <w:rsid w:val="009244C2"/>
    <w:rsid w:val="009246E0"/>
    <w:rsid w:val="0092663B"/>
    <w:rsid w:val="00927232"/>
    <w:rsid w:val="009272CC"/>
    <w:rsid w:val="0092753F"/>
    <w:rsid w:val="009357A9"/>
    <w:rsid w:val="0094025C"/>
    <w:rsid w:val="00942235"/>
    <w:rsid w:val="00946733"/>
    <w:rsid w:val="00951410"/>
    <w:rsid w:val="00952095"/>
    <w:rsid w:val="00954AA0"/>
    <w:rsid w:val="00954BD5"/>
    <w:rsid w:val="00954EF8"/>
    <w:rsid w:val="00955634"/>
    <w:rsid w:val="0096675F"/>
    <w:rsid w:val="00974638"/>
    <w:rsid w:val="00980DB9"/>
    <w:rsid w:val="00980E8A"/>
    <w:rsid w:val="0098192C"/>
    <w:rsid w:val="00983774"/>
    <w:rsid w:val="00985456"/>
    <w:rsid w:val="00990536"/>
    <w:rsid w:val="00990ADE"/>
    <w:rsid w:val="009A2AC2"/>
    <w:rsid w:val="009A3997"/>
    <w:rsid w:val="009A6448"/>
    <w:rsid w:val="009A7A91"/>
    <w:rsid w:val="009B0422"/>
    <w:rsid w:val="009B228A"/>
    <w:rsid w:val="009B48F8"/>
    <w:rsid w:val="009B6B30"/>
    <w:rsid w:val="009D064C"/>
    <w:rsid w:val="009D1C57"/>
    <w:rsid w:val="009D28FA"/>
    <w:rsid w:val="009D4F9D"/>
    <w:rsid w:val="009D546A"/>
    <w:rsid w:val="009E0709"/>
    <w:rsid w:val="009E15D2"/>
    <w:rsid w:val="009E2EA8"/>
    <w:rsid w:val="009E3E46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0FC7"/>
    <w:rsid w:val="00A25662"/>
    <w:rsid w:val="00A30A7C"/>
    <w:rsid w:val="00A33AE1"/>
    <w:rsid w:val="00A3580A"/>
    <w:rsid w:val="00A432D9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907AA"/>
    <w:rsid w:val="00A91315"/>
    <w:rsid w:val="00A92EEF"/>
    <w:rsid w:val="00A96700"/>
    <w:rsid w:val="00AA2D62"/>
    <w:rsid w:val="00AA2E15"/>
    <w:rsid w:val="00AA5E71"/>
    <w:rsid w:val="00AA646A"/>
    <w:rsid w:val="00AA71BF"/>
    <w:rsid w:val="00AB46AF"/>
    <w:rsid w:val="00AC1372"/>
    <w:rsid w:val="00AC34D0"/>
    <w:rsid w:val="00AC3556"/>
    <w:rsid w:val="00AC7143"/>
    <w:rsid w:val="00AD0850"/>
    <w:rsid w:val="00AD0B9D"/>
    <w:rsid w:val="00AD31A3"/>
    <w:rsid w:val="00AD4525"/>
    <w:rsid w:val="00AD50AF"/>
    <w:rsid w:val="00AD7BF6"/>
    <w:rsid w:val="00AE054C"/>
    <w:rsid w:val="00AE1552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2042F"/>
    <w:rsid w:val="00B20442"/>
    <w:rsid w:val="00B25493"/>
    <w:rsid w:val="00B2586B"/>
    <w:rsid w:val="00B30C7E"/>
    <w:rsid w:val="00B30D68"/>
    <w:rsid w:val="00B4193B"/>
    <w:rsid w:val="00B53407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5BF"/>
    <w:rsid w:val="00B95EA0"/>
    <w:rsid w:val="00BA3CD6"/>
    <w:rsid w:val="00BA4C0F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B4B"/>
    <w:rsid w:val="00C33E6D"/>
    <w:rsid w:val="00C34755"/>
    <w:rsid w:val="00C3714F"/>
    <w:rsid w:val="00C37E9C"/>
    <w:rsid w:val="00C470E6"/>
    <w:rsid w:val="00C505EF"/>
    <w:rsid w:val="00C533C4"/>
    <w:rsid w:val="00C541AA"/>
    <w:rsid w:val="00C61CA2"/>
    <w:rsid w:val="00C6671A"/>
    <w:rsid w:val="00C67F07"/>
    <w:rsid w:val="00C712E4"/>
    <w:rsid w:val="00C72BF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3F1B"/>
    <w:rsid w:val="00CB50DE"/>
    <w:rsid w:val="00CC1221"/>
    <w:rsid w:val="00CC1878"/>
    <w:rsid w:val="00CC1DC3"/>
    <w:rsid w:val="00CC4A17"/>
    <w:rsid w:val="00CC5CB9"/>
    <w:rsid w:val="00CD07E6"/>
    <w:rsid w:val="00CD4E57"/>
    <w:rsid w:val="00CD633E"/>
    <w:rsid w:val="00CE3B04"/>
    <w:rsid w:val="00CE6CBF"/>
    <w:rsid w:val="00CE75B5"/>
    <w:rsid w:val="00CE7C27"/>
    <w:rsid w:val="00CF002B"/>
    <w:rsid w:val="00D00DF6"/>
    <w:rsid w:val="00D01567"/>
    <w:rsid w:val="00D03236"/>
    <w:rsid w:val="00D046F2"/>
    <w:rsid w:val="00D05188"/>
    <w:rsid w:val="00D109E8"/>
    <w:rsid w:val="00D2136C"/>
    <w:rsid w:val="00D21694"/>
    <w:rsid w:val="00D24311"/>
    <w:rsid w:val="00D2659F"/>
    <w:rsid w:val="00D3176D"/>
    <w:rsid w:val="00D3496F"/>
    <w:rsid w:val="00D355B8"/>
    <w:rsid w:val="00D37E2A"/>
    <w:rsid w:val="00D46A67"/>
    <w:rsid w:val="00D46ACA"/>
    <w:rsid w:val="00D5594F"/>
    <w:rsid w:val="00D603B0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6014"/>
    <w:rsid w:val="00D94D5C"/>
    <w:rsid w:val="00DA1E37"/>
    <w:rsid w:val="00DA31D2"/>
    <w:rsid w:val="00DA4F83"/>
    <w:rsid w:val="00DA619A"/>
    <w:rsid w:val="00DA754C"/>
    <w:rsid w:val="00DB7179"/>
    <w:rsid w:val="00DC130B"/>
    <w:rsid w:val="00DC14CE"/>
    <w:rsid w:val="00DC178A"/>
    <w:rsid w:val="00DC501E"/>
    <w:rsid w:val="00DC528C"/>
    <w:rsid w:val="00DC5517"/>
    <w:rsid w:val="00DC7E16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1FE7"/>
    <w:rsid w:val="00E136E5"/>
    <w:rsid w:val="00E17F11"/>
    <w:rsid w:val="00E20112"/>
    <w:rsid w:val="00E21CE7"/>
    <w:rsid w:val="00E27169"/>
    <w:rsid w:val="00E279A4"/>
    <w:rsid w:val="00E27BF5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4178"/>
    <w:rsid w:val="00E84684"/>
    <w:rsid w:val="00E8527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78DD"/>
    <w:rsid w:val="00EE40B9"/>
    <w:rsid w:val="00EF107E"/>
    <w:rsid w:val="00EF675B"/>
    <w:rsid w:val="00F01344"/>
    <w:rsid w:val="00F02489"/>
    <w:rsid w:val="00F039FB"/>
    <w:rsid w:val="00F047AD"/>
    <w:rsid w:val="00F12818"/>
    <w:rsid w:val="00F136C8"/>
    <w:rsid w:val="00F14553"/>
    <w:rsid w:val="00F161DE"/>
    <w:rsid w:val="00F1759D"/>
    <w:rsid w:val="00F22181"/>
    <w:rsid w:val="00F256FA"/>
    <w:rsid w:val="00F26DC2"/>
    <w:rsid w:val="00F2745A"/>
    <w:rsid w:val="00F30771"/>
    <w:rsid w:val="00F31815"/>
    <w:rsid w:val="00F31D9F"/>
    <w:rsid w:val="00F31E0E"/>
    <w:rsid w:val="00F324B1"/>
    <w:rsid w:val="00F332BC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63E2"/>
    <w:rsid w:val="00F70092"/>
    <w:rsid w:val="00F70948"/>
    <w:rsid w:val="00F7623D"/>
    <w:rsid w:val="00F91271"/>
    <w:rsid w:val="00F920F1"/>
    <w:rsid w:val="00F92477"/>
    <w:rsid w:val="00F962BB"/>
    <w:rsid w:val="00F97A03"/>
    <w:rsid w:val="00FB04AC"/>
    <w:rsid w:val="00FB0D70"/>
    <w:rsid w:val="00FB3779"/>
    <w:rsid w:val="00FB5B08"/>
    <w:rsid w:val="00FB5F12"/>
    <w:rsid w:val="00FB6CAA"/>
    <w:rsid w:val="00FC5FD5"/>
    <w:rsid w:val="00FC609A"/>
    <w:rsid w:val="00FD371A"/>
    <w:rsid w:val="00FD7632"/>
    <w:rsid w:val="00FE1E8F"/>
    <w:rsid w:val="00FE3446"/>
    <w:rsid w:val="00FE40E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DBA"/>
  <w15:docId w15:val="{8593453E-C0F8-49D3-A2DF-8E293EF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0D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customStyle="1" w:styleId="hgkelc">
    <w:name w:val="hgkelc"/>
    <w:basedOn w:val="Absatz-Standardschriftart"/>
    <w:rsid w:val="002A1CC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D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1389B"/>
    <w:pPr>
      <w:ind w:left="720"/>
    </w:pPr>
    <w:rPr>
      <w:rFonts w:ascii="Calibri" w:eastAsiaTheme="minorHAnsi" w:hAnsi="Calibri" w:cs="Calibri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cloud.a1kommunikation.de/index.php/s/wtc3RXaEsiq7HI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umergroup.com/de/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um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7ADCA-B242-4DE5-AD19-F59408C8E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3D2E-E501-4CBE-8CA2-DF74A913B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93928-7CF0-4907-9DF1-E71ED1C05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9D0F3-2F63-42C1-8FB1-E649509D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4138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5</cp:revision>
  <cp:lastPrinted>2017-12-13T12:14:00Z</cp:lastPrinted>
  <dcterms:created xsi:type="dcterms:W3CDTF">2022-12-01T10:20:00Z</dcterms:created>
  <dcterms:modified xsi:type="dcterms:W3CDTF">2022-12-05T16:28:00Z</dcterms:modified>
</cp:coreProperties>
</file>