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10A2" w14:textId="77ECF9FB" w:rsidR="00F86CC9" w:rsidRPr="00F90E43" w:rsidRDefault="00DB4B26" w:rsidP="002019E1">
      <w:pPr>
        <w:spacing w:line="360" w:lineRule="auto"/>
        <w:rPr>
          <w:rFonts w:cs="Arial"/>
          <w:i/>
          <w:iCs/>
          <w:szCs w:val="22"/>
          <w:lang w:val="en-GB"/>
        </w:rPr>
      </w:pPr>
      <w:r w:rsidRPr="00F90E43">
        <w:rPr>
          <w:rFonts w:cs="Arial"/>
          <w:i/>
          <w:iCs/>
          <w:szCs w:val="22"/>
          <w:lang w:val="en-GB"/>
        </w:rPr>
        <w:t>Bodo Schlenker, Divisional Director Software Solutions at BEUMER Group:</w:t>
      </w:r>
    </w:p>
    <w:p w14:paraId="236CC29C" w14:textId="3DF39B72" w:rsidR="00A35D90" w:rsidRPr="00F90E43" w:rsidRDefault="008C210F" w:rsidP="002019E1">
      <w:pPr>
        <w:spacing w:line="360" w:lineRule="auto"/>
        <w:rPr>
          <w:rFonts w:cs="Arial"/>
          <w:b/>
          <w:bCs/>
          <w:sz w:val="28"/>
          <w:szCs w:val="28"/>
          <w:lang w:val="en-GB"/>
        </w:rPr>
      </w:pPr>
      <w:r w:rsidRPr="00F90E43">
        <w:rPr>
          <w:rFonts w:cs="Arial"/>
          <w:b/>
          <w:bCs/>
          <w:sz w:val="28"/>
          <w:szCs w:val="28"/>
          <w:lang w:val="en-GB"/>
        </w:rPr>
        <w:t>"It's about the big picture"</w:t>
      </w:r>
    </w:p>
    <w:p w14:paraId="1E729B1D" w14:textId="6307B084" w:rsidR="002A633F" w:rsidRPr="00F90E43" w:rsidRDefault="002A633F" w:rsidP="002A633F">
      <w:pPr>
        <w:spacing w:line="360" w:lineRule="auto"/>
        <w:rPr>
          <w:rFonts w:cs="Arial"/>
          <w:b/>
          <w:bCs/>
          <w:szCs w:val="22"/>
          <w:lang w:val="en-GB"/>
        </w:rPr>
      </w:pPr>
    </w:p>
    <w:p w14:paraId="5B0F8A4B" w14:textId="5E2D049B" w:rsidR="00A362B8" w:rsidRPr="00F90E43" w:rsidRDefault="00A362B8" w:rsidP="00A362B8">
      <w:pPr>
        <w:spacing w:line="360" w:lineRule="auto"/>
        <w:rPr>
          <w:rFonts w:cs="Arial"/>
          <w:b/>
          <w:bCs/>
          <w:szCs w:val="22"/>
          <w:lang w:val="en-GB"/>
        </w:rPr>
      </w:pPr>
      <w:bookmarkStart w:id="0" w:name="_Hlk85457429"/>
      <w:r w:rsidRPr="00F90E43">
        <w:rPr>
          <w:rFonts w:cs="Arial"/>
          <w:b/>
          <w:bCs/>
          <w:szCs w:val="22"/>
          <w:lang w:val="en-GB"/>
        </w:rPr>
        <w:t xml:space="preserve">Bodo Schlenker has been Divisional Director Software Solutions at BEUMER Group since April 2021. As such, the computer scientist will strategically align the Software Solutions division with the ever-growing market requirements in terms of digital offers to create added value through smart software solutions with the highest quality standards, innovation drive and a sense of sustainability. In this interview, he describes what drives the industry and where the journey is headed. </w:t>
      </w:r>
    </w:p>
    <w:bookmarkEnd w:id="0"/>
    <w:p w14:paraId="2FF55504" w14:textId="77777777" w:rsidR="00A362B8" w:rsidRPr="00F90E43" w:rsidRDefault="00A362B8" w:rsidP="002A633F">
      <w:pPr>
        <w:spacing w:line="360" w:lineRule="auto"/>
        <w:rPr>
          <w:rFonts w:cs="Arial"/>
          <w:b/>
          <w:bCs/>
          <w:szCs w:val="22"/>
          <w:lang w:val="en-GB"/>
        </w:rPr>
      </w:pPr>
    </w:p>
    <w:p w14:paraId="76C7C4D1" w14:textId="77777777" w:rsidR="00883154" w:rsidRPr="00F90E43" w:rsidRDefault="00883154" w:rsidP="00883154">
      <w:pPr>
        <w:spacing w:line="360" w:lineRule="auto"/>
        <w:rPr>
          <w:rFonts w:cs="Arial"/>
          <w:szCs w:val="22"/>
          <w:lang w:val="en-GB"/>
        </w:rPr>
      </w:pPr>
    </w:p>
    <w:p w14:paraId="058EB839" w14:textId="20C5C213" w:rsidR="00883154" w:rsidRPr="00F90E43" w:rsidRDefault="00FE51C4" w:rsidP="00871006">
      <w:pPr>
        <w:spacing w:line="360" w:lineRule="auto"/>
        <w:rPr>
          <w:rFonts w:cs="Arial"/>
          <w:i/>
          <w:iCs/>
          <w:szCs w:val="22"/>
          <w:lang w:val="en-GB"/>
        </w:rPr>
      </w:pPr>
      <w:r w:rsidRPr="00F90E43">
        <w:rPr>
          <w:rFonts w:cs="Arial"/>
          <w:i/>
          <w:iCs/>
          <w:szCs w:val="22"/>
          <w:lang w:val="en-GB"/>
        </w:rPr>
        <w:t>Mr. Schlenker, what role does the topic of Software Solutions play in BEUMER Group?</w:t>
      </w:r>
    </w:p>
    <w:p w14:paraId="11EBE854" w14:textId="77777777" w:rsidR="00FE51C4" w:rsidRPr="00F90E43" w:rsidRDefault="00FE51C4" w:rsidP="00883154">
      <w:pPr>
        <w:spacing w:line="360" w:lineRule="auto"/>
        <w:rPr>
          <w:rFonts w:cs="Arial"/>
          <w:szCs w:val="22"/>
          <w:lang w:val="en-GB"/>
        </w:rPr>
      </w:pPr>
    </w:p>
    <w:p w14:paraId="46F58B8B" w14:textId="465208FB" w:rsidR="00CA20A1" w:rsidRPr="00F90E43" w:rsidRDefault="00E223C1" w:rsidP="00CA20A1">
      <w:pPr>
        <w:spacing w:line="360" w:lineRule="auto"/>
        <w:rPr>
          <w:rFonts w:cs="Arial"/>
          <w:szCs w:val="22"/>
          <w:lang w:val="en-GB"/>
        </w:rPr>
      </w:pPr>
      <w:r w:rsidRPr="00F90E43">
        <w:rPr>
          <w:rFonts w:cs="Arial"/>
          <w:b/>
          <w:bCs/>
          <w:szCs w:val="22"/>
          <w:lang w:val="en-GB"/>
        </w:rPr>
        <w:t>Bodo Schlenker:</w:t>
      </w:r>
      <w:r w:rsidRPr="00F90E43">
        <w:rPr>
          <w:rFonts w:cs="Arial"/>
          <w:lang w:val="en-GB"/>
        </w:rPr>
        <w:t xml:space="preserve"> In the Software Solutions division, our digital offerings strategically target the continuously increasing market requirements to be in a position to offer our customers substantial added value through smart software solutions. Our aim is to achieve the best possible results in optimising customer processes, for example in e-commerce, in the CEP sector, in conveying technology or in baggage sortation at airports. Data analytics are playing an increasingly important role to generate information in real time: "What does the process look like?", "What is the system state?" or "What is the system utilisation level?". The demand for software solutions in intralogistics is huge and it will continue to increase in the years to come.</w:t>
      </w:r>
    </w:p>
    <w:p w14:paraId="6DD76718" w14:textId="77777777" w:rsidR="00682308" w:rsidRPr="00F90E43" w:rsidRDefault="00682308" w:rsidP="00FE51C4">
      <w:pPr>
        <w:spacing w:line="360" w:lineRule="auto"/>
        <w:rPr>
          <w:rFonts w:cs="Arial"/>
          <w:szCs w:val="22"/>
          <w:lang w:val="en-GB"/>
        </w:rPr>
      </w:pPr>
    </w:p>
    <w:p w14:paraId="323D1F42" w14:textId="77777777" w:rsidR="00F41E65" w:rsidRPr="00F90E43" w:rsidRDefault="00F41E65" w:rsidP="00E223C1">
      <w:pPr>
        <w:spacing w:line="360" w:lineRule="auto"/>
        <w:rPr>
          <w:rFonts w:cs="Arial"/>
          <w:szCs w:val="22"/>
          <w:lang w:val="en-GB"/>
        </w:rPr>
      </w:pPr>
    </w:p>
    <w:p w14:paraId="3B2D7C4D" w14:textId="22C4685E" w:rsidR="00D0418E" w:rsidRPr="00F90E43" w:rsidRDefault="00E64C65" w:rsidP="00E223C1">
      <w:pPr>
        <w:spacing w:line="360" w:lineRule="auto"/>
        <w:rPr>
          <w:rFonts w:cs="Arial"/>
          <w:i/>
          <w:iCs/>
          <w:szCs w:val="22"/>
          <w:lang w:val="en-GB"/>
        </w:rPr>
      </w:pPr>
      <w:r w:rsidRPr="00F90E43">
        <w:rPr>
          <w:rFonts w:cs="Arial"/>
          <w:i/>
          <w:iCs/>
          <w:szCs w:val="22"/>
          <w:lang w:val="en-GB"/>
        </w:rPr>
        <w:t xml:space="preserve">How important is software to customers? </w:t>
      </w:r>
    </w:p>
    <w:p w14:paraId="2C7001B4" w14:textId="77777777" w:rsidR="00F41E65" w:rsidRPr="00F90E43" w:rsidRDefault="00F41E65" w:rsidP="00E223C1">
      <w:pPr>
        <w:spacing w:line="360" w:lineRule="auto"/>
        <w:rPr>
          <w:rFonts w:cs="Arial"/>
          <w:szCs w:val="22"/>
          <w:lang w:val="en-GB"/>
        </w:rPr>
      </w:pPr>
    </w:p>
    <w:p w14:paraId="410142D0" w14:textId="7522E6A7" w:rsidR="00B4246E" w:rsidRPr="00F90E43" w:rsidRDefault="00F41E65"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When it comes to supporting our customers, software is a very clear differentiating factor. They don't just want to buy a machine; they want a solution for their problem and it's precisely this solution that we look to provide. What does that mean for us? We can connect and network the physical world with the digital world through smart software solutions, connectivity</w:t>
      </w:r>
      <w:r w:rsidR="001C7967" w:rsidRPr="00F90E43">
        <w:rPr>
          <w:rFonts w:cs="Arial"/>
          <w:szCs w:val="22"/>
          <w:lang w:val="en-GB"/>
        </w:rPr>
        <w:t>,</w:t>
      </w:r>
      <w:r w:rsidRPr="00F90E43">
        <w:rPr>
          <w:rFonts w:cs="Arial"/>
          <w:szCs w:val="22"/>
          <w:lang w:val="en-GB"/>
        </w:rPr>
        <w:t xml:space="preserve"> and data analytics, and to ensure end-to-end material and data tracking. The closer we are to the customer process, the better we can support users.</w:t>
      </w:r>
    </w:p>
    <w:p w14:paraId="48A2497E" w14:textId="33BFF847" w:rsidR="001D2438" w:rsidRPr="00F90E43" w:rsidRDefault="001D2438" w:rsidP="00E223C1">
      <w:pPr>
        <w:spacing w:line="360" w:lineRule="auto"/>
        <w:rPr>
          <w:rFonts w:cs="Arial"/>
          <w:szCs w:val="22"/>
          <w:lang w:val="en-GB"/>
        </w:rPr>
      </w:pPr>
    </w:p>
    <w:p w14:paraId="66A47C01" w14:textId="77777777" w:rsidR="008648AF" w:rsidRPr="00F90E43" w:rsidRDefault="008648AF" w:rsidP="00E223C1">
      <w:pPr>
        <w:spacing w:line="360" w:lineRule="auto"/>
        <w:rPr>
          <w:rFonts w:cs="Arial"/>
          <w:szCs w:val="22"/>
          <w:lang w:val="en-GB"/>
        </w:rPr>
      </w:pPr>
    </w:p>
    <w:p w14:paraId="24BA1428" w14:textId="7DE1E56E" w:rsidR="00F83CF2" w:rsidRPr="00F90E43" w:rsidRDefault="00F62926" w:rsidP="00E223C1">
      <w:pPr>
        <w:spacing w:line="360" w:lineRule="auto"/>
        <w:rPr>
          <w:rFonts w:cs="Arial"/>
          <w:i/>
          <w:iCs/>
          <w:szCs w:val="22"/>
          <w:lang w:val="en-GB"/>
        </w:rPr>
      </w:pPr>
      <w:r w:rsidRPr="00F90E43">
        <w:rPr>
          <w:rFonts w:cs="Arial"/>
          <w:i/>
          <w:iCs/>
          <w:szCs w:val="22"/>
          <w:lang w:val="en-GB"/>
        </w:rPr>
        <w:t xml:space="preserve">How can you support customers with Data Analytics and where do you see challenges? </w:t>
      </w:r>
    </w:p>
    <w:p w14:paraId="5E79EA59" w14:textId="77777777" w:rsidR="00F83CF2" w:rsidRPr="00F90E43" w:rsidRDefault="00F83CF2" w:rsidP="00E223C1">
      <w:pPr>
        <w:spacing w:line="360" w:lineRule="auto"/>
        <w:rPr>
          <w:rFonts w:cs="Arial"/>
          <w:szCs w:val="22"/>
          <w:lang w:val="en-GB"/>
        </w:rPr>
      </w:pPr>
    </w:p>
    <w:p w14:paraId="6F27FEE6" w14:textId="38052F3E" w:rsidR="00E223C1" w:rsidRPr="00F90E43" w:rsidRDefault="00435BEC"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Data analytics can be understood as an offer to visualise information relating to their operating processes for customers on site via control stations, to be preventive or even predictive. This is where the Human Machine Interface really comes into its own. The systems we supply to our customers are relevant to processes in customer production and need to be highly available. This means that the machines need to be able to 'talk' to their environment. Of course, given the wide variety of machines, this is a serious challenge and requires the machines to be 'intelligent'. This is the only way to ensure that can data be generated, </w:t>
      </w:r>
      <w:r w:rsidR="001C7967" w:rsidRPr="00F90E43">
        <w:rPr>
          <w:rFonts w:cs="Arial"/>
          <w:szCs w:val="22"/>
          <w:lang w:val="en-GB"/>
        </w:rPr>
        <w:t>stored,</w:t>
      </w:r>
      <w:r w:rsidRPr="00F90E43">
        <w:rPr>
          <w:rFonts w:cs="Arial"/>
          <w:szCs w:val="22"/>
          <w:lang w:val="en-GB"/>
        </w:rPr>
        <w:t xml:space="preserve"> and evaluated in a targeted manner. What this means for us, is that it is important to shift more and more work to the network. After all, our machines do not always produce and work on their own, that is, as stand-alone solutions for our customers. Our machines are </w:t>
      </w:r>
      <w:r w:rsidR="001C7967" w:rsidRPr="00F90E43">
        <w:rPr>
          <w:rFonts w:cs="Arial"/>
          <w:szCs w:val="22"/>
          <w:lang w:val="en-GB"/>
        </w:rPr>
        <w:t>i</w:t>
      </w:r>
      <w:r w:rsidRPr="00F90E43">
        <w:rPr>
          <w:rFonts w:cs="Arial"/>
          <w:szCs w:val="22"/>
          <w:lang w:val="en-GB"/>
        </w:rPr>
        <w:t>ntegrated or combined with other systems from OEM suppliers. It is always important to understand how the customer's end-to-end process works. Thanks to smart software and data analytics, we can map and connect the entire customer process across different system structures and vendors. It's always about the big picture. Equipping new machines with the intelligence they need is quite simple. Systems that are already in use at customers need to be prepared for upgrades step by step.</w:t>
      </w:r>
    </w:p>
    <w:p w14:paraId="46A807E0" w14:textId="547CC8DB" w:rsidR="00E44A67" w:rsidRPr="00F90E43" w:rsidRDefault="00E44A67" w:rsidP="00E223C1">
      <w:pPr>
        <w:spacing w:line="360" w:lineRule="auto"/>
        <w:rPr>
          <w:rFonts w:cs="Arial"/>
          <w:szCs w:val="22"/>
          <w:lang w:val="en-GB"/>
        </w:rPr>
      </w:pPr>
    </w:p>
    <w:p w14:paraId="523258F1" w14:textId="77777777" w:rsidR="00CA6CCD" w:rsidRPr="00F90E43" w:rsidRDefault="00CA6CCD" w:rsidP="00E223C1">
      <w:pPr>
        <w:spacing w:line="360" w:lineRule="auto"/>
        <w:rPr>
          <w:rFonts w:cs="Arial"/>
          <w:szCs w:val="22"/>
          <w:lang w:val="en-GB"/>
        </w:rPr>
      </w:pPr>
    </w:p>
    <w:p w14:paraId="7E1B6FEC" w14:textId="43FD968D" w:rsidR="00E223C1" w:rsidRPr="00F90E43" w:rsidRDefault="00E223C1" w:rsidP="00E223C1">
      <w:pPr>
        <w:spacing w:line="360" w:lineRule="auto"/>
        <w:rPr>
          <w:rFonts w:cs="Arial"/>
          <w:i/>
          <w:iCs/>
          <w:szCs w:val="22"/>
          <w:lang w:val="en-GB"/>
        </w:rPr>
      </w:pPr>
      <w:r w:rsidRPr="00F90E43">
        <w:rPr>
          <w:rFonts w:cs="Arial"/>
          <w:i/>
          <w:iCs/>
          <w:szCs w:val="22"/>
          <w:lang w:val="en-GB"/>
        </w:rPr>
        <w:t>But how do you know what the market needs?</w:t>
      </w:r>
    </w:p>
    <w:p w14:paraId="1E5EF1DF" w14:textId="77777777" w:rsidR="00CA6CCD" w:rsidRPr="00F90E43" w:rsidRDefault="00CA6CCD" w:rsidP="00E223C1">
      <w:pPr>
        <w:spacing w:line="360" w:lineRule="auto"/>
        <w:rPr>
          <w:rFonts w:cs="Arial"/>
          <w:i/>
          <w:iCs/>
          <w:szCs w:val="22"/>
          <w:lang w:val="en-GB"/>
        </w:rPr>
      </w:pPr>
    </w:p>
    <w:p w14:paraId="2F505062" w14:textId="51FE75FF" w:rsidR="00840D3E" w:rsidRPr="00F90E43" w:rsidRDefault="00CA6CCD"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Customers are a very important source for us. Of course, they will tend to only tell us about the topics that they themselves consider relevant. Topics that are not "on their radar" because they are not currently an issue for them – also known as unarticulated needs – are something they don’t discuss with us. These are typically longer-term trends that can play out in the market as well as on the engineering side. In order to identify these, I liaise with institutes and service providers for trend analysis and innovation, for example, who </w:t>
      </w:r>
      <w:r w:rsidRPr="00F90E43">
        <w:rPr>
          <w:rFonts w:cs="Arial"/>
          <w:szCs w:val="22"/>
          <w:lang w:val="en-GB"/>
        </w:rPr>
        <w:lastRenderedPageBreak/>
        <w:t xml:space="preserve">are very into trend developments and ideas for the future. With their help, we can look five to ten years into the future. Gazing into this crystal ball is really exciting. We interpret this long-term trend screening and convert it into a medium-term tactical roadmap. That means we first assume a time horizon of ten years, then five to three years, and finally one year. This process is always iterative. We regularly review and reflect on trend developments on an annual basis. This enables us to develop new solutions that the market demands. </w:t>
      </w:r>
    </w:p>
    <w:p w14:paraId="1C65AAC1" w14:textId="3F2EA6FB" w:rsidR="00E44A67" w:rsidRPr="00F90E43" w:rsidRDefault="00E44A67" w:rsidP="00E223C1">
      <w:pPr>
        <w:spacing w:line="360" w:lineRule="auto"/>
        <w:rPr>
          <w:rFonts w:cs="Arial"/>
          <w:szCs w:val="22"/>
          <w:lang w:val="en-GB"/>
        </w:rPr>
      </w:pPr>
    </w:p>
    <w:p w14:paraId="7BC8B7AF" w14:textId="77777777" w:rsidR="000B0B27" w:rsidRPr="00F90E43" w:rsidRDefault="000B0B27" w:rsidP="00E223C1">
      <w:pPr>
        <w:spacing w:line="360" w:lineRule="auto"/>
        <w:rPr>
          <w:rFonts w:cs="Arial"/>
          <w:szCs w:val="22"/>
          <w:lang w:val="en-GB"/>
        </w:rPr>
      </w:pPr>
    </w:p>
    <w:p w14:paraId="3BD58249" w14:textId="1EA6EF78" w:rsidR="00E223C1" w:rsidRPr="00F90E43" w:rsidRDefault="000B0B27" w:rsidP="00E223C1">
      <w:pPr>
        <w:spacing w:line="360" w:lineRule="auto"/>
        <w:rPr>
          <w:rFonts w:cs="Arial"/>
          <w:i/>
          <w:iCs/>
          <w:szCs w:val="22"/>
          <w:lang w:val="en-GB"/>
        </w:rPr>
      </w:pPr>
      <w:r w:rsidRPr="00F90E43">
        <w:rPr>
          <w:rFonts w:cs="Arial"/>
          <w:i/>
          <w:iCs/>
          <w:szCs w:val="22"/>
          <w:lang w:val="en-GB"/>
        </w:rPr>
        <w:t>Can you describe your outlook on the next five to ten years?</w:t>
      </w:r>
    </w:p>
    <w:p w14:paraId="30710C0C" w14:textId="77777777" w:rsidR="000B0B27" w:rsidRPr="00F90E43" w:rsidRDefault="000B0B27" w:rsidP="00E223C1">
      <w:pPr>
        <w:spacing w:line="360" w:lineRule="auto"/>
        <w:rPr>
          <w:rFonts w:cs="Arial"/>
          <w:i/>
          <w:iCs/>
          <w:szCs w:val="22"/>
          <w:lang w:val="en-GB"/>
        </w:rPr>
      </w:pPr>
    </w:p>
    <w:p w14:paraId="7B1A0D26" w14:textId="709558A7" w:rsidR="000B0B27" w:rsidRPr="00F90E43" w:rsidRDefault="000B0B27"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It’s very exciting. Just consider the field of logistics globally. It raises the question of limits. 'Ordered today, delivered tomorrow' is already the standard. Personally, I don't think that even faster speeds will be needed in the coming years, but instead improvements in performance and supply chain resilience across the board. I also expect to see stronger consolidation of material flows in the 'last mile'. The status quo is like this: DHL rings your doorbell at 10 a.m., Hermes arrives at 1 p.m. and Amazon a few hours later, even though you placed all three orders with, say, Amazon. There is a huge amount of potential here if all of this could be merged. On top of this, another thing is worthy of note: returns processing. This can account for up to 60 percent of material flows in some distribution centres, for example in the fashion sector. Also, imagine that when the yellow recycling bag is picked up at your door, that the package with the returns for your retailer is picked up at the same time. That consolidates the material flow right at the front door. </w:t>
      </w:r>
    </w:p>
    <w:p w14:paraId="6049C713" w14:textId="6EE54FF0" w:rsidR="00862906" w:rsidRPr="00F90E43" w:rsidRDefault="00862906" w:rsidP="00E223C1">
      <w:pPr>
        <w:spacing w:line="360" w:lineRule="auto"/>
        <w:rPr>
          <w:rFonts w:cs="Arial"/>
          <w:szCs w:val="22"/>
          <w:lang w:val="en-GB"/>
        </w:rPr>
      </w:pPr>
    </w:p>
    <w:p w14:paraId="711FBE61" w14:textId="6228944B" w:rsidR="000F3A50" w:rsidRPr="00F90E43" w:rsidRDefault="00862906" w:rsidP="00E223C1">
      <w:pPr>
        <w:spacing w:line="360" w:lineRule="auto"/>
        <w:rPr>
          <w:rFonts w:cs="Arial"/>
          <w:szCs w:val="22"/>
          <w:lang w:val="en-GB"/>
        </w:rPr>
      </w:pPr>
      <w:r w:rsidRPr="00F90E43">
        <w:rPr>
          <w:rFonts w:cs="Arial"/>
          <w:szCs w:val="22"/>
          <w:lang w:val="en-GB"/>
        </w:rPr>
        <w:t>Another development I see is in luggage tracking. For example, you check in your luggage at the airport at the beginning of your trip and simply pick it up at your destination. Even if you change planes or take the train as part of your trip, you don't have to worry about anything - regardless of the airport, the airline you're flying with, or the train station.</w:t>
      </w:r>
    </w:p>
    <w:p w14:paraId="49CDECD8" w14:textId="77777777" w:rsidR="00721790" w:rsidRPr="00F90E43" w:rsidRDefault="00721790" w:rsidP="00E223C1">
      <w:pPr>
        <w:spacing w:line="360" w:lineRule="auto"/>
        <w:rPr>
          <w:rFonts w:cs="Arial"/>
          <w:szCs w:val="22"/>
          <w:lang w:val="en-GB"/>
        </w:rPr>
      </w:pPr>
    </w:p>
    <w:p w14:paraId="15D56263" w14:textId="18BF04F0" w:rsidR="00C63A84" w:rsidRPr="00F90E43" w:rsidRDefault="00292A75" w:rsidP="00C63A84">
      <w:pPr>
        <w:spacing w:line="360" w:lineRule="auto"/>
        <w:rPr>
          <w:rFonts w:cs="Arial"/>
          <w:szCs w:val="22"/>
          <w:lang w:val="en-GB"/>
        </w:rPr>
      </w:pPr>
      <w:r w:rsidRPr="00F90E43">
        <w:rPr>
          <w:rFonts w:cs="Arial"/>
          <w:szCs w:val="22"/>
          <w:lang w:val="en-GB"/>
        </w:rPr>
        <w:lastRenderedPageBreak/>
        <w:t xml:space="preserve">That takes to the buzzword urbanisation: we are seeing a clear trend towards a continually growing proportion of mankind living in the world's major centres. This is perhaps a little different in </w:t>
      </w:r>
      <w:r w:rsidR="001C7967" w:rsidRPr="00F90E43">
        <w:rPr>
          <w:rFonts w:cs="Arial"/>
          <w:szCs w:val="22"/>
          <w:lang w:val="en-GB"/>
        </w:rPr>
        <w:t>Germany but</w:t>
      </w:r>
      <w:r w:rsidRPr="00F90E43">
        <w:rPr>
          <w:rFonts w:cs="Arial"/>
          <w:szCs w:val="22"/>
          <w:lang w:val="en-GB"/>
        </w:rPr>
        <w:t xml:space="preserve"> look at the megacities. In this context, logistics will become a major challenge. Presumably, many small local, and possibly even mobile, distribution centres will shoot up more or less just around the corner. These centres are part of the answer to the challenges that arise with relation to the last mile. These are then trends and developments that I see coming in the next five to ten years. And they can only be managed with a good data structure, state-of-the-art algorithms, a smart user experience and interfaces, flexible IT architectures, machine learning and AI. BEUMER Group will be offering software solutions across this entire spectrum. </w:t>
      </w:r>
    </w:p>
    <w:p w14:paraId="3D4CA340" w14:textId="0AC6B78A" w:rsidR="00D0693E" w:rsidRPr="00F90E43" w:rsidRDefault="00D0693E" w:rsidP="00E223C1">
      <w:pPr>
        <w:spacing w:line="360" w:lineRule="auto"/>
        <w:rPr>
          <w:rFonts w:cs="Arial"/>
          <w:szCs w:val="22"/>
          <w:lang w:val="en-GB"/>
        </w:rPr>
      </w:pPr>
    </w:p>
    <w:p w14:paraId="047BE874" w14:textId="77777777" w:rsidR="00AE41BE" w:rsidRPr="00F90E43" w:rsidRDefault="00AE41BE" w:rsidP="00E223C1">
      <w:pPr>
        <w:spacing w:line="360" w:lineRule="auto"/>
        <w:rPr>
          <w:rFonts w:cs="Arial"/>
          <w:szCs w:val="22"/>
          <w:lang w:val="en-GB"/>
        </w:rPr>
      </w:pPr>
    </w:p>
    <w:p w14:paraId="29FAEBCE" w14:textId="21CB36DB" w:rsidR="00AE41BE" w:rsidRPr="00F90E43" w:rsidRDefault="00B164A7" w:rsidP="00AE41BE">
      <w:pPr>
        <w:spacing w:line="360" w:lineRule="auto"/>
        <w:rPr>
          <w:rFonts w:cs="Arial"/>
          <w:i/>
          <w:iCs/>
          <w:szCs w:val="22"/>
          <w:lang w:val="en-GB"/>
        </w:rPr>
      </w:pPr>
      <w:r w:rsidRPr="00F90E43">
        <w:rPr>
          <w:rFonts w:cs="Arial"/>
          <w:i/>
          <w:iCs/>
          <w:szCs w:val="22"/>
          <w:lang w:val="en-GB"/>
        </w:rPr>
        <w:t xml:space="preserve">Do you have the expertise you need internally? </w:t>
      </w:r>
    </w:p>
    <w:p w14:paraId="1A35003A" w14:textId="77777777" w:rsidR="00AE41BE" w:rsidRPr="00F90E43" w:rsidRDefault="00AE41BE" w:rsidP="00AE41BE">
      <w:pPr>
        <w:spacing w:line="360" w:lineRule="auto"/>
        <w:rPr>
          <w:rFonts w:cs="Arial"/>
          <w:i/>
          <w:iCs/>
          <w:szCs w:val="22"/>
          <w:lang w:val="en-GB"/>
        </w:rPr>
      </w:pPr>
    </w:p>
    <w:p w14:paraId="52FA64ED" w14:textId="1E24D96D" w:rsidR="00AE41BE" w:rsidRPr="00F90E43" w:rsidRDefault="00AE41BE" w:rsidP="00AE41BE">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We certainly do, and we are fundamentally capable of solving all of these issues. What's exciting about IT is that no other field develops so quickly that you could mistakenly believe that you have every skill set and always will have. It's a matter of constantly evolving and networking. We look very carefully at what tools we work with, and this always keeps us at the cutting edge of technology. Thus, we also 'partner', which means we work closely with research institutes, the Fraunhofer Institute, for example. </w:t>
      </w:r>
    </w:p>
    <w:p w14:paraId="6AFECA83" w14:textId="77777777" w:rsidR="00AE41BE" w:rsidRPr="00F90E43" w:rsidRDefault="00AE41BE" w:rsidP="00AE41BE">
      <w:pPr>
        <w:rPr>
          <w:rFonts w:cs="Arial"/>
          <w:lang w:val="en-GB"/>
        </w:rPr>
      </w:pPr>
    </w:p>
    <w:p w14:paraId="3ECD67A4" w14:textId="77777777" w:rsidR="00C63A84" w:rsidRPr="00F90E43" w:rsidRDefault="00C63A84" w:rsidP="00E223C1">
      <w:pPr>
        <w:spacing w:line="360" w:lineRule="auto"/>
        <w:rPr>
          <w:rFonts w:cs="Arial"/>
          <w:szCs w:val="22"/>
          <w:lang w:val="en-GB"/>
        </w:rPr>
      </w:pPr>
    </w:p>
    <w:p w14:paraId="2E676144" w14:textId="356884F9" w:rsidR="00E223C1" w:rsidRPr="00F90E43" w:rsidRDefault="00472E1E" w:rsidP="00E223C1">
      <w:pPr>
        <w:spacing w:line="360" w:lineRule="auto"/>
        <w:rPr>
          <w:rFonts w:cs="Arial"/>
          <w:i/>
          <w:iCs/>
          <w:szCs w:val="22"/>
          <w:lang w:val="en-GB"/>
        </w:rPr>
      </w:pPr>
      <w:r w:rsidRPr="00F90E43">
        <w:rPr>
          <w:rFonts w:cs="Arial"/>
          <w:i/>
          <w:iCs/>
          <w:szCs w:val="22"/>
          <w:lang w:val="en-GB"/>
        </w:rPr>
        <w:t>Do customers recognise the benefits and are they willing to invest in software?</w:t>
      </w:r>
    </w:p>
    <w:p w14:paraId="519C305F" w14:textId="77777777" w:rsidR="00C63A84" w:rsidRPr="00F90E43" w:rsidRDefault="00C63A84" w:rsidP="00E223C1">
      <w:pPr>
        <w:spacing w:line="360" w:lineRule="auto"/>
        <w:rPr>
          <w:rFonts w:cs="Arial"/>
          <w:i/>
          <w:iCs/>
          <w:szCs w:val="22"/>
          <w:lang w:val="en-GB"/>
        </w:rPr>
      </w:pPr>
    </w:p>
    <w:p w14:paraId="7D79E009" w14:textId="092D8559" w:rsidR="00E223C1" w:rsidRPr="00F90E43" w:rsidRDefault="00472E1E" w:rsidP="007C7AFF">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Of course, any purchase initially means capital outlay. The question that arises is “What value can I add with software?” In my own experience, the factor of cost savings between a physical-only solution and one with integrated intelligence can be exponential. For example, a smart algorithm means that you can optimise package sorting. Without the software, you would always have to change the hardware and consequently the </w:t>
      </w:r>
      <w:r w:rsidRPr="00F90E43">
        <w:rPr>
          <w:rFonts w:cs="Arial"/>
          <w:szCs w:val="22"/>
          <w:lang w:val="en-GB"/>
        </w:rPr>
        <w:lastRenderedPageBreak/>
        <w:t xml:space="preserve">complete mechanical setup to bring the system in line with the new requirements. And that can end up being significantly more expensive. The differences our customers can make with software are significant. Put simply, they are investing in a smarter and more sustainable way. </w:t>
      </w:r>
    </w:p>
    <w:p w14:paraId="13B4EBE1" w14:textId="361209DA" w:rsidR="00D0693E" w:rsidRPr="00F90E43" w:rsidRDefault="00D0693E" w:rsidP="00E223C1">
      <w:pPr>
        <w:spacing w:line="360" w:lineRule="auto"/>
        <w:rPr>
          <w:rFonts w:cs="Arial"/>
          <w:szCs w:val="22"/>
          <w:lang w:val="en-GB"/>
        </w:rPr>
      </w:pPr>
    </w:p>
    <w:p w14:paraId="6D10CE4E" w14:textId="77777777" w:rsidR="007C7AFF" w:rsidRPr="00F90E43" w:rsidRDefault="007C7AFF" w:rsidP="00E223C1">
      <w:pPr>
        <w:spacing w:line="360" w:lineRule="auto"/>
        <w:rPr>
          <w:rFonts w:cs="Arial"/>
          <w:szCs w:val="22"/>
          <w:lang w:val="en-GB"/>
        </w:rPr>
      </w:pPr>
    </w:p>
    <w:p w14:paraId="4794C696" w14:textId="38C76592" w:rsidR="00E223C1" w:rsidRPr="00F90E43" w:rsidRDefault="00E223C1" w:rsidP="00E223C1">
      <w:pPr>
        <w:spacing w:line="360" w:lineRule="auto"/>
        <w:rPr>
          <w:rFonts w:cs="Arial"/>
          <w:i/>
          <w:iCs/>
          <w:szCs w:val="22"/>
          <w:lang w:val="en-GB"/>
        </w:rPr>
      </w:pPr>
      <w:r w:rsidRPr="00F90E43">
        <w:rPr>
          <w:rFonts w:cs="Arial"/>
          <w:i/>
          <w:iCs/>
          <w:szCs w:val="22"/>
          <w:lang w:val="en-GB"/>
        </w:rPr>
        <w:t>What does customer demand look like?</w:t>
      </w:r>
    </w:p>
    <w:p w14:paraId="549066C8" w14:textId="77777777" w:rsidR="007C7AFF" w:rsidRPr="00F90E43" w:rsidRDefault="007C7AFF" w:rsidP="00E223C1">
      <w:pPr>
        <w:spacing w:line="360" w:lineRule="auto"/>
        <w:rPr>
          <w:rFonts w:cs="Arial"/>
          <w:i/>
          <w:iCs/>
          <w:szCs w:val="22"/>
          <w:lang w:val="en-GB"/>
        </w:rPr>
      </w:pPr>
    </w:p>
    <w:p w14:paraId="2CE17D66" w14:textId="270293E7" w:rsidR="00EB1FAD" w:rsidRPr="00F90E43" w:rsidRDefault="007C7AFF"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Demand is high, and the outlook for the coming years is even stronger. We are only just starting to talk to our customers about software. Imagine a door that we have just opened slightly and a whole bunch of people are pushing their hands into the gap. We can't close it again. That's how strong the demand is. However, we need to be able to meet customer demand while at the same time retaining the ability to deliver on a sustainable basis. That is what we have to focus on now. The trend is clearly visible wherever you look. The customers come from every industry. The potential is massive and exponential.</w:t>
      </w:r>
    </w:p>
    <w:p w14:paraId="41958CAA" w14:textId="6617F874" w:rsidR="00D0693E" w:rsidRPr="00F90E43" w:rsidRDefault="00D0693E" w:rsidP="00E223C1">
      <w:pPr>
        <w:spacing w:line="360" w:lineRule="auto"/>
        <w:rPr>
          <w:rFonts w:cs="Arial"/>
          <w:szCs w:val="22"/>
          <w:lang w:val="en-GB"/>
        </w:rPr>
      </w:pPr>
    </w:p>
    <w:p w14:paraId="40A36B5C" w14:textId="77777777" w:rsidR="00EB1FAD" w:rsidRPr="00F90E43" w:rsidRDefault="00EB1FAD" w:rsidP="00E223C1">
      <w:pPr>
        <w:spacing w:line="360" w:lineRule="auto"/>
        <w:rPr>
          <w:rFonts w:cs="Arial"/>
          <w:szCs w:val="22"/>
          <w:lang w:val="en-GB"/>
        </w:rPr>
      </w:pPr>
    </w:p>
    <w:p w14:paraId="156E0A3B" w14:textId="1BA78208" w:rsidR="00E223C1" w:rsidRPr="00F90E43" w:rsidRDefault="00EB1FAD" w:rsidP="00E223C1">
      <w:pPr>
        <w:spacing w:line="360" w:lineRule="auto"/>
        <w:rPr>
          <w:rFonts w:cs="Arial"/>
          <w:i/>
          <w:iCs/>
          <w:szCs w:val="22"/>
          <w:lang w:val="en-GB"/>
        </w:rPr>
      </w:pPr>
      <w:r w:rsidRPr="00F90E43">
        <w:rPr>
          <w:rFonts w:cs="Arial"/>
          <w:i/>
          <w:iCs/>
          <w:szCs w:val="22"/>
          <w:lang w:val="en-GB"/>
        </w:rPr>
        <w:t>What does BEUMER Group's strategy for being able to implement all of this look like?</w:t>
      </w:r>
    </w:p>
    <w:p w14:paraId="2027D9D6" w14:textId="77777777" w:rsidR="00EB1FAD" w:rsidRPr="00F90E43" w:rsidRDefault="00EB1FAD" w:rsidP="00E223C1">
      <w:pPr>
        <w:spacing w:line="360" w:lineRule="auto"/>
        <w:rPr>
          <w:rFonts w:cs="Arial"/>
          <w:i/>
          <w:iCs/>
          <w:szCs w:val="22"/>
          <w:lang w:val="en-GB"/>
        </w:rPr>
      </w:pPr>
    </w:p>
    <w:p w14:paraId="386A9C2D" w14:textId="5FB1F65C" w:rsidR="0004653A" w:rsidRPr="00F90E43" w:rsidRDefault="00EB1FAD"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We need to actively shape this process of change. That is why we agreed at a very early stage to define and implement a holistic software strategy in collaboration with management. The question we asked ourselves was what our basic tasks </w:t>
      </w:r>
      <w:r w:rsidR="001C7967" w:rsidRPr="00F90E43">
        <w:rPr>
          <w:rFonts w:cs="Arial"/>
          <w:szCs w:val="22"/>
          <w:lang w:val="en-GB"/>
        </w:rPr>
        <w:t xml:space="preserve">are </w:t>
      </w:r>
      <w:r w:rsidRPr="00F90E43">
        <w:rPr>
          <w:rFonts w:cs="Arial"/>
          <w:szCs w:val="22"/>
          <w:lang w:val="en-GB"/>
        </w:rPr>
        <w:t>as a software solutions organisation in BEUMER Group. What aims do we want to achieve, how do we describe our visionary image</w:t>
      </w:r>
      <w:r w:rsidR="001C7967" w:rsidRPr="00F90E43">
        <w:rPr>
          <w:rFonts w:cs="Arial"/>
          <w:szCs w:val="22"/>
          <w:lang w:val="en-GB"/>
        </w:rPr>
        <w:t>,</w:t>
      </w:r>
      <w:r w:rsidRPr="00F90E43">
        <w:rPr>
          <w:rFonts w:cs="Arial"/>
          <w:szCs w:val="22"/>
          <w:lang w:val="en-GB"/>
        </w:rPr>
        <w:t xml:space="preserve"> and how do we get there? </w:t>
      </w:r>
    </w:p>
    <w:p w14:paraId="4F27BCA3" w14:textId="77777777" w:rsidR="00C41A6E" w:rsidRPr="00F90E43" w:rsidRDefault="00C41A6E" w:rsidP="00E223C1">
      <w:pPr>
        <w:spacing w:line="360" w:lineRule="auto"/>
        <w:rPr>
          <w:rFonts w:cs="Arial"/>
          <w:szCs w:val="22"/>
          <w:lang w:val="en-GB"/>
        </w:rPr>
      </w:pPr>
    </w:p>
    <w:p w14:paraId="398B438A" w14:textId="2C3807BD" w:rsidR="00E223C1" w:rsidRPr="00F90E43" w:rsidRDefault="00C41A6E" w:rsidP="00E223C1">
      <w:pPr>
        <w:spacing w:line="360" w:lineRule="auto"/>
        <w:rPr>
          <w:rFonts w:cs="Arial"/>
          <w:szCs w:val="22"/>
          <w:lang w:val="en-GB"/>
        </w:rPr>
      </w:pPr>
      <w:r w:rsidRPr="00F90E43">
        <w:rPr>
          <w:rFonts w:cs="Arial"/>
          <w:szCs w:val="22"/>
          <w:lang w:val="en-GB"/>
        </w:rPr>
        <w:t xml:space="preserve">On top of this, we have also defined our strategic aims and, naturally, what our go-to-market strategy on the subject of software and IT should look like. In order to achieve it, we need the right products and matching process integration within the organisation. The right team is </w:t>
      </w:r>
      <w:r w:rsidRPr="00F90E43">
        <w:rPr>
          <w:rFonts w:cs="Arial"/>
          <w:szCs w:val="22"/>
          <w:lang w:val="en-GB"/>
        </w:rPr>
        <w:lastRenderedPageBreak/>
        <w:t xml:space="preserve">certainly also decisive. We need to be able to deliver, implement and develop software globally. If we are with a customer and they tell us they need a system, we have to understand their process and be in a position to deliver the software. Of course, it's also important to bring in specialists. Software developers are sought after wherever you look now, so it's essential for us to be noticed as an attractive employer in terms of technology and software. We want people to have a genuine desire to join BEUMER Group. What is also important is how our solutions are perceived by the users. We are focusing on the touch-and-feel, very much like the approach Apple takes, for example. What this means is that users give us direct feedback on how they experience our solutions in terms of handling and the application. We refer to this as the user experience and it's how we learn. To facilitate this feedback, we have to be in close contact with our customers. This learning process and many other things create the foundation for us to derive a strategic roadmap with a total of 100 activities. </w:t>
      </w:r>
    </w:p>
    <w:p w14:paraId="2EAAD143" w14:textId="0F215A5D" w:rsidR="00E223C1" w:rsidRPr="00F90E43" w:rsidRDefault="00E223C1" w:rsidP="00E223C1">
      <w:pPr>
        <w:spacing w:line="360" w:lineRule="auto"/>
        <w:rPr>
          <w:rFonts w:cs="Arial"/>
          <w:szCs w:val="22"/>
          <w:lang w:val="en-GB"/>
        </w:rPr>
      </w:pPr>
    </w:p>
    <w:p w14:paraId="0D945CE8" w14:textId="77777777" w:rsidR="001C2927" w:rsidRPr="00F90E43" w:rsidRDefault="001C2927" w:rsidP="00E223C1">
      <w:pPr>
        <w:spacing w:line="360" w:lineRule="auto"/>
        <w:rPr>
          <w:rFonts w:cs="Arial"/>
          <w:szCs w:val="22"/>
          <w:lang w:val="en-GB"/>
        </w:rPr>
      </w:pPr>
    </w:p>
    <w:p w14:paraId="5A086541" w14:textId="77777777" w:rsidR="001C2927" w:rsidRPr="00F90E43" w:rsidRDefault="001C2927" w:rsidP="00E223C1">
      <w:pPr>
        <w:spacing w:line="360" w:lineRule="auto"/>
        <w:rPr>
          <w:rFonts w:cs="Arial"/>
          <w:i/>
          <w:iCs/>
          <w:szCs w:val="22"/>
          <w:lang w:val="en-GB"/>
        </w:rPr>
      </w:pPr>
      <w:r w:rsidRPr="00F90E43">
        <w:rPr>
          <w:rFonts w:cs="Arial"/>
          <w:i/>
          <w:iCs/>
          <w:szCs w:val="22"/>
          <w:lang w:val="en-GB"/>
        </w:rPr>
        <w:t xml:space="preserve">What sets BEUMER Group apart from other companies? </w:t>
      </w:r>
    </w:p>
    <w:p w14:paraId="4065204C" w14:textId="77777777" w:rsidR="00EB1FAD" w:rsidRPr="00F90E43" w:rsidRDefault="00EB1FAD" w:rsidP="00E223C1">
      <w:pPr>
        <w:spacing w:line="360" w:lineRule="auto"/>
        <w:rPr>
          <w:rFonts w:cs="Arial"/>
          <w:szCs w:val="22"/>
          <w:lang w:val="en-GB"/>
        </w:rPr>
      </w:pPr>
    </w:p>
    <w:p w14:paraId="6A6BA5CB" w14:textId="30DF26F9" w:rsidR="00A0681E" w:rsidRPr="00F90E43" w:rsidRDefault="001C2927" w:rsidP="00E223C1">
      <w:pPr>
        <w:spacing w:line="360" w:lineRule="auto"/>
        <w:rPr>
          <w:rFonts w:cs="Arial"/>
          <w:szCs w:val="22"/>
          <w:lang w:val="en-GB"/>
        </w:rPr>
      </w:pPr>
      <w:r w:rsidRPr="00F90E43">
        <w:rPr>
          <w:rFonts w:cs="Arial"/>
          <w:b/>
          <w:bCs/>
          <w:szCs w:val="22"/>
          <w:lang w:val="en-GB"/>
        </w:rPr>
        <w:t>Bodo Schlenker:</w:t>
      </w:r>
      <w:r w:rsidRPr="00F90E43">
        <w:rPr>
          <w:rFonts w:cs="Arial"/>
          <w:szCs w:val="22"/>
          <w:lang w:val="en-GB"/>
        </w:rPr>
        <w:t xml:space="preserve"> Nobody can ignore the topic of digitalisation today. At BEUMER Group, I was impressed from the outset by digitalisation being firmly anchored in the corporate strategy. There is a clear commitment to digitalisation here and to software solutions in the extended design process. You cannot take this for granted in companies with a history in mechanical engineering. Digital transformation is not something that will just happen to BEUMER Group; instead, it will make the difference in how we shape our business activities in the future. This forward-looking approach is a special characteristic of BEUMER Group. Our motto is "Long-term success instead of short-term gain". If we as an organisation have the necessary calm and disciplined mindset, we can invest in the future. And that is what characterises us and sets us apart. </w:t>
      </w:r>
    </w:p>
    <w:p w14:paraId="6C03EE6D" w14:textId="0B097193" w:rsidR="007901BD" w:rsidRPr="00F90E43" w:rsidRDefault="007901BD" w:rsidP="00D62C41">
      <w:pPr>
        <w:spacing w:line="360" w:lineRule="auto"/>
        <w:rPr>
          <w:rFonts w:cs="Arial"/>
          <w:szCs w:val="22"/>
          <w:lang w:val="en-GB"/>
        </w:rPr>
      </w:pPr>
    </w:p>
    <w:p w14:paraId="264B6775" w14:textId="469A5B86" w:rsidR="00D50BE3" w:rsidRPr="00F90E43" w:rsidRDefault="00F90E43" w:rsidP="002F440A">
      <w:pPr>
        <w:spacing w:line="360" w:lineRule="auto"/>
        <w:rPr>
          <w:rFonts w:cs="Arial"/>
          <w:i/>
          <w:sz w:val="20"/>
          <w:lang w:val="en-GB"/>
        </w:rPr>
      </w:pPr>
      <w:r w:rsidRPr="00F90E43">
        <w:rPr>
          <w:rFonts w:cs="Arial"/>
          <w:i/>
          <w:sz w:val="20"/>
          <w:lang w:val="en-GB"/>
        </w:rPr>
        <w:t>11,828</w:t>
      </w:r>
      <w:r w:rsidR="000C1951" w:rsidRPr="00F90E43">
        <w:rPr>
          <w:rFonts w:cs="Arial"/>
          <w:i/>
          <w:sz w:val="20"/>
          <w:lang w:val="en-GB"/>
        </w:rPr>
        <w:t xml:space="preserve"> characters </w:t>
      </w:r>
      <w:r w:rsidR="00BE2D9F" w:rsidRPr="00F90E43">
        <w:rPr>
          <w:rFonts w:cs="Arial"/>
          <w:i/>
          <w:sz w:val="20"/>
          <w:lang w:val="en-GB"/>
        </w:rPr>
        <w:t>(</w:t>
      </w:r>
      <w:r w:rsidR="000C1951" w:rsidRPr="00F90E43">
        <w:rPr>
          <w:rFonts w:cs="Arial"/>
          <w:i/>
          <w:sz w:val="20"/>
          <w:lang w:val="en-GB"/>
        </w:rPr>
        <w:t xml:space="preserve">incl. </w:t>
      </w:r>
      <w:r w:rsidR="00BE2D9F" w:rsidRPr="00F90E43">
        <w:rPr>
          <w:rFonts w:cs="Arial"/>
          <w:i/>
          <w:sz w:val="20"/>
          <w:lang w:val="en-GB"/>
        </w:rPr>
        <w:t>B</w:t>
      </w:r>
      <w:r w:rsidR="000C1951" w:rsidRPr="00F90E43">
        <w:rPr>
          <w:rFonts w:cs="Arial"/>
          <w:i/>
          <w:sz w:val="20"/>
          <w:lang w:val="en-GB"/>
        </w:rPr>
        <w:t>lanks</w:t>
      </w:r>
      <w:r w:rsidR="00BE2D9F" w:rsidRPr="00F90E43">
        <w:rPr>
          <w:rFonts w:cs="Arial"/>
          <w:i/>
          <w:sz w:val="20"/>
          <w:lang w:val="en-GB"/>
        </w:rPr>
        <w:t>)</w:t>
      </w:r>
    </w:p>
    <w:p w14:paraId="6180D54B" w14:textId="77777777" w:rsidR="00F33421" w:rsidRPr="00F90E43" w:rsidRDefault="00F33421" w:rsidP="002F440A">
      <w:pPr>
        <w:spacing w:line="360" w:lineRule="auto"/>
        <w:rPr>
          <w:rFonts w:cs="Arial"/>
          <w:i/>
          <w:sz w:val="20"/>
          <w:lang w:val="en-GB"/>
        </w:rPr>
      </w:pPr>
    </w:p>
    <w:p w14:paraId="703A8E3D" w14:textId="581199D4" w:rsidR="00E058C9" w:rsidRPr="00F90E43" w:rsidRDefault="007901BD" w:rsidP="002F440A">
      <w:pPr>
        <w:spacing w:line="360" w:lineRule="auto"/>
        <w:rPr>
          <w:rFonts w:cs="Arial"/>
          <w:b/>
          <w:bCs/>
          <w:sz w:val="20"/>
          <w:lang w:val="en-GB"/>
        </w:rPr>
      </w:pPr>
      <w:r w:rsidRPr="00F90E43">
        <w:rPr>
          <w:rFonts w:cs="Arial"/>
          <w:b/>
          <w:bCs/>
          <w:sz w:val="20"/>
          <w:lang w:val="en-GB"/>
        </w:rPr>
        <w:t>Captions:</w:t>
      </w:r>
    </w:p>
    <w:p w14:paraId="670C306A" w14:textId="77777777" w:rsidR="00544B9C" w:rsidRPr="00F90E43" w:rsidRDefault="00544B9C" w:rsidP="00544B9C">
      <w:pPr>
        <w:spacing w:line="360" w:lineRule="auto"/>
        <w:ind w:right="-704"/>
        <w:rPr>
          <w:rFonts w:cs="Arial"/>
          <w:sz w:val="20"/>
          <w:lang w:val="en-GB"/>
        </w:rPr>
      </w:pPr>
      <w:r w:rsidRPr="00F90E43">
        <w:rPr>
          <w:rFonts w:cs="Arial"/>
          <w:noProof/>
          <w:sz w:val="20"/>
          <w:lang w:val="en-GB"/>
        </w:rPr>
        <w:drawing>
          <wp:inline distT="0" distB="0" distL="0" distR="0" wp14:anchorId="7595C8E6" wp14:editId="45839AFB">
            <wp:extent cx="1981748"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email">
                      <a:extLst>
                        <a:ext uri="{28A0092B-C50C-407E-A947-70E740481C1C}">
                          <a14:useLocalDpi xmlns:a14="http://schemas.microsoft.com/office/drawing/2010/main"/>
                        </a:ext>
                      </a:extLst>
                    </a:blip>
                    <a:stretch>
                      <a:fillRect/>
                    </a:stretch>
                  </pic:blipFill>
                  <pic:spPr>
                    <a:xfrm>
                      <a:off x="0" y="0"/>
                      <a:ext cx="1981748" cy="1440000"/>
                    </a:xfrm>
                    <a:prstGeom prst="rect">
                      <a:avLst/>
                    </a:prstGeom>
                  </pic:spPr>
                </pic:pic>
              </a:graphicData>
            </a:graphic>
          </wp:inline>
        </w:drawing>
      </w:r>
    </w:p>
    <w:p w14:paraId="59AA4E96" w14:textId="42995817" w:rsidR="00544B9C" w:rsidRPr="00F90E43" w:rsidRDefault="00BE2D9F" w:rsidP="00544B9C">
      <w:pPr>
        <w:spacing w:line="360" w:lineRule="auto"/>
        <w:ind w:right="-704"/>
        <w:rPr>
          <w:rFonts w:cs="Arial"/>
          <w:sz w:val="20"/>
          <w:lang w:val="en-GB"/>
        </w:rPr>
      </w:pPr>
      <w:r w:rsidRPr="00F90E43">
        <w:rPr>
          <w:rFonts w:cs="Arial"/>
          <w:b/>
          <w:bCs/>
          <w:sz w:val="20"/>
          <w:lang w:val="en-GB"/>
        </w:rPr>
        <w:t>Picture</w:t>
      </w:r>
      <w:r w:rsidR="00A62A94" w:rsidRPr="00F90E43">
        <w:rPr>
          <w:rFonts w:cs="Arial"/>
          <w:b/>
          <w:bCs/>
          <w:sz w:val="20"/>
          <w:lang w:val="en-GB"/>
        </w:rPr>
        <w:t xml:space="preserve"> 1:</w:t>
      </w:r>
      <w:r w:rsidR="00A62A94" w:rsidRPr="00F90E43">
        <w:rPr>
          <w:rFonts w:cs="Arial"/>
          <w:sz w:val="20"/>
          <w:lang w:val="en-GB"/>
        </w:rPr>
        <w:t xml:space="preserve"> Bodo Schlenker, Divisional Director Software Solutions at BEUMER Group:</w:t>
      </w:r>
    </w:p>
    <w:p w14:paraId="321F2B3E" w14:textId="77777777" w:rsidR="00F670B5" w:rsidRPr="00F90E43" w:rsidRDefault="00F670B5" w:rsidP="00544B9C">
      <w:pPr>
        <w:spacing w:line="360" w:lineRule="auto"/>
        <w:ind w:right="-704"/>
        <w:rPr>
          <w:rFonts w:cs="Arial"/>
          <w:sz w:val="20"/>
          <w:lang w:val="en-GB"/>
        </w:rPr>
      </w:pPr>
    </w:p>
    <w:p w14:paraId="772F2910" w14:textId="77777777" w:rsidR="00DC7E00" w:rsidRPr="00F90E43" w:rsidRDefault="00DC7E00" w:rsidP="00DC7E00">
      <w:pPr>
        <w:spacing w:line="360" w:lineRule="auto"/>
        <w:rPr>
          <w:rFonts w:cs="Arial"/>
          <w:bCs/>
          <w:sz w:val="20"/>
          <w:lang w:val="en-GB"/>
        </w:rPr>
      </w:pPr>
      <w:r w:rsidRPr="00F90E43">
        <w:rPr>
          <w:rFonts w:cs="Arial"/>
          <w:bCs/>
          <w:noProof/>
          <w:sz w:val="20"/>
          <w:lang w:val="en-GB"/>
        </w:rPr>
        <w:drawing>
          <wp:inline distT="0" distB="0" distL="0" distR="0" wp14:anchorId="341B9561" wp14:editId="53DEED0B">
            <wp:extent cx="2163936"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PI_Datananalyse.jpg"/>
                    <pic:cNvPicPr/>
                  </pic:nvPicPr>
                  <pic:blipFill>
                    <a:blip r:embed="rId12" cstate="email">
                      <a:extLst>
                        <a:ext uri="{28A0092B-C50C-407E-A947-70E740481C1C}">
                          <a14:useLocalDpi xmlns:a14="http://schemas.microsoft.com/office/drawing/2010/main"/>
                        </a:ext>
                      </a:extLst>
                    </a:blip>
                    <a:stretch>
                      <a:fillRect/>
                    </a:stretch>
                  </pic:blipFill>
                  <pic:spPr>
                    <a:xfrm>
                      <a:off x="0" y="0"/>
                      <a:ext cx="2163936" cy="1440000"/>
                    </a:xfrm>
                    <a:prstGeom prst="rect">
                      <a:avLst/>
                    </a:prstGeom>
                  </pic:spPr>
                </pic:pic>
              </a:graphicData>
            </a:graphic>
          </wp:inline>
        </w:drawing>
      </w:r>
    </w:p>
    <w:p w14:paraId="6747447E" w14:textId="6DC21286" w:rsidR="00DC7E00" w:rsidRPr="00F90E43" w:rsidRDefault="00BE2D9F" w:rsidP="00DC7E00">
      <w:pPr>
        <w:spacing w:line="360" w:lineRule="auto"/>
        <w:rPr>
          <w:rFonts w:cs="Arial"/>
          <w:bCs/>
          <w:sz w:val="20"/>
          <w:lang w:val="en-GB"/>
        </w:rPr>
      </w:pPr>
      <w:r w:rsidRPr="00F90E43">
        <w:rPr>
          <w:rFonts w:cs="Arial"/>
          <w:b/>
          <w:sz w:val="20"/>
          <w:lang w:val="en-GB"/>
        </w:rPr>
        <w:t>Picture</w:t>
      </w:r>
      <w:r w:rsidR="00DC7E00" w:rsidRPr="00F90E43">
        <w:rPr>
          <w:rFonts w:cs="Arial"/>
          <w:b/>
          <w:sz w:val="20"/>
          <w:lang w:val="en-GB"/>
        </w:rPr>
        <w:t xml:space="preserve"> 2:</w:t>
      </w:r>
      <w:r w:rsidR="00DC7E00" w:rsidRPr="00F90E43">
        <w:rPr>
          <w:rFonts w:cs="Arial"/>
          <w:bCs/>
          <w:sz w:val="20"/>
          <w:lang w:val="en-GB"/>
        </w:rPr>
        <w:t xml:space="preserve"> Smart software solutions put BEUMER Group in a position to boost the availability and performance of its systems.</w:t>
      </w:r>
    </w:p>
    <w:p w14:paraId="5AAEBB61" w14:textId="7C5760C3" w:rsidR="004F0756" w:rsidRPr="00F90E43" w:rsidRDefault="004F0756" w:rsidP="007901BD">
      <w:pPr>
        <w:spacing w:line="360" w:lineRule="auto"/>
        <w:rPr>
          <w:rFonts w:cs="Arial"/>
          <w:sz w:val="20"/>
          <w:lang w:val="en-GB"/>
        </w:rPr>
      </w:pPr>
    </w:p>
    <w:p w14:paraId="2B1698CE" w14:textId="77777777" w:rsidR="002D4DB9" w:rsidRPr="00F90E43" w:rsidRDefault="00333B88" w:rsidP="00333B88">
      <w:pPr>
        <w:spacing w:line="360" w:lineRule="auto"/>
        <w:rPr>
          <w:rFonts w:eastAsia="MS Mincho" w:cs="Arial"/>
          <w:b/>
          <w:bCs/>
          <w:sz w:val="20"/>
          <w:lang w:val="en-GB"/>
        </w:rPr>
      </w:pPr>
      <w:r w:rsidRPr="00F90E43">
        <w:rPr>
          <w:rFonts w:cs="Arial"/>
          <w:noProof/>
          <w:sz w:val="20"/>
          <w:lang w:val="en-GB"/>
        </w:rPr>
        <w:drawing>
          <wp:inline distT="0" distB="0" distL="0" distR="0" wp14:anchorId="25C25E0F" wp14:editId="763C1420">
            <wp:extent cx="1360868"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60868" cy="1440000"/>
                    </a:xfrm>
                    <a:prstGeom prst="rect">
                      <a:avLst/>
                    </a:prstGeom>
                    <a:noFill/>
                    <a:ln>
                      <a:noFill/>
                    </a:ln>
                  </pic:spPr>
                </pic:pic>
              </a:graphicData>
            </a:graphic>
          </wp:inline>
        </w:drawing>
      </w:r>
    </w:p>
    <w:p w14:paraId="6E72E6EA" w14:textId="770C39E9" w:rsidR="00D50BE3" w:rsidRPr="00F90E43" w:rsidRDefault="00BE2D9F" w:rsidP="00333B88">
      <w:pPr>
        <w:spacing w:line="360" w:lineRule="auto"/>
        <w:rPr>
          <w:rFonts w:cs="Arial"/>
          <w:color w:val="000000"/>
          <w:sz w:val="20"/>
          <w:lang w:val="en-GB"/>
        </w:rPr>
      </w:pPr>
      <w:r w:rsidRPr="00F90E43">
        <w:rPr>
          <w:rFonts w:eastAsia="MS Mincho" w:cs="Arial"/>
          <w:b/>
          <w:bCs/>
          <w:sz w:val="20"/>
          <w:lang w:val="en-GB"/>
        </w:rPr>
        <w:t>Picture</w:t>
      </w:r>
      <w:r w:rsidR="00333B88" w:rsidRPr="00F90E43">
        <w:rPr>
          <w:rFonts w:eastAsia="MS Mincho" w:cs="Arial"/>
          <w:b/>
          <w:bCs/>
          <w:sz w:val="20"/>
          <w:lang w:val="en-GB"/>
        </w:rPr>
        <w:t xml:space="preserve"> 3:</w:t>
      </w:r>
      <w:r w:rsidR="00333B88" w:rsidRPr="00F90E43">
        <w:rPr>
          <w:rFonts w:cs="Arial"/>
          <w:sz w:val="20"/>
          <w:lang w:val="en-GB"/>
        </w:rPr>
        <w:t xml:space="preserve"> The aim is always to achieve the best possible results in optimising customer processes.</w:t>
      </w:r>
    </w:p>
    <w:p w14:paraId="43609470" w14:textId="59BE8998" w:rsidR="00D50BE3" w:rsidRPr="00F90E43" w:rsidRDefault="00D50BE3" w:rsidP="00333B88">
      <w:pPr>
        <w:spacing w:line="360" w:lineRule="auto"/>
        <w:rPr>
          <w:rFonts w:eastAsia="MS Mincho" w:cs="Arial"/>
          <w:sz w:val="20"/>
          <w:lang w:val="en-GB"/>
        </w:rPr>
      </w:pPr>
    </w:p>
    <w:p w14:paraId="55BEE99F" w14:textId="0FCE7AD6" w:rsidR="00333B88" w:rsidRPr="00F90E43" w:rsidRDefault="007D1E31" w:rsidP="00333B88">
      <w:pPr>
        <w:spacing w:line="360" w:lineRule="auto"/>
        <w:rPr>
          <w:rFonts w:cs="Arial"/>
          <w:sz w:val="20"/>
          <w:lang w:val="en-GB"/>
        </w:rPr>
      </w:pPr>
      <w:r w:rsidRPr="00F90E43">
        <w:rPr>
          <w:rFonts w:cs="Arial"/>
          <w:noProof/>
          <w:sz w:val="20"/>
          <w:lang w:val="en-GB"/>
        </w:rPr>
        <w:lastRenderedPageBreak/>
        <w:drawing>
          <wp:inline distT="0" distB="0" distL="0" distR="0" wp14:anchorId="7F4B2BE5" wp14:editId="2A7F7730">
            <wp:extent cx="21600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35A22A0D" w14:textId="1CF0E5BD" w:rsidR="007901BD" w:rsidRPr="00F90E43" w:rsidRDefault="00BE2D9F" w:rsidP="007901BD">
      <w:pPr>
        <w:spacing w:line="360" w:lineRule="auto"/>
        <w:rPr>
          <w:rFonts w:cs="Arial"/>
          <w:sz w:val="20"/>
          <w:lang w:val="en-GB"/>
        </w:rPr>
      </w:pPr>
      <w:r w:rsidRPr="00F90E43">
        <w:rPr>
          <w:rFonts w:cs="Arial"/>
          <w:b/>
          <w:bCs/>
          <w:sz w:val="20"/>
          <w:lang w:val="en-GB"/>
        </w:rPr>
        <w:t>Picture</w:t>
      </w:r>
      <w:r w:rsidR="00333B88" w:rsidRPr="00F90E43">
        <w:rPr>
          <w:rFonts w:cs="Arial"/>
          <w:b/>
          <w:bCs/>
          <w:sz w:val="20"/>
          <w:lang w:val="en-GB"/>
        </w:rPr>
        <w:t xml:space="preserve"> 4:</w:t>
      </w:r>
      <w:r w:rsidR="00333B88" w:rsidRPr="00F90E43">
        <w:rPr>
          <w:rFonts w:cs="Arial"/>
          <w:sz w:val="20"/>
          <w:lang w:val="en-GB"/>
        </w:rPr>
        <w:t xml:space="preserve"> Digitalisation is on the rise. It is a subject which BEUMER Group has firmly anchored in its strategy papers.</w:t>
      </w:r>
    </w:p>
    <w:p w14:paraId="22F47D5F" w14:textId="77777777" w:rsidR="007901BD" w:rsidRPr="00F90E43" w:rsidRDefault="007901BD" w:rsidP="007901BD">
      <w:pPr>
        <w:spacing w:line="360" w:lineRule="auto"/>
        <w:ind w:right="-704"/>
        <w:outlineLvl w:val="0"/>
        <w:rPr>
          <w:rFonts w:cs="Arial"/>
          <w:color w:val="000000"/>
          <w:sz w:val="20"/>
          <w:lang w:val="en-GB"/>
        </w:rPr>
      </w:pPr>
      <w:r w:rsidRPr="00F90E43">
        <w:rPr>
          <w:rFonts w:cs="Arial"/>
          <w:b/>
          <w:color w:val="000000"/>
          <w:sz w:val="20"/>
          <w:lang w:val="en-GB"/>
        </w:rPr>
        <w:t>Photo credits:</w:t>
      </w:r>
      <w:r w:rsidRPr="00F90E43">
        <w:rPr>
          <w:rFonts w:cs="Arial"/>
          <w:color w:val="000000"/>
          <w:sz w:val="20"/>
          <w:lang w:val="en-GB"/>
        </w:rPr>
        <w:t xml:space="preserve"> BEUMER Group GmbH &amp; Co. KG</w:t>
      </w:r>
    </w:p>
    <w:p w14:paraId="187A72D7" w14:textId="77777777" w:rsidR="007901BD" w:rsidRPr="00F90E43" w:rsidRDefault="007901BD" w:rsidP="007901BD">
      <w:pPr>
        <w:spacing w:line="360" w:lineRule="auto"/>
        <w:ind w:right="-704"/>
        <w:outlineLvl w:val="0"/>
        <w:rPr>
          <w:rFonts w:cs="Arial"/>
          <w:sz w:val="20"/>
          <w:lang w:val="en-GB"/>
        </w:rPr>
      </w:pPr>
    </w:p>
    <w:p w14:paraId="25C35C0B" w14:textId="1AF828C0" w:rsidR="002D4DB9" w:rsidRPr="00F90E43" w:rsidRDefault="002D4DB9" w:rsidP="002D4DB9">
      <w:pPr>
        <w:spacing w:line="360" w:lineRule="auto"/>
        <w:ind w:right="-704"/>
        <w:outlineLvl w:val="0"/>
        <w:rPr>
          <w:rFonts w:cs="Arial"/>
          <w:b/>
          <w:color w:val="FF0000"/>
          <w:sz w:val="28"/>
          <w:lang w:val="en-GB"/>
        </w:rPr>
      </w:pPr>
      <w:r w:rsidRPr="00F90E43">
        <w:rPr>
          <w:rFonts w:cs="Arial"/>
          <w:b/>
          <w:color w:val="FF0000"/>
          <w:sz w:val="28"/>
          <w:szCs w:val="28"/>
          <w:lang w:val="en-GB"/>
        </w:rPr>
        <w:t xml:space="preserve">The high-resolution pictures can be downloaded </w:t>
      </w:r>
      <w:hyperlink r:id="rId15" w:history="1">
        <w:r w:rsidRPr="00F90E43">
          <w:rPr>
            <w:rStyle w:val="Hyperlink"/>
            <w:rFonts w:ascii="Arial" w:hAnsi="Arial" w:cs="Arial"/>
            <w:b/>
            <w:sz w:val="28"/>
            <w:szCs w:val="28"/>
            <w:lang w:val="en-GB"/>
          </w:rPr>
          <w:t>here</w:t>
        </w:r>
      </w:hyperlink>
      <w:r w:rsidRPr="00F90E43">
        <w:rPr>
          <w:rFonts w:cs="Arial"/>
          <w:b/>
          <w:color w:val="FF0000"/>
          <w:sz w:val="28"/>
          <w:lang w:val="en-GB"/>
        </w:rPr>
        <w:t>.</w:t>
      </w:r>
    </w:p>
    <w:p w14:paraId="52AECDB7" w14:textId="77777777" w:rsidR="002D4DB9" w:rsidRPr="00F90E43" w:rsidRDefault="002D4DB9" w:rsidP="002D4DB9">
      <w:pPr>
        <w:spacing w:line="360" w:lineRule="auto"/>
        <w:ind w:right="-704"/>
        <w:outlineLvl w:val="0"/>
        <w:rPr>
          <w:rFonts w:cs="Arial"/>
          <w:color w:val="000000"/>
          <w:sz w:val="20"/>
          <w:lang w:val="en-GB"/>
        </w:rPr>
      </w:pPr>
    </w:p>
    <w:p w14:paraId="1716B668" w14:textId="77777777" w:rsidR="002D4DB9" w:rsidRPr="00F90E43" w:rsidRDefault="002D4DB9" w:rsidP="002D4DB9">
      <w:pPr>
        <w:spacing w:line="360" w:lineRule="auto"/>
        <w:outlineLvl w:val="0"/>
        <w:rPr>
          <w:rFonts w:cs="Arial"/>
          <w:sz w:val="20"/>
          <w:lang w:val="en-GB"/>
        </w:rPr>
      </w:pPr>
      <w:r w:rsidRPr="00F90E43">
        <w:rPr>
          <w:rFonts w:cs="Arial"/>
          <w:sz w:val="20"/>
          <w:lang w:val="en-GB"/>
        </w:rPr>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5D606DD9" w14:textId="77777777" w:rsidR="002D4DB9" w:rsidRPr="00F90E43" w:rsidRDefault="002D4DB9" w:rsidP="002D4DB9">
      <w:pPr>
        <w:spacing w:line="360" w:lineRule="auto"/>
        <w:ind w:right="-704"/>
        <w:outlineLvl w:val="0"/>
        <w:rPr>
          <w:rFonts w:cs="Arial"/>
          <w:sz w:val="20"/>
          <w:lang w:val="en-GB"/>
        </w:rPr>
      </w:pPr>
      <w:r w:rsidRPr="00F90E43">
        <w:rPr>
          <w:rFonts w:cs="Arial"/>
          <w:sz w:val="20"/>
          <w:lang w:val="en-GB"/>
        </w:rPr>
        <w:t xml:space="preserve">For more information visit </w:t>
      </w:r>
      <w:hyperlink r:id="rId16" w:history="1">
        <w:r w:rsidRPr="00F90E43">
          <w:rPr>
            <w:rStyle w:val="Hyperlink"/>
            <w:rFonts w:ascii="Arial" w:hAnsi="Arial" w:cs="Arial"/>
            <w:sz w:val="20"/>
            <w:lang w:val="en-GB"/>
          </w:rPr>
          <w:t>www.beumer.com</w:t>
        </w:r>
      </w:hyperlink>
      <w:r w:rsidRPr="00F90E43">
        <w:rPr>
          <w:rStyle w:val="Hyperlink"/>
          <w:rFonts w:ascii="Arial" w:hAnsi="Arial" w:cs="Arial"/>
          <w:sz w:val="20"/>
          <w:lang w:val="en-GB"/>
        </w:rPr>
        <w:t>.</w:t>
      </w:r>
    </w:p>
    <w:p w14:paraId="5D783153" w14:textId="5BC4BE3F" w:rsidR="007901BD" w:rsidRPr="00F90E43" w:rsidRDefault="007901BD" w:rsidP="002D4DB9">
      <w:pPr>
        <w:spacing w:line="360" w:lineRule="auto"/>
        <w:ind w:right="-704"/>
        <w:outlineLvl w:val="0"/>
        <w:rPr>
          <w:rFonts w:cs="Arial"/>
          <w:b/>
          <w:bCs/>
          <w:color w:val="000000"/>
          <w:sz w:val="20"/>
          <w:lang w:val="en-GB"/>
        </w:rPr>
      </w:pPr>
    </w:p>
    <w:sectPr w:rsidR="007901BD" w:rsidRPr="00F90E43"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3774" w14:textId="77777777" w:rsidR="00B1054A" w:rsidRDefault="00B1054A">
      <w:r>
        <w:separator/>
      </w:r>
    </w:p>
  </w:endnote>
  <w:endnote w:type="continuationSeparator" w:id="0">
    <w:p w14:paraId="472628D9" w14:textId="77777777" w:rsidR="00B1054A" w:rsidRDefault="00B1054A">
      <w:r>
        <w:continuationSeparator/>
      </w:r>
    </w:p>
  </w:endnote>
  <w:endnote w:type="continuationNotice" w:id="1">
    <w:p w14:paraId="151C1CCB" w14:textId="77777777" w:rsidR="00B1054A" w:rsidRDefault="00B1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9A5B" w14:textId="77777777" w:rsidR="00FE75AD" w:rsidRDefault="00FE75AD" w:rsidP="00F70092">
    <w:pPr>
      <w:rPr>
        <w:rStyle w:val="Seitenzahl"/>
      </w:rPr>
    </w:pPr>
  </w:p>
  <w:p w14:paraId="7C35AF9B" w14:textId="77777777" w:rsidR="00D50BE3" w:rsidRPr="00383723" w:rsidRDefault="00D50BE3" w:rsidP="00D50BE3">
    <w:pPr>
      <w:rPr>
        <w:sz w:val="16"/>
        <w:szCs w:val="16"/>
      </w:rPr>
    </w:pPr>
    <w:bookmarkStart w:id="3" w:name="_Hlk3819565"/>
    <w:r w:rsidRPr="001C7967">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29ED0BC" w14:textId="77777777" w:rsidR="00D50BE3" w:rsidRPr="00383723" w:rsidRDefault="00D50BE3" w:rsidP="00D50BE3">
    <w:pPr>
      <w:rPr>
        <w:sz w:val="16"/>
        <w:szCs w:val="16"/>
      </w:rPr>
    </w:pPr>
  </w:p>
  <w:p w14:paraId="11BA86DB" w14:textId="77777777" w:rsidR="00D50BE3" w:rsidRPr="00383723" w:rsidRDefault="00D50BE3" w:rsidP="00D50BE3">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3BD428C5" w14:textId="77777777" w:rsidR="00D50BE3" w:rsidRPr="00383723" w:rsidRDefault="00D50BE3" w:rsidP="00D50BE3">
    <w:pPr>
      <w:rPr>
        <w:b/>
        <w:color w:val="000000"/>
        <w:sz w:val="16"/>
        <w:szCs w:val="16"/>
      </w:rPr>
    </w:pPr>
  </w:p>
  <w:p w14:paraId="552CE3A8" w14:textId="77777777" w:rsidR="00D50BE3" w:rsidRPr="001C7967" w:rsidRDefault="00D50BE3" w:rsidP="00D50BE3">
    <w:pPr>
      <w:rPr>
        <w:sz w:val="16"/>
        <w:szCs w:val="16"/>
        <w:lang w:val="en-GB"/>
      </w:rPr>
    </w:pPr>
    <w:r w:rsidRPr="001C7967">
      <w:rPr>
        <w:b/>
        <w:color w:val="000000"/>
        <w:sz w:val="16"/>
        <w:szCs w:val="16"/>
        <w:lang w:val="en-GB"/>
      </w:rPr>
      <w:t>Reprinting free – copy requested</w:t>
    </w:r>
    <w:bookmarkEnd w:id="3"/>
    <w:r w:rsidRPr="001C7967">
      <w:rPr>
        <w:b/>
        <w:color w:val="000000"/>
        <w:sz w:val="16"/>
        <w:szCs w:val="16"/>
        <w:lang w:val="en-GB"/>
      </w:rPr>
      <w:tab/>
    </w:r>
    <w:r w:rsidRPr="001C7967">
      <w:rPr>
        <w:b/>
        <w:color w:val="000000"/>
        <w:sz w:val="16"/>
        <w:szCs w:val="16"/>
        <w:lang w:val="en-GB"/>
      </w:rPr>
      <w:tab/>
    </w:r>
    <w:r w:rsidRPr="001C7967">
      <w:rPr>
        <w:b/>
        <w:color w:val="000000"/>
        <w:sz w:val="16"/>
        <w:szCs w:val="16"/>
        <w:lang w:val="en-GB"/>
      </w:rPr>
      <w:tab/>
    </w:r>
    <w:r w:rsidRPr="001C7967">
      <w:rPr>
        <w:b/>
        <w:color w:val="000000"/>
        <w:sz w:val="16"/>
        <w:szCs w:val="16"/>
        <w:lang w:val="en-GB"/>
      </w:rPr>
      <w:tab/>
    </w:r>
    <w:r w:rsidRPr="001C7967">
      <w:rPr>
        <w:b/>
        <w:color w:val="000000"/>
        <w:sz w:val="16"/>
        <w:szCs w:val="16"/>
        <w:lang w:val="en-GB"/>
      </w:rPr>
      <w:tab/>
    </w:r>
    <w:r w:rsidRPr="001C7967">
      <w:rPr>
        <w:b/>
        <w:color w:val="000000"/>
        <w:sz w:val="16"/>
        <w:szCs w:val="16"/>
        <w:lang w:val="en-GB"/>
      </w:rPr>
      <w:tab/>
    </w:r>
    <w:r w:rsidRPr="001C7967">
      <w:rPr>
        <w:b/>
        <w:color w:val="000000"/>
        <w:sz w:val="16"/>
        <w:szCs w:val="16"/>
        <w:lang w:val="en-GB"/>
      </w:rPr>
      <w:tab/>
    </w:r>
    <w:r w:rsidRPr="001C7967">
      <w:rPr>
        <w:sz w:val="16"/>
        <w:szCs w:val="16"/>
        <w:lang w:val="en-GB"/>
      </w:rPr>
      <w:t xml:space="preserve">page  </w:t>
    </w:r>
    <w:r>
      <w:rPr>
        <w:sz w:val="16"/>
        <w:szCs w:val="16"/>
      </w:rPr>
      <w:fldChar w:fldCharType="begin"/>
    </w:r>
    <w:r w:rsidRPr="001C7967">
      <w:rPr>
        <w:sz w:val="16"/>
        <w:szCs w:val="16"/>
        <w:lang w:val="en-GB"/>
      </w:rPr>
      <w:instrText xml:space="preserve"> PAGE </w:instrText>
    </w:r>
    <w:r>
      <w:fldChar w:fldCharType="separate"/>
    </w:r>
    <w:r w:rsidRPr="001C7967">
      <w:rPr>
        <w:sz w:val="16"/>
        <w:szCs w:val="16"/>
        <w:lang w:val="en-GB"/>
      </w:rPr>
      <w:t>2</w:t>
    </w:r>
    <w:r>
      <w:fldChar w:fldCharType="end"/>
    </w:r>
    <w:r w:rsidRPr="001C7967">
      <w:rPr>
        <w:sz w:val="16"/>
        <w:szCs w:val="16"/>
        <w:lang w:val="en-GB"/>
      </w:rPr>
      <w:t>/</w:t>
    </w:r>
    <w:r>
      <w:rPr>
        <w:sz w:val="16"/>
        <w:szCs w:val="16"/>
      </w:rPr>
      <w:fldChar w:fldCharType="begin"/>
    </w:r>
    <w:r w:rsidRPr="001C7967">
      <w:rPr>
        <w:sz w:val="16"/>
        <w:szCs w:val="16"/>
        <w:lang w:val="en-GB"/>
      </w:rPr>
      <w:instrText xml:space="preserve"> NUMPAGES </w:instrText>
    </w:r>
    <w:r>
      <w:fldChar w:fldCharType="separate"/>
    </w:r>
    <w:r w:rsidRPr="001C7967">
      <w:rPr>
        <w:sz w:val="16"/>
        <w:szCs w:val="16"/>
        <w:lang w:val="en-GB"/>
      </w:rPr>
      <w:t>8</w:t>
    </w:r>
    <w:r>
      <w:fldChar w:fldCharType="end"/>
    </w:r>
  </w:p>
  <w:p w14:paraId="2E5DF27B" w14:textId="77777777" w:rsidR="00FE75AD" w:rsidRPr="001C7967" w:rsidRDefault="00FE75AD" w:rsidP="00D50BE3">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2E12" w14:textId="77777777" w:rsidR="00FE75AD" w:rsidRPr="00D21694" w:rsidRDefault="00FE75AD" w:rsidP="00BF5014">
    <w:pPr>
      <w:rPr>
        <w:rStyle w:val="Seitenzahl"/>
        <w:rFonts w:cs="Arial"/>
        <w:sz w:val="18"/>
        <w:szCs w:val="18"/>
      </w:rPr>
    </w:pPr>
    <w:r>
      <w:rPr>
        <w:rFonts w:cs="Arial"/>
        <w:b/>
        <w:bCs/>
        <w:color w:val="000000"/>
        <w:sz w:val="18"/>
        <w:szCs w:val="18"/>
      </w:rPr>
      <w:t>Reprinting free – copy requested</w:t>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color w:val="000000"/>
        <w:sz w:val="18"/>
        <w:szCs w:val="18"/>
      </w:rPr>
      <w:t>page</w:t>
    </w:r>
    <w:r>
      <w:rPr>
        <w:rFonts w:cs="Arial"/>
        <w:sz w:val="18"/>
        <w:szCs w:val="18"/>
      </w:rPr>
      <w:t xml:space="preserve"> </w:t>
    </w:r>
    <w:r>
      <w:fldChar w:fldCharType="begin"/>
    </w:r>
    <w:r>
      <w:rPr>
        <w:noProof/>
        <w:sz w:val="18"/>
        <w:szCs w:val="18"/>
      </w:rPr>
      <w:instrText xml:space="preserve"> PAGE </w:instrText>
    </w:r>
    <w:r>
      <w:fldChar w:fldCharType="separate"/>
    </w:r>
    <w:r>
      <w:rPr>
        <w:noProof/>
        <w:sz w:val="18"/>
        <w:szCs w:val="18"/>
      </w:rPr>
      <w:t>1</w:t>
    </w:r>
    <w:r>
      <w:fldChar w:fldCharType="end"/>
    </w:r>
    <w:r>
      <w:rPr>
        <w:rFonts w:cs="Arial"/>
        <w:noProof/>
        <w:sz w:val="18"/>
        <w:szCs w:val="18"/>
      </w:rPr>
      <w:t>/</w:t>
    </w:r>
    <w:r>
      <w:fldChar w:fldCharType="begin"/>
    </w:r>
    <w:r>
      <w:rPr>
        <w:noProof/>
        <w:sz w:val="18"/>
        <w:szCs w:val="18"/>
      </w:rPr>
      <w:instrText xml:space="preserve"> NUMPAGES </w:instrText>
    </w:r>
    <w:r>
      <w:fldChar w:fldCharType="separate"/>
    </w:r>
    <w:r>
      <w:rPr>
        <w:noProof/>
        <w:sz w:val="18"/>
        <w:szCs w:val="18"/>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3E69" w14:textId="77777777" w:rsidR="00B1054A" w:rsidRDefault="00B1054A">
      <w:r>
        <w:separator/>
      </w:r>
    </w:p>
  </w:footnote>
  <w:footnote w:type="continuationSeparator" w:id="0">
    <w:p w14:paraId="730FC26C" w14:textId="77777777" w:rsidR="00B1054A" w:rsidRDefault="00B1054A">
      <w:r>
        <w:continuationSeparator/>
      </w:r>
    </w:p>
  </w:footnote>
  <w:footnote w:type="continuationNotice" w:id="1">
    <w:p w14:paraId="7F53F5FD" w14:textId="77777777" w:rsidR="00B1054A" w:rsidRDefault="00B10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86B3" w14:textId="77777777" w:rsidR="00FE75AD" w:rsidRDefault="00F04383" w:rsidP="00E279A4">
    <w:pPr>
      <w:pStyle w:val="Kopfzeile"/>
      <w:framePr w:wrap="around" w:vAnchor="text" w:hAnchor="margin" w:xAlign="right" w:y="1"/>
      <w:rPr>
        <w:rStyle w:val="Seitenzahl"/>
      </w:rPr>
    </w:pPr>
    <w:r>
      <w:fldChar w:fldCharType="begin"/>
    </w:r>
    <w:r w:rsidR="00FE75AD">
      <w:rPr>
        <w:rStyle w:val="Seitenzahl"/>
      </w:rPr>
      <w:instrText xml:space="preserve">PAGE  </w:instrText>
    </w:r>
    <w:r>
      <w:rPr>
        <w:rStyle w:val="Seitenzahl"/>
      </w:rPr>
      <w:fldChar w:fldCharType="separate"/>
    </w:r>
    <w:r w:rsidR="00FE75AD">
      <w:rPr>
        <w:rStyle w:val="Seitenzahl"/>
        <w:noProof/>
      </w:rPr>
      <w:t>9</w:t>
    </w:r>
    <w:r>
      <w:rPr>
        <w:rStyle w:val="Seitenzahl"/>
      </w:rPr>
      <w:fldChar w:fldCharType="end"/>
    </w:r>
  </w:p>
  <w:p w14:paraId="5AF37158" w14:textId="77777777" w:rsidR="00FE75AD" w:rsidRDefault="00FE75AD"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E261" w14:textId="77777777" w:rsidR="00FE75AD" w:rsidRDefault="00195FB6" w:rsidP="00EB0684">
    <w:pPr>
      <w:ind w:left="6237"/>
      <w:rPr>
        <w:rFonts w:cs="Arial"/>
        <w:b/>
        <w:sz w:val="40"/>
        <w:szCs w:val="40"/>
      </w:rPr>
    </w:pPr>
    <w:bookmarkStart w:id="1" w:name="_Hlk520189073"/>
    <w:bookmarkStart w:id="2" w:name="_Hlk520189074"/>
    <w:r>
      <w:rPr>
        <w:noProof/>
      </w:rPr>
      <w:drawing>
        <wp:anchor distT="0" distB="0" distL="114300" distR="114300" simplePos="0" relativeHeight="251658240" behindDoc="0" locked="0" layoutInCell="1" allowOverlap="1" wp14:anchorId="0F160DE1" wp14:editId="5C1F1D3F">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6536EC4" w14:textId="77777777" w:rsidR="00FE75AD" w:rsidRDefault="00FE75AD" w:rsidP="00EB0684">
    <w:pPr>
      <w:ind w:left="6521"/>
      <w:rPr>
        <w:rFonts w:cs="Arial"/>
        <w:b/>
        <w:sz w:val="40"/>
        <w:szCs w:val="40"/>
      </w:rPr>
    </w:pPr>
  </w:p>
  <w:p w14:paraId="29CD32A4" w14:textId="2C12F95F" w:rsidR="00FE75AD" w:rsidRPr="00DC130B" w:rsidRDefault="007901BD" w:rsidP="002019E1">
    <w:pPr>
      <w:rPr>
        <w:rFonts w:cs="Arial"/>
        <w:b/>
        <w:sz w:val="40"/>
        <w:szCs w:val="40"/>
      </w:rPr>
    </w:pPr>
    <w:r>
      <w:rPr>
        <w:rFonts w:cs="Arial"/>
        <w:b/>
        <w:bCs/>
        <w:sz w:val="40"/>
        <w:szCs w:val="40"/>
      </w:rPr>
      <w:t>Interview</w:t>
    </w:r>
  </w:p>
  <w:p w14:paraId="401C8476" w14:textId="77777777" w:rsidR="00FE75AD" w:rsidRPr="003349BF" w:rsidRDefault="00FE75AD" w:rsidP="00EB0684">
    <w:pPr>
      <w:pStyle w:val="Kopfzeile"/>
    </w:pPr>
  </w:p>
  <w:p w14:paraId="21127644" w14:textId="77777777" w:rsidR="00FE75AD" w:rsidRPr="00824466" w:rsidRDefault="00FE75AD" w:rsidP="00EB0684">
    <w:pPr>
      <w:pStyle w:val="Kopfzeile"/>
    </w:pPr>
  </w:p>
  <w:p w14:paraId="5C4FC88C" w14:textId="77777777" w:rsidR="00FE75AD" w:rsidRPr="00824466" w:rsidRDefault="00FE75AD" w:rsidP="00EB0684">
    <w:pPr>
      <w:pStyle w:val="Kopfzeile"/>
    </w:pPr>
  </w:p>
  <w:p w14:paraId="7BCD8563" w14:textId="77777777" w:rsidR="00FE75AD" w:rsidRPr="00B0305A" w:rsidRDefault="00FE75AD" w:rsidP="00EB0684">
    <w:pPr>
      <w:pStyle w:val="Kopfzeile"/>
    </w:pPr>
  </w:p>
  <w:bookmarkEnd w:id="1"/>
  <w:bookmarkEnd w:id="2"/>
  <w:p w14:paraId="168321B3" w14:textId="77777777" w:rsidR="00FE75AD" w:rsidRPr="00EB0684" w:rsidRDefault="00FE75AD"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87F" w14:textId="77777777" w:rsidR="00FE75AD" w:rsidRDefault="00195FB6" w:rsidP="00EB0684">
    <w:pPr>
      <w:ind w:left="6237"/>
      <w:rPr>
        <w:rFonts w:cs="Arial"/>
        <w:b/>
        <w:sz w:val="40"/>
        <w:szCs w:val="40"/>
      </w:rPr>
    </w:pPr>
    <w:r>
      <w:rPr>
        <w:noProof/>
      </w:rPr>
      <w:drawing>
        <wp:anchor distT="0" distB="0" distL="114300" distR="114300" simplePos="0" relativeHeight="251657216" behindDoc="0" locked="0" layoutInCell="1" allowOverlap="1" wp14:anchorId="30B1CFAE" wp14:editId="30791F3A">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37B16FA" w14:textId="77777777" w:rsidR="00FE75AD" w:rsidRDefault="00FE75AD" w:rsidP="00EB0684">
    <w:pPr>
      <w:ind w:left="6521"/>
      <w:rPr>
        <w:rFonts w:cs="Arial"/>
        <w:b/>
        <w:sz w:val="40"/>
        <w:szCs w:val="40"/>
      </w:rPr>
    </w:pPr>
  </w:p>
  <w:p w14:paraId="742D2B97" w14:textId="6B66AA01" w:rsidR="00FE75AD" w:rsidRPr="00DC130B" w:rsidRDefault="00883154" w:rsidP="002019E1">
    <w:pPr>
      <w:rPr>
        <w:rFonts w:cs="Arial"/>
        <w:b/>
        <w:sz w:val="40"/>
        <w:szCs w:val="40"/>
      </w:rPr>
    </w:pPr>
    <w:r>
      <w:rPr>
        <w:rFonts w:cs="Arial"/>
        <w:b/>
        <w:bCs/>
        <w:sz w:val="40"/>
        <w:szCs w:val="40"/>
      </w:rPr>
      <w:t>Interview</w:t>
    </w:r>
  </w:p>
  <w:p w14:paraId="03EE3798" w14:textId="77777777" w:rsidR="00FE75AD" w:rsidRPr="003349BF" w:rsidRDefault="00FE75AD" w:rsidP="00EB0684">
    <w:pPr>
      <w:pStyle w:val="Kopfzeile"/>
    </w:pPr>
  </w:p>
  <w:p w14:paraId="64D77FE2" w14:textId="77777777" w:rsidR="00FE75AD" w:rsidRPr="00824466" w:rsidRDefault="00FE75AD" w:rsidP="00EB0684">
    <w:pPr>
      <w:pStyle w:val="Kopfzeile"/>
    </w:pPr>
  </w:p>
  <w:p w14:paraId="3A51EDC0" w14:textId="77777777" w:rsidR="00FE75AD" w:rsidRPr="00824466" w:rsidRDefault="00FE75AD" w:rsidP="00EB0684">
    <w:pPr>
      <w:pStyle w:val="Kopfzeile"/>
    </w:pPr>
  </w:p>
  <w:p w14:paraId="741AA0C2" w14:textId="77777777" w:rsidR="00FE75AD" w:rsidRPr="00B0305A" w:rsidRDefault="00FE75AD" w:rsidP="00EB0684">
    <w:pPr>
      <w:pStyle w:val="Kopfzeile"/>
    </w:pPr>
  </w:p>
  <w:p w14:paraId="3C9633A7" w14:textId="77777777" w:rsidR="00FE75AD" w:rsidRPr="00EB0684" w:rsidRDefault="00FE75AD"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102DE4"/>
    <w:multiLevelType w:val="hybridMultilevel"/>
    <w:tmpl w:val="05365496"/>
    <w:lvl w:ilvl="0" w:tplc="93F224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4D0296"/>
    <w:multiLevelType w:val="hybridMultilevel"/>
    <w:tmpl w:val="0B40E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5854894">
    <w:abstractNumId w:val="0"/>
  </w:num>
  <w:num w:numId="2" w16cid:durableId="665010820">
    <w:abstractNumId w:val="1"/>
  </w:num>
  <w:num w:numId="3" w16cid:durableId="1333677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0A4C5-48B8-4F34-81AE-2A18E6E32C35}"/>
    <w:docVar w:name="dgnword-eventsink" w:val="182372120"/>
  </w:docVars>
  <w:rsids>
    <w:rsidRoot w:val="007A3AC9"/>
    <w:rsid w:val="00007AD2"/>
    <w:rsid w:val="00011698"/>
    <w:rsid w:val="0001341D"/>
    <w:rsid w:val="0001364D"/>
    <w:rsid w:val="000136DA"/>
    <w:rsid w:val="00014D3A"/>
    <w:rsid w:val="000207D9"/>
    <w:rsid w:val="00021036"/>
    <w:rsid w:val="000212E2"/>
    <w:rsid w:val="00024237"/>
    <w:rsid w:val="000247A3"/>
    <w:rsid w:val="0002499B"/>
    <w:rsid w:val="00026ED1"/>
    <w:rsid w:val="00026F1D"/>
    <w:rsid w:val="000277D5"/>
    <w:rsid w:val="00031152"/>
    <w:rsid w:val="00031198"/>
    <w:rsid w:val="00031407"/>
    <w:rsid w:val="00032CE5"/>
    <w:rsid w:val="00032F6A"/>
    <w:rsid w:val="000331E8"/>
    <w:rsid w:val="0003346D"/>
    <w:rsid w:val="000403D1"/>
    <w:rsid w:val="0004294E"/>
    <w:rsid w:val="00043EE7"/>
    <w:rsid w:val="0004653A"/>
    <w:rsid w:val="000508F8"/>
    <w:rsid w:val="00050995"/>
    <w:rsid w:val="00051B47"/>
    <w:rsid w:val="00055398"/>
    <w:rsid w:val="000553FA"/>
    <w:rsid w:val="0005698E"/>
    <w:rsid w:val="00061FC4"/>
    <w:rsid w:val="00063B5A"/>
    <w:rsid w:val="00067D1F"/>
    <w:rsid w:val="0007234F"/>
    <w:rsid w:val="00073048"/>
    <w:rsid w:val="00073A5F"/>
    <w:rsid w:val="000740CD"/>
    <w:rsid w:val="000746A9"/>
    <w:rsid w:val="0007636C"/>
    <w:rsid w:val="00077C41"/>
    <w:rsid w:val="000811F0"/>
    <w:rsid w:val="00082640"/>
    <w:rsid w:val="000832A9"/>
    <w:rsid w:val="0008729C"/>
    <w:rsid w:val="00090892"/>
    <w:rsid w:val="000925A8"/>
    <w:rsid w:val="00093939"/>
    <w:rsid w:val="00094710"/>
    <w:rsid w:val="0009541E"/>
    <w:rsid w:val="000A0C68"/>
    <w:rsid w:val="000A335A"/>
    <w:rsid w:val="000A5352"/>
    <w:rsid w:val="000A5D32"/>
    <w:rsid w:val="000B0B27"/>
    <w:rsid w:val="000B0EE0"/>
    <w:rsid w:val="000B139B"/>
    <w:rsid w:val="000B2384"/>
    <w:rsid w:val="000B72AD"/>
    <w:rsid w:val="000C0781"/>
    <w:rsid w:val="000C0B81"/>
    <w:rsid w:val="000C1951"/>
    <w:rsid w:val="000C40CB"/>
    <w:rsid w:val="000C463B"/>
    <w:rsid w:val="000D0E09"/>
    <w:rsid w:val="000D1FD3"/>
    <w:rsid w:val="000D20D0"/>
    <w:rsid w:val="000D4DB2"/>
    <w:rsid w:val="000D4E0D"/>
    <w:rsid w:val="000D6AC8"/>
    <w:rsid w:val="000D7663"/>
    <w:rsid w:val="000D774A"/>
    <w:rsid w:val="000E0C4F"/>
    <w:rsid w:val="000E2877"/>
    <w:rsid w:val="000E381C"/>
    <w:rsid w:val="000E6309"/>
    <w:rsid w:val="000F2462"/>
    <w:rsid w:val="000F38B6"/>
    <w:rsid w:val="000F3A50"/>
    <w:rsid w:val="000F48FB"/>
    <w:rsid w:val="000F4BF9"/>
    <w:rsid w:val="000F4E9B"/>
    <w:rsid w:val="000F7050"/>
    <w:rsid w:val="000F7E14"/>
    <w:rsid w:val="00100AD4"/>
    <w:rsid w:val="00103158"/>
    <w:rsid w:val="00105542"/>
    <w:rsid w:val="00105E21"/>
    <w:rsid w:val="001061CE"/>
    <w:rsid w:val="00106CB3"/>
    <w:rsid w:val="001100C1"/>
    <w:rsid w:val="00113D9C"/>
    <w:rsid w:val="001143EE"/>
    <w:rsid w:val="001148E7"/>
    <w:rsid w:val="00116919"/>
    <w:rsid w:val="00120FC7"/>
    <w:rsid w:val="001212E1"/>
    <w:rsid w:val="00121D7F"/>
    <w:rsid w:val="001223FC"/>
    <w:rsid w:val="001279EA"/>
    <w:rsid w:val="0013274A"/>
    <w:rsid w:val="00132C48"/>
    <w:rsid w:val="00133AF7"/>
    <w:rsid w:val="00135451"/>
    <w:rsid w:val="00137D47"/>
    <w:rsid w:val="00137E2B"/>
    <w:rsid w:val="00140B12"/>
    <w:rsid w:val="00144A9A"/>
    <w:rsid w:val="001467E0"/>
    <w:rsid w:val="00153E8B"/>
    <w:rsid w:val="001544A9"/>
    <w:rsid w:val="00154E52"/>
    <w:rsid w:val="00154ECB"/>
    <w:rsid w:val="0015546D"/>
    <w:rsid w:val="0015655D"/>
    <w:rsid w:val="001570FC"/>
    <w:rsid w:val="00160408"/>
    <w:rsid w:val="00160630"/>
    <w:rsid w:val="00161436"/>
    <w:rsid w:val="00165FD7"/>
    <w:rsid w:val="00166B7F"/>
    <w:rsid w:val="001678AC"/>
    <w:rsid w:val="001720CB"/>
    <w:rsid w:val="00173D72"/>
    <w:rsid w:val="00176A5A"/>
    <w:rsid w:val="00180BB4"/>
    <w:rsid w:val="00180F4F"/>
    <w:rsid w:val="0018241B"/>
    <w:rsid w:val="00182670"/>
    <w:rsid w:val="00186312"/>
    <w:rsid w:val="00187F5A"/>
    <w:rsid w:val="00191DA0"/>
    <w:rsid w:val="00192070"/>
    <w:rsid w:val="0019256A"/>
    <w:rsid w:val="00194668"/>
    <w:rsid w:val="00194B48"/>
    <w:rsid w:val="00195FB6"/>
    <w:rsid w:val="00197931"/>
    <w:rsid w:val="001A2DFD"/>
    <w:rsid w:val="001A5B27"/>
    <w:rsid w:val="001A75C9"/>
    <w:rsid w:val="001B0BE3"/>
    <w:rsid w:val="001B2878"/>
    <w:rsid w:val="001B2BC1"/>
    <w:rsid w:val="001B3B7C"/>
    <w:rsid w:val="001B68B4"/>
    <w:rsid w:val="001B6C83"/>
    <w:rsid w:val="001C03B2"/>
    <w:rsid w:val="001C1165"/>
    <w:rsid w:val="001C2927"/>
    <w:rsid w:val="001C309E"/>
    <w:rsid w:val="001C57AC"/>
    <w:rsid w:val="001C66EF"/>
    <w:rsid w:val="001C7967"/>
    <w:rsid w:val="001D12EF"/>
    <w:rsid w:val="001D23B2"/>
    <w:rsid w:val="001D2438"/>
    <w:rsid w:val="001D3658"/>
    <w:rsid w:val="001D41E1"/>
    <w:rsid w:val="001D51D9"/>
    <w:rsid w:val="001D5B1E"/>
    <w:rsid w:val="001D6C39"/>
    <w:rsid w:val="001D7698"/>
    <w:rsid w:val="001E6FA7"/>
    <w:rsid w:val="001E7A6B"/>
    <w:rsid w:val="001F0E1B"/>
    <w:rsid w:val="001F2889"/>
    <w:rsid w:val="001F2ACF"/>
    <w:rsid w:val="001F534D"/>
    <w:rsid w:val="001F5655"/>
    <w:rsid w:val="001F73E5"/>
    <w:rsid w:val="001F7D90"/>
    <w:rsid w:val="002019E1"/>
    <w:rsid w:val="002037A5"/>
    <w:rsid w:val="00206234"/>
    <w:rsid w:val="00211482"/>
    <w:rsid w:val="002116B1"/>
    <w:rsid w:val="00211ADD"/>
    <w:rsid w:val="00212E04"/>
    <w:rsid w:val="00216013"/>
    <w:rsid w:val="00216EE6"/>
    <w:rsid w:val="002175E0"/>
    <w:rsid w:val="00220A46"/>
    <w:rsid w:val="00222D65"/>
    <w:rsid w:val="002264A0"/>
    <w:rsid w:val="002304C6"/>
    <w:rsid w:val="00231FE5"/>
    <w:rsid w:val="002322C8"/>
    <w:rsid w:val="00234381"/>
    <w:rsid w:val="00234CBC"/>
    <w:rsid w:val="00235DE3"/>
    <w:rsid w:val="00236BF0"/>
    <w:rsid w:val="002372E1"/>
    <w:rsid w:val="00241CDF"/>
    <w:rsid w:val="00242754"/>
    <w:rsid w:val="00243FCE"/>
    <w:rsid w:val="00246628"/>
    <w:rsid w:val="002529FB"/>
    <w:rsid w:val="00252EFD"/>
    <w:rsid w:val="00253CB1"/>
    <w:rsid w:val="00254962"/>
    <w:rsid w:val="00256072"/>
    <w:rsid w:val="00256253"/>
    <w:rsid w:val="00256806"/>
    <w:rsid w:val="00262373"/>
    <w:rsid w:val="0026498C"/>
    <w:rsid w:val="00265358"/>
    <w:rsid w:val="00265E5C"/>
    <w:rsid w:val="0026690C"/>
    <w:rsid w:val="00270232"/>
    <w:rsid w:val="00270CCB"/>
    <w:rsid w:val="00271879"/>
    <w:rsid w:val="00271DD3"/>
    <w:rsid w:val="002733BC"/>
    <w:rsid w:val="002745F5"/>
    <w:rsid w:val="00281157"/>
    <w:rsid w:val="00284547"/>
    <w:rsid w:val="00287E9B"/>
    <w:rsid w:val="00291F9E"/>
    <w:rsid w:val="00292A75"/>
    <w:rsid w:val="00293540"/>
    <w:rsid w:val="00293E46"/>
    <w:rsid w:val="0029456C"/>
    <w:rsid w:val="00296810"/>
    <w:rsid w:val="00296FBE"/>
    <w:rsid w:val="002A2213"/>
    <w:rsid w:val="002A500B"/>
    <w:rsid w:val="002A5958"/>
    <w:rsid w:val="002A633F"/>
    <w:rsid w:val="002B30AA"/>
    <w:rsid w:val="002B3175"/>
    <w:rsid w:val="002B427B"/>
    <w:rsid w:val="002B652B"/>
    <w:rsid w:val="002C0FEF"/>
    <w:rsid w:val="002C16A0"/>
    <w:rsid w:val="002C1CCC"/>
    <w:rsid w:val="002C1F17"/>
    <w:rsid w:val="002C6B8A"/>
    <w:rsid w:val="002D07E0"/>
    <w:rsid w:val="002D194D"/>
    <w:rsid w:val="002D4611"/>
    <w:rsid w:val="002D4DB9"/>
    <w:rsid w:val="002D7B4D"/>
    <w:rsid w:val="002D7D70"/>
    <w:rsid w:val="002E4107"/>
    <w:rsid w:val="002E4F13"/>
    <w:rsid w:val="002E68B0"/>
    <w:rsid w:val="002E7D3F"/>
    <w:rsid w:val="002E7FC3"/>
    <w:rsid w:val="002F1805"/>
    <w:rsid w:val="002F2241"/>
    <w:rsid w:val="002F259B"/>
    <w:rsid w:val="002F358E"/>
    <w:rsid w:val="002F3651"/>
    <w:rsid w:val="002F440A"/>
    <w:rsid w:val="002F62A6"/>
    <w:rsid w:val="00301D92"/>
    <w:rsid w:val="00303744"/>
    <w:rsid w:val="00303A6A"/>
    <w:rsid w:val="00304BCB"/>
    <w:rsid w:val="00304E2C"/>
    <w:rsid w:val="00304EC0"/>
    <w:rsid w:val="00305A96"/>
    <w:rsid w:val="0030709E"/>
    <w:rsid w:val="003071D3"/>
    <w:rsid w:val="00307E39"/>
    <w:rsid w:val="0031175E"/>
    <w:rsid w:val="00313123"/>
    <w:rsid w:val="00314626"/>
    <w:rsid w:val="00314F60"/>
    <w:rsid w:val="003172E3"/>
    <w:rsid w:val="00317730"/>
    <w:rsid w:val="00323DF6"/>
    <w:rsid w:val="00324AE2"/>
    <w:rsid w:val="00324E82"/>
    <w:rsid w:val="00325FE4"/>
    <w:rsid w:val="00332DD1"/>
    <w:rsid w:val="00333B88"/>
    <w:rsid w:val="003341D5"/>
    <w:rsid w:val="0033486E"/>
    <w:rsid w:val="00334E0E"/>
    <w:rsid w:val="00335BD4"/>
    <w:rsid w:val="00337052"/>
    <w:rsid w:val="00342A4F"/>
    <w:rsid w:val="00343C3E"/>
    <w:rsid w:val="00344219"/>
    <w:rsid w:val="0034547D"/>
    <w:rsid w:val="003463F7"/>
    <w:rsid w:val="00347FBC"/>
    <w:rsid w:val="00350728"/>
    <w:rsid w:val="0035171F"/>
    <w:rsid w:val="00354FE5"/>
    <w:rsid w:val="00356349"/>
    <w:rsid w:val="00356E87"/>
    <w:rsid w:val="00357178"/>
    <w:rsid w:val="00362AC2"/>
    <w:rsid w:val="00363DEC"/>
    <w:rsid w:val="0036611F"/>
    <w:rsid w:val="00366F1C"/>
    <w:rsid w:val="0037372E"/>
    <w:rsid w:val="003747D4"/>
    <w:rsid w:val="0037624E"/>
    <w:rsid w:val="003778E3"/>
    <w:rsid w:val="003850BD"/>
    <w:rsid w:val="00387993"/>
    <w:rsid w:val="0039252A"/>
    <w:rsid w:val="00393112"/>
    <w:rsid w:val="00394F28"/>
    <w:rsid w:val="003953E2"/>
    <w:rsid w:val="00397701"/>
    <w:rsid w:val="00397F48"/>
    <w:rsid w:val="003A0731"/>
    <w:rsid w:val="003A12C3"/>
    <w:rsid w:val="003A1C22"/>
    <w:rsid w:val="003A1D9A"/>
    <w:rsid w:val="003A235C"/>
    <w:rsid w:val="003A240B"/>
    <w:rsid w:val="003B011D"/>
    <w:rsid w:val="003B6E41"/>
    <w:rsid w:val="003C154C"/>
    <w:rsid w:val="003C1F6E"/>
    <w:rsid w:val="003C3368"/>
    <w:rsid w:val="003C4F88"/>
    <w:rsid w:val="003C5180"/>
    <w:rsid w:val="003D592E"/>
    <w:rsid w:val="003D7333"/>
    <w:rsid w:val="003D7BC6"/>
    <w:rsid w:val="003E406D"/>
    <w:rsid w:val="003E4161"/>
    <w:rsid w:val="003E5045"/>
    <w:rsid w:val="003F07C9"/>
    <w:rsid w:val="003F249F"/>
    <w:rsid w:val="003F325F"/>
    <w:rsid w:val="003F44E7"/>
    <w:rsid w:val="003F4FAA"/>
    <w:rsid w:val="003F6C34"/>
    <w:rsid w:val="004032DB"/>
    <w:rsid w:val="004048E2"/>
    <w:rsid w:val="00404CFF"/>
    <w:rsid w:val="00404D74"/>
    <w:rsid w:val="00405F36"/>
    <w:rsid w:val="004068BC"/>
    <w:rsid w:val="00410F54"/>
    <w:rsid w:val="00412C7D"/>
    <w:rsid w:val="00415115"/>
    <w:rsid w:val="004172BE"/>
    <w:rsid w:val="004230F3"/>
    <w:rsid w:val="0042319A"/>
    <w:rsid w:val="00430783"/>
    <w:rsid w:val="00431182"/>
    <w:rsid w:val="0043517B"/>
    <w:rsid w:val="004353A6"/>
    <w:rsid w:val="00435BEC"/>
    <w:rsid w:val="00437437"/>
    <w:rsid w:val="00440BE0"/>
    <w:rsid w:val="00446510"/>
    <w:rsid w:val="00447722"/>
    <w:rsid w:val="004501AC"/>
    <w:rsid w:val="0045045D"/>
    <w:rsid w:val="004506D1"/>
    <w:rsid w:val="00450B2F"/>
    <w:rsid w:val="0045155B"/>
    <w:rsid w:val="00454795"/>
    <w:rsid w:val="0046228C"/>
    <w:rsid w:val="0046475D"/>
    <w:rsid w:val="004652B8"/>
    <w:rsid w:val="004663E5"/>
    <w:rsid w:val="004705D4"/>
    <w:rsid w:val="00471A47"/>
    <w:rsid w:val="00471F6D"/>
    <w:rsid w:val="00472E1E"/>
    <w:rsid w:val="00477943"/>
    <w:rsid w:val="00477A91"/>
    <w:rsid w:val="00480CAC"/>
    <w:rsid w:val="00481316"/>
    <w:rsid w:val="004821BE"/>
    <w:rsid w:val="004827D1"/>
    <w:rsid w:val="004839DC"/>
    <w:rsid w:val="00486287"/>
    <w:rsid w:val="0048790A"/>
    <w:rsid w:val="00493BA4"/>
    <w:rsid w:val="00497F3B"/>
    <w:rsid w:val="004A68BE"/>
    <w:rsid w:val="004A6938"/>
    <w:rsid w:val="004B1DAF"/>
    <w:rsid w:val="004B1F6E"/>
    <w:rsid w:val="004B3FD8"/>
    <w:rsid w:val="004B4F9A"/>
    <w:rsid w:val="004B5E54"/>
    <w:rsid w:val="004C1C7A"/>
    <w:rsid w:val="004C55D9"/>
    <w:rsid w:val="004C6730"/>
    <w:rsid w:val="004C6D46"/>
    <w:rsid w:val="004C7709"/>
    <w:rsid w:val="004C771A"/>
    <w:rsid w:val="004D10E9"/>
    <w:rsid w:val="004D554A"/>
    <w:rsid w:val="004D7C3E"/>
    <w:rsid w:val="004D7EC1"/>
    <w:rsid w:val="004E3FAD"/>
    <w:rsid w:val="004E5001"/>
    <w:rsid w:val="004F0756"/>
    <w:rsid w:val="004F143D"/>
    <w:rsid w:val="004F56D3"/>
    <w:rsid w:val="004F6399"/>
    <w:rsid w:val="004F7744"/>
    <w:rsid w:val="004F7ACF"/>
    <w:rsid w:val="005004FD"/>
    <w:rsid w:val="00501C94"/>
    <w:rsid w:val="00501F44"/>
    <w:rsid w:val="00502D37"/>
    <w:rsid w:val="00505932"/>
    <w:rsid w:val="00507AA3"/>
    <w:rsid w:val="00507CD9"/>
    <w:rsid w:val="0051029D"/>
    <w:rsid w:val="0051127A"/>
    <w:rsid w:val="00511512"/>
    <w:rsid w:val="00512F90"/>
    <w:rsid w:val="00514B76"/>
    <w:rsid w:val="00515C25"/>
    <w:rsid w:val="00521811"/>
    <w:rsid w:val="00522786"/>
    <w:rsid w:val="0052280F"/>
    <w:rsid w:val="00531037"/>
    <w:rsid w:val="005312AE"/>
    <w:rsid w:val="0053198E"/>
    <w:rsid w:val="0053523D"/>
    <w:rsid w:val="00535DD2"/>
    <w:rsid w:val="00537F2A"/>
    <w:rsid w:val="005409D8"/>
    <w:rsid w:val="00542180"/>
    <w:rsid w:val="005425DB"/>
    <w:rsid w:val="00543078"/>
    <w:rsid w:val="00544B9C"/>
    <w:rsid w:val="005512BA"/>
    <w:rsid w:val="005526DA"/>
    <w:rsid w:val="00553CB8"/>
    <w:rsid w:val="00553E14"/>
    <w:rsid w:val="00563010"/>
    <w:rsid w:val="005648DF"/>
    <w:rsid w:val="00566867"/>
    <w:rsid w:val="00566B83"/>
    <w:rsid w:val="005718AE"/>
    <w:rsid w:val="0057392E"/>
    <w:rsid w:val="00574989"/>
    <w:rsid w:val="00577AE9"/>
    <w:rsid w:val="00577B07"/>
    <w:rsid w:val="00577E13"/>
    <w:rsid w:val="005827D7"/>
    <w:rsid w:val="00583841"/>
    <w:rsid w:val="0058432D"/>
    <w:rsid w:val="00586864"/>
    <w:rsid w:val="00586BC1"/>
    <w:rsid w:val="0059121F"/>
    <w:rsid w:val="0059276E"/>
    <w:rsid w:val="0059381D"/>
    <w:rsid w:val="00596574"/>
    <w:rsid w:val="005A0082"/>
    <w:rsid w:val="005A00B5"/>
    <w:rsid w:val="005A21DA"/>
    <w:rsid w:val="005A2823"/>
    <w:rsid w:val="005A59B5"/>
    <w:rsid w:val="005A737F"/>
    <w:rsid w:val="005B0CA5"/>
    <w:rsid w:val="005B21F7"/>
    <w:rsid w:val="005B38A0"/>
    <w:rsid w:val="005B3F53"/>
    <w:rsid w:val="005B41D4"/>
    <w:rsid w:val="005B4C11"/>
    <w:rsid w:val="005B5807"/>
    <w:rsid w:val="005B5907"/>
    <w:rsid w:val="005B595F"/>
    <w:rsid w:val="005B5CF4"/>
    <w:rsid w:val="005B60BE"/>
    <w:rsid w:val="005B6EF7"/>
    <w:rsid w:val="005B754F"/>
    <w:rsid w:val="005C1952"/>
    <w:rsid w:val="005C23D7"/>
    <w:rsid w:val="005C2BDC"/>
    <w:rsid w:val="005C5499"/>
    <w:rsid w:val="005C620F"/>
    <w:rsid w:val="005C722B"/>
    <w:rsid w:val="005D03D9"/>
    <w:rsid w:val="005D260A"/>
    <w:rsid w:val="005D4664"/>
    <w:rsid w:val="005D6A5C"/>
    <w:rsid w:val="005D71FF"/>
    <w:rsid w:val="005E2757"/>
    <w:rsid w:val="005E34AA"/>
    <w:rsid w:val="005E4B53"/>
    <w:rsid w:val="005E6489"/>
    <w:rsid w:val="005E7415"/>
    <w:rsid w:val="005E7DA1"/>
    <w:rsid w:val="005F0BD7"/>
    <w:rsid w:val="005F120A"/>
    <w:rsid w:val="005F546E"/>
    <w:rsid w:val="005F58C6"/>
    <w:rsid w:val="005F5ADD"/>
    <w:rsid w:val="005F6493"/>
    <w:rsid w:val="005F7D1B"/>
    <w:rsid w:val="00601C99"/>
    <w:rsid w:val="00602EBF"/>
    <w:rsid w:val="006066ED"/>
    <w:rsid w:val="00606A1D"/>
    <w:rsid w:val="00610D4B"/>
    <w:rsid w:val="00614321"/>
    <w:rsid w:val="0061616D"/>
    <w:rsid w:val="00621014"/>
    <w:rsid w:val="00622044"/>
    <w:rsid w:val="00624C15"/>
    <w:rsid w:val="00624D58"/>
    <w:rsid w:val="0062619C"/>
    <w:rsid w:val="00627824"/>
    <w:rsid w:val="00631071"/>
    <w:rsid w:val="00632D48"/>
    <w:rsid w:val="0063412D"/>
    <w:rsid w:val="006348EC"/>
    <w:rsid w:val="00635DB5"/>
    <w:rsid w:val="006373E7"/>
    <w:rsid w:val="00640731"/>
    <w:rsid w:val="00641AF0"/>
    <w:rsid w:val="006422D2"/>
    <w:rsid w:val="0064330B"/>
    <w:rsid w:val="00645862"/>
    <w:rsid w:val="0065061F"/>
    <w:rsid w:val="00650C7B"/>
    <w:rsid w:val="00652035"/>
    <w:rsid w:val="00655739"/>
    <w:rsid w:val="0065677A"/>
    <w:rsid w:val="00656C05"/>
    <w:rsid w:val="00660103"/>
    <w:rsid w:val="00660125"/>
    <w:rsid w:val="006604B3"/>
    <w:rsid w:val="00665E0E"/>
    <w:rsid w:val="006675A4"/>
    <w:rsid w:val="006679B2"/>
    <w:rsid w:val="00667B85"/>
    <w:rsid w:val="00667D1E"/>
    <w:rsid w:val="0067228F"/>
    <w:rsid w:val="006738DF"/>
    <w:rsid w:val="00676798"/>
    <w:rsid w:val="00680209"/>
    <w:rsid w:val="0068131D"/>
    <w:rsid w:val="00681FEA"/>
    <w:rsid w:val="00682308"/>
    <w:rsid w:val="00683A75"/>
    <w:rsid w:val="00687769"/>
    <w:rsid w:val="00691347"/>
    <w:rsid w:val="0069548A"/>
    <w:rsid w:val="006960C8"/>
    <w:rsid w:val="006A127F"/>
    <w:rsid w:val="006A207C"/>
    <w:rsid w:val="006A3809"/>
    <w:rsid w:val="006A3896"/>
    <w:rsid w:val="006A3AEF"/>
    <w:rsid w:val="006A4421"/>
    <w:rsid w:val="006A4510"/>
    <w:rsid w:val="006A4EFE"/>
    <w:rsid w:val="006A5FEF"/>
    <w:rsid w:val="006A64B4"/>
    <w:rsid w:val="006A6A99"/>
    <w:rsid w:val="006A6CCA"/>
    <w:rsid w:val="006B0F40"/>
    <w:rsid w:val="006B180B"/>
    <w:rsid w:val="006B4058"/>
    <w:rsid w:val="006B5020"/>
    <w:rsid w:val="006B7A4D"/>
    <w:rsid w:val="006C0080"/>
    <w:rsid w:val="006C0FFF"/>
    <w:rsid w:val="006C52A6"/>
    <w:rsid w:val="006C74BA"/>
    <w:rsid w:val="006D0762"/>
    <w:rsid w:val="006D0835"/>
    <w:rsid w:val="006D1A76"/>
    <w:rsid w:val="006D2348"/>
    <w:rsid w:val="006D35C4"/>
    <w:rsid w:val="006E2AE2"/>
    <w:rsid w:val="006E35E1"/>
    <w:rsid w:val="006E3994"/>
    <w:rsid w:val="006E4C20"/>
    <w:rsid w:val="006E6141"/>
    <w:rsid w:val="006E7227"/>
    <w:rsid w:val="006E7CF9"/>
    <w:rsid w:val="006F1673"/>
    <w:rsid w:val="006F280A"/>
    <w:rsid w:val="00702F62"/>
    <w:rsid w:val="00707B21"/>
    <w:rsid w:val="00710627"/>
    <w:rsid w:val="007135CA"/>
    <w:rsid w:val="00713FAE"/>
    <w:rsid w:val="00715032"/>
    <w:rsid w:val="007166BF"/>
    <w:rsid w:val="00721790"/>
    <w:rsid w:val="00723BF5"/>
    <w:rsid w:val="00726E11"/>
    <w:rsid w:val="00730E20"/>
    <w:rsid w:val="00734A0A"/>
    <w:rsid w:val="00734CA9"/>
    <w:rsid w:val="00735D3D"/>
    <w:rsid w:val="007406E5"/>
    <w:rsid w:val="00747970"/>
    <w:rsid w:val="007504A3"/>
    <w:rsid w:val="00751971"/>
    <w:rsid w:val="00755C5A"/>
    <w:rsid w:val="00755D12"/>
    <w:rsid w:val="007612BB"/>
    <w:rsid w:val="0076284B"/>
    <w:rsid w:val="00763888"/>
    <w:rsid w:val="00764901"/>
    <w:rsid w:val="007669BA"/>
    <w:rsid w:val="00770257"/>
    <w:rsid w:val="00770F15"/>
    <w:rsid w:val="007736FF"/>
    <w:rsid w:val="0077429C"/>
    <w:rsid w:val="00775EB6"/>
    <w:rsid w:val="00781EA8"/>
    <w:rsid w:val="00784A2D"/>
    <w:rsid w:val="0078585F"/>
    <w:rsid w:val="00786A57"/>
    <w:rsid w:val="007901BD"/>
    <w:rsid w:val="00790FF2"/>
    <w:rsid w:val="007911E1"/>
    <w:rsid w:val="00791C39"/>
    <w:rsid w:val="00791C91"/>
    <w:rsid w:val="00793299"/>
    <w:rsid w:val="007945E6"/>
    <w:rsid w:val="00796FCF"/>
    <w:rsid w:val="00797FDB"/>
    <w:rsid w:val="007A2222"/>
    <w:rsid w:val="007A2A1E"/>
    <w:rsid w:val="007A3AC9"/>
    <w:rsid w:val="007A74FC"/>
    <w:rsid w:val="007B1523"/>
    <w:rsid w:val="007B19EB"/>
    <w:rsid w:val="007B3283"/>
    <w:rsid w:val="007B47FA"/>
    <w:rsid w:val="007B48E6"/>
    <w:rsid w:val="007B5EA9"/>
    <w:rsid w:val="007C2AB4"/>
    <w:rsid w:val="007C3944"/>
    <w:rsid w:val="007C476D"/>
    <w:rsid w:val="007C5AC4"/>
    <w:rsid w:val="007C7AFF"/>
    <w:rsid w:val="007D1E31"/>
    <w:rsid w:val="007D73AC"/>
    <w:rsid w:val="007D7A39"/>
    <w:rsid w:val="007D7B5B"/>
    <w:rsid w:val="007D7D94"/>
    <w:rsid w:val="007E60F2"/>
    <w:rsid w:val="007E69ED"/>
    <w:rsid w:val="007E70D4"/>
    <w:rsid w:val="007E7548"/>
    <w:rsid w:val="007F06D5"/>
    <w:rsid w:val="007F180C"/>
    <w:rsid w:val="007F26B3"/>
    <w:rsid w:val="007F2722"/>
    <w:rsid w:val="007F32DC"/>
    <w:rsid w:val="007F3832"/>
    <w:rsid w:val="007F74EB"/>
    <w:rsid w:val="00807269"/>
    <w:rsid w:val="008105DB"/>
    <w:rsid w:val="00810DC6"/>
    <w:rsid w:val="0082067C"/>
    <w:rsid w:val="008307B8"/>
    <w:rsid w:val="00831B8D"/>
    <w:rsid w:val="00834C97"/>
    <w:rsid w:val="00836F6A"/>
    <w:rsid w:val="008404D3"/>
    <w:rsid w:val="00840D3E"/>
    <w:rsid w:val="00842352"/>
    <w:rsid w:val="00843541"/>
    <w:rsid w:val="008437D6"/>
    <w:rsid w:val="008462A5"/>
    <w:rsid w:val="00846616"/>
    <w:rsid w:val="0084785F"/>
    <w:rsid w:val="00851F1D"/>
    <w:rsid w:val="00854267"/>
    <w:rsid w:val="00861BAA"/>
    <w:rsid w:val="00862139"/>
    <w:rsid w:val="0086220A"/>
    <w:rsid w:val="00862906"/>
    <w:rsid w:val="008640A5"/>
    <w:rsid w:val="008648AF"/>
    <w:rsid w:val="008666F7"/>
    <w:rsid w:val="00870643"/>
    <w:rsid w:val="0087070D"/>
    <w:rsid w:val="00871006"/>
    <w:rsid w:val="00871052"/>
    <w:rsid w:val="008715AD"/>
    <w:rsid w:val="00871D80"/>
    <w:rsid w:val="00872193"/>
    <w:rsid w:val="0087317F"/>
    <w:rsid w:val="00876034"/>
    <w:rsid w:val="00880407"/>
    <w:rsid w:val="00883154"/>
    <w:rsid w:val="008849E8"/>
    <w:rsid w:val="00884A2F"/>
    <w:rsid w:val="00886AEC"/>
    <w:rsid w:val="008909B3"/>
    <w:rsid w:val="00890FC5"/>
    <w:rsid w:val="008912B5"/>
    <w:rsid w:val="00891EF7"/>
    <w:rsid w:val="00896D58"/>
    <w:rsid w:val="008A289B"/>
    <w:rsid w:val="008A5F1A"/>
    <w:rsid w:val="008A7224"/>
    <w:rsid w:val="008A7BDC"/>
    <w:rsid w:val="008B3D2A"/>
    <w:rsid w:val="008B6FB6"/>
    <w:rsid w:val="008B7A6B"/>
    <w:rsid w:val="008C210F"/>
    <w:rsid w:val="008C3131"/>
    <w:rsid w:val="008C3472"/>
    <w:rsid w:val="008C528F"/>
    <w:rsid w:val="008C763E"/>
    <w:rsid w:val="008D289F"/>
    <w:rsid w:val="008D7CB1"/>
    <w:rsid w:val="008D7E9C"/>
    <w:rsid w:val="008E0570"/>
    <w:rsid w:val="008E0D5A"/>
    <w:rsid w:val="008E2108"/>
    <w:rsid w:val="008F594E"/>
    <w:rsid w:val="008F6C28"/>
    <w:rsid w:val="008F717E"/>
    <w:rsid w:val="0090150E"/>
    <w:rsid w:val="00904630"/>
    <w:rsid w:val="00910BDD"/>
    <w:rsid w:val="00911943"/>
    <w:rsid w:val="00915AE0"/>
    <w:rsid w:val="00916F12"/>
    <w:rsid w:val="009209D1"/>
    <w:rsid w:val="009213D5"/>
    <w:rsid w:val="00923AEE"/>
    <w:rsid w:val="009244C2"/>
    <w:rsid w:val="009246E0"/>
    <w:rsid w:val="0092672E"/>
    <w:rsid w:val="00927232"/>
    <w:rsid w:val="0092753F"/>
    <w:rsid w:val="009326E6"/>
    <w:rsid w:val="009357A9"/>
    <w:rsid w:val="00940969"/>
    <w:rsid w:val="00945983"/>
    <w:rsid w:val="00946733"/>
    <w:rsid w:val="00946B50"/>
    <w:rsid w:val="00951410"/>
    <w:rsid w:val="0095205A"/>
    <w:rsid w:val="00953792"/>
    <w:rsid w:val="00954BD5"/>
    <w:rsid w:val="00954EF8"/>
    <w:rsid w:val="00955634"/>
    <w:rsid w:val="009570F1"/>
    <w:rsid w:val="00960B9B"/>
    <w:rsid w:val="00961DB9"/>
    <w:rsid w:val="009661BA"/>
    <w:rsid w:val="00967435"/>
    <w:rsid w:val="009720EB"/>
    <w:rsid w:val="009737FC"/>
    <w:rsid w:val="009748C9"/>
    <w:rsid w:val="0097517D"/>
    <w:rsid w:val="009761CE"/>
    <w:rsid w:val="00980E8A"/>
    <w:rsid w:val="00983774"/>
    <w:rsid w:val="00985456"/>
    <w:rsid w:val="00987523"/>
    <w:rsid w:val="00990536"/>
    <w:rsid w:val="00994742"/>
    <w:rsid w:val="00994C03"/>
    <w:rsid w:val="00995584"/>
    <w:rsid w:val="00995721"/>
    <w:rsid w:val="009A1986"/>
    <w:rsid w:val="009A2AC2"/>
    <w:rsid w:val="009A5CD3"/>
    <w:rsid w:val="009A6448"/>
    <w:rsid w:val="009A7753"/>
    <w:rsid w:val="009A7A91"/>
    <w:rsid w:val="009B0422"/>
    <w:rsid w:val="009B228A"/>
    <w:rsid w:val="009B48F8"/>
    <w:rsid w:val="009B6B30"/>
    <w:rsid w:val="009C0503"/>
    <w:rsid w:val="009C6C53"/>
    <w:rsid w:val="009D0801"/>
    <w:rsid w:val="009D1C57"/>
    <w:rsid w:val="009D546A"/>
    <w:rsid w:val="009D670D"/>
    <w:rsid w:val="009E2EA8"/>
    <w:rsid w:val="009E64D6"/>
    <w:rsid w:val="009E7A64"/>
    <w:rsid w:val="009F0565"/>
    <w:rsid w:val="009F4547"/>
    <w:rsid w:val="009F4ACF"/>
    <w:rsid w:val="009F4D21"/>
    <w:rsid w:val="009F7195"/>
    <w:rsid w:val="009F78F0"/>
    <w:rsid w:val="00A003A5"/>
    <w:rsid w:val="00A04CE5"/>
    <w:rsid w:val="00A050DC"/>
    <w:rsid w:val="00A06106"/>
    <w:rsid w:val="00A0633F"/>
    <w:rsid w:val="00A0681E"/>
    <w:rsid w:val="00A110F2"/>
    <w:rsid w:val="00A13AE2"/>
    <w:rsid w:val="00A17305"/>
    <w:rsid w:val="00A2162F"/>
    <w:rsid w:val="00A224D1"/>
    <w:rsid w:val="00A25B24"/>
    <w:rsid w:val="00A26D03"/>
    <w:rsid w:val="00A32149"/>
    <w:rsid w:val="00A33AE1"/>
    <w:rsid w:val="00A34494"/>
    <w:rsid w:val="00A34CE0"/>
    <w:rsid w:val="00A35D90"/>
    <w:rsid w:val="00A362B8"/>
    <w:rsid w:val="00A44E35"/>
    <w:rsid w:val="00A45225"/>
    <w:rsid w:val="00A452F5"/>
    <w:rsid w:val="00A473A9"/>
    <w:rsid w:val="00A50641"/>
    <w:rsid w:val="00A56F34"/>
    <w:rsid w:val="00A62A94"/>
    <w:rsid w:val="00A642AF"/>
    <w:rsid w:val="00A66217"/>
    <w:rsid w:val="00A72423"/>
    <w:rsid w:val="00A730B7"/>
    <w:rsid w:val="00A73AD8"/>
    <w:rsid w:val="00A7468C"/>
    <w:rsid w:val="00A74904"/>
    <w:rsid w:val="00A7634F"/>
    <w:rsid w:val="00A80F7D"/>
    <w:rsid w:val="00A81BC1"/>
    <w:rsid w:val="00A81C85"/>
    <w:rsid w:val="00A823FF"/>
    <w:rsid w:val="00A8419E"/>
    <w:rsid w:val="00A907AA"/>
    <w:rsid w:val="00A91315"/>
    <w:rsid w:val="00A92EEF"/>
    <w:rsid w:val="00A941AF"/>
    <w:rsid w:val="00A94845"/>
    <w:rsid w:val="00AA0F49"/>
    <w:rsid w:val="00AA2D62"/>
    <w:rsid w:val="00AA2E15"/>
    <w:rsid w:val="00AA5E71"/>
    <w:rsid w:val="00AA646A"/>
    <w:rsid w:val="00AA6683"/>
    <w:rsid w:val="00AA6D3C"/>
    <w:rsid w:val="00AB335A"/>
    <w:rsid w:val="00AC103E"/>
    <w:rsid w:val="00AC1372"/>
    <w:rsid w:val="00AC3556"/>
    <w:rsid w:val="00AC7143"/>
    <w:rsid w:val="00AD0847"/>
    <w:rsid w:val="00AD0B9D"/>
    <w:rsid w:val="00AD11A2"/>
    <w:rsid w:val="00AD31A3"/>
    <w:rsid w:val="00AD7BF6"/>
    <w:rsid w:val="00AE2889"/>
    <w:rsid w:val="00AE41BE"/>
    <w:rsid w:val="00AF0565"/>
    <w:rsid w:val="00AF33EC"/>
    <w:rsid w:val="00AF4714"/>
    <w:rsid w:val="00AF4DAE"/>
    <w:rsid w:val="00AF544E"/>
    <w:rsid w:val="00AF7AB7"/>
    <w:rsid w:val="00B006C5"/>
    <w:rsid w:val="00B00D13"/>
    <w:rsid w:val="00B0117F"/>
    <w:rsid w:val="00B046F6"/>
    <w:rsid w:val="00B058A0"/>
    <w:rsid w:val="00B0782F"/>
    <w:rsid w:val="00B07962"/>
    <w:rsid w:val="00B07CB6"/>
    <w:rsid w:val="00B103C6"/>
    <w:rsid w:val="00B1054A"/>
    <w:rsid w:val="00B10789"/>
    <w:rsid w:val="00B15758"/>
    <w:rsid w:val="00B164A7"/>
    <w:rsid w:val="00B1657B"/>
    <w:rsid w:val="00B1710F"/>
    <w:rsid w:val="00B20442"/>
    <w:rsid w:val="00B20CE0"/>
    <w:rsid w:val="00B21C8C"/>
    <w:rsid w:val="00B2253C"/>
    <w:rsid w:val="00B25724"/>
    <w:rsid w:val="00B2586B"/>
    <w:rsid w:val="00B30C7E"/>
    <w:rsid w:val="00B30D68"/>
    <w:rsid w:val="00B31D0C"/>
    <w:rsid w:val="00B355DF"/>
    <w:rsid w:val="00B37890"/>
    <w:rsid w:val="00B37C16"/>
    <w:rsid w:val="00B37F80"/>
    <w:rsid w:val="00B41254"/>
    <w:rsid w:val="00B4246E"/>
    <w:rsid w:val="00B44034"/>
    <w:rsid w:val="00B53437"/>
    <w:rsid w:val="00B53F22"/>
    <w:rsid w:val="00B54E6B"/>
    <w:rsid w:val="00B55573"/>
    <w:rsid w:val="00B56DE1"/>
    <w:rsid w:val="00B575F0"/>
    <w:rsid w:val="00B60E25"/>
    <w:rsid w:val="00B633E6"/>
    <w:rsid w:val="00B65B61"/>
    <w:rsid w:val="00B66E39"/>
    <w:rsid w:val="00B701F6"/>
    <w:rsid w:val="00B70353"/>
    <w:rsid w:val="00B77B29"/>
    <w:rsid w:val="00B809A9"/>
    <w:rsid w:val="00B82DE4"/>
    <w:rsid w:val="00B83820"/>
    <w:rsid w:val="00B8541A"/>
    <w:rsid w:val="00B904FA"/>
    <w:rsid w:val="00B91B92"/>
    <w:rsid w:val="00B95EA0"/>
    <w:rsid w:val="00B962B0"/>
    <w:rsid w:val="00B97B44"/>
    <w:rsid w:val="00BA0FE4"/>
    <w:rsid w:val="00BA3CD6"/>
    <w:rsid w:val="00BB1320"/>
    <w:rsid w:val="00BB198A"/>
    <w:rsid w:val="00BB2C78"/>
    <w:rsid w:val="00BB584B"/>
    <w:rsid w:val="00BC0B6D"/>
    <w:rsid w:val="00BC1B8E"/>
    <w:rsid w:val="00BC23F5"/>
    <w:rsid w:val="00BC5C8F"/>
    <w:rsid w:val="00BD10E2"/>
    <w:rsid w:val="00BD1633"/>
    <w:rsid w:val="00BD75FE"/>
    <w:rsid w:val="00BE11AB"/>
    <w:rsid w:val="00BE2160"/>
    <w:rsid w:val="00BE2D9F"/>
    <w:rsid w:val="00BE3F08"/>
    <w:rsid w:val="00BE4339"/>
    <w:rsid w:val="00BE7C73"/>
    <w:rsid w:val="00BF09CF"/>
    <w:rsid w:val="00BF1237"/>
    <w:rsid w:val="00BF4A93"/>
    <w:rsid w:val="00BF5014"/>
    <w:rsid w:val="00BF7FD8"/>
    <w:rsid w:val="00C0099E"/>
    <w:rsid w:val="00C01BA7"/>
    <w:rsid w:val="00C01EF5"/>
    <w:rsid w:val="00C03534"/>
    <w:rsid w:val="00C0433B"/>
    <w:rsid w:val="00C04D83"/>
    <w:rsid w:val="00C05096"/>
    <w:rsid w:val="00C070F9"/>
    <w:rsid w:val="00C11DB1"/>
    <w:rsid w:val="00C126FF"/>
    <w:rsid w:val="00C1281C"/>
    <w:rsid w:val="00C142DA"/>
    <w:rsid w:val="00C144B2"/>
    <w:rsid w:val="00C171E0"/>
    <w:rsid w:val="00C17837"/>
    <w:rsid w:val="00C23EAA"/>
    <w:rsid w:val="00C246D6"/>
    <w:rsid w:val="00C27D2D"/>
    <w:rsid w:val="00C30256"/>
    <w:rsid w:val="00C30546"/>
    <w:rsid w:val="00C33E6D"/>
    <w:rsid w:val="00C34617"/>
    <w:rsid w:val="00C34755"/>
    <w:rsid w:val="00C3714F"/>
    <w:rsid w:val="00C3757B"/>
    <w:rsid w:val="00C37E9C"/>
    <w:rsid w:val="00C41A6E"/>
    <w:rsid w:val="00C454CE"/>
    <w:rsid w:val="00C470E6"/>
    <w:rsid w:val="00C51694"/>
    <w:rsid w:val="00C533C4"/>
    <w:rsid w:val="00C541AA"/>
    <w:rsid w:val="00C5686A"/>
    <w:rsid w:val="00C604B0"/>
    <w:rsid w:val="00C61CA2"/>
    <w:rsid w:val="00C63A84"/>
    <w:rsid w:val="00C647F7"/>
    <w:rsid w:val="00C712E4"/>
    <w:rsid w:val="00C72BF5"/>
    <w:rsid w:val="00C76AFF"/>
    <w:rsid w:val="00C77EBB"/>
    <w:rsid w:val="00C8032E"/>
    <w:rsid w:val="00C82BE2"/>
    <w:rsid w:val="00C84599"/>
    <w:rsid w:val="00C84F97"/>
    <w:rsid w:val="00C85534"/>
    <w:rsid w:val="00C85639"/>
    <w:rsid w:val="00C85B40"/>
    <w:rsid w:val="00C86A47"/>
    <w:rsid w:val="00C914E6"/>
    <w:rsid w:val="00C91807"/>
    <w:rsid w:val="00C91B2F"/>
    <w:rsid w:val="00C92C57"/>
    <w:rsid w:val="00C9353E"/>
    <w:rsid w:val="00C94199"/>
    <w:rsid w:val="00C9568F"/>
    <w:rsid w:val="00C95E32"/>
    <w:rsid w:val="00C96A40"/>
    <w:rsid w:val="00CA04E3"/>
    <w:rsid w:val="00CA19B6"/>
    <w:rsid w:val="00CA20A1"/>
    <w:rsid w:val="00CA3A65"/>
    <w:rsid w:val="00CA48A7"/>
    <w:rsid w:val="00CA6AF5"/>
    <w:rsid w:val="00CA6CCD"/>
    <w:rsid w:val="00CB063E"/>
    <w:rsid w:val="00CB09A3"/>
    <w:rsid w:val="00CB18DA"/>
    <w:rsid w:val="00CB50DE"/>
    <w:rsid w:val="00CB74C9"/>
    <w:rsid w:val="00CC02C4"/>
    <w:rsid w:val="00CC0690"/>
    <w:rsid w:val="00CC1DC3"/>
    <w:rsid w:val="00CC4A17"/>
    <w:rsid w:val="00CC5CB9"/>
    <w:rsid w:val="00CD144E"/>
    <w:rsid w:val="00CD178F"/>
    <w:rsid w:val="00CD4E57"/>
    <w:rsid w:val="00CD633E"/>
    <w:rsid w:val="00CD7BD5"/>
    <w:rsid w:val="00CE2DD9"/>
    <w:rsid w:val="00CE3B04"/>
    <w:rsid w:val="00CE6CBF"/>
    <w:rsid w:val="00CE75B5"/>
    <w:rsid w:val="00CE7C27"/>
    <w:rsid w:val="00D00DF6"/>
    <w:rsid w:val="00D01567"/>
    <w:rsid w:val="00D03236"/>
    <w:rsid w:val="00D0418E"/>
    <w:rsid w:val="00D046F2"/>
    <w:rsid w:val="00D04DBE"/>
    <w:rsid w:val="00D0693E"/>
    <w:rsid w:val="00D06CC4"/>
    <w:rsid w:val="00D109E8"/>
    <w:rsid w:val="00D1477E"/>
    <w:rsid w:val="00D1546C"/>
    <w:rsid w:val="00D1644B"/>
    <w:rsid w:val="00D17D04"/>
    <w:rsid w:val="00D20A0A"/>
    <w:rsid w:val="00D21694"/>
    <w:rsid w:val="00D22E00"/>
    <w:rsid w:val="00D238FB"/>
    <w:rsid w:val="00D23C3E"/>
    <w:rsid w:val="00D24311"/>
    <w:rsid w:val="00D2659F"/>
    <w:rsid w:val="00D30E5D"/>
    <w:rsid w:val="00D33D29"/>
    <w:rsid w:val="00D3496E"/>
    <w:rsid w:val="00D3496F"/>
    <w:rsid w:val="00D354C9"/>
    <w:rsid w:val="00D355B8"/>
    <w:rsid w:val="00D372F1"/>
    <w:rsid w:val="00D37A08"/>
    <w:rsid w:val="00D37E23"/>
    <w:rsid w:val="00D37E2A"/>
    <w:rsid w:val="00D43788"/>
    <w:rsid w:val="00D46A67"/>
    <w:rsid w:val="00D46ACA"/>
    <w:rsid w:val="00D50BE3"/>
    <w:rsid w:val="00D51EA9"/>
    <w:rsid w:val="00D51FED"/>
    <w:rsid w:val="00D52F15"/>
    <w:rsid w:val="00D5458A"/>
    <w:rsid w:val="00D5594F"/>
    <w:rsid w:val="00D62C41"/>
    <w:rsid w:val="00D6374E"/>
    <w:rsid w:val="00D6424E"/>
    <w:rsid w:val="00D642B1"/>
    <w:rsid w:val="00D64D15"/>
    <w:rsid w:val="00D650CA"/>
    <w:rsid w:val="00D65126"/>
    <w:rsid w:val="00D70D13"/>
    <w:rsid w:val="00D71A9E"/>
    <w:rsid w:val="00D728D7"/>
    <w:rsid w:val="00D73498"/>
    <w:rsid w:val="00D73F3D"/>
    <w:rsid w:val="00D75858"/>
    <w:rsid w:val="00D77E1E"/>
    <w:rsid w:val="00D801E2"/>
    <w:rsid w:val="00D80A01"/>
    <w:rsid w:val="00D8453F"/>
    <w:rsid w:val="00D84D9B"/>
    <w:rsid w:val="00D900CB"/>
    <w:rsid w:val="00D93DE4"/>
    <w:rsid w:val="00D9449F"/>
    <w:rsid w:val="00D94AA2"/>
    <w:rsid w:val="00D94D5C"/>
    <w:rsid w:val="00D96E3D"/>
    <w:rsid w:val="00DA1E37"/>
    <w:rsid w:val="00DA2D35"/>
    <w:rsid w:val="00DA31D2"/>
    <w:rsid w:val="00DA4F83"/>
    <w:rsid w:val="00DA754C"/>
    <w:rsid w:val="00DB04E5"/>
    <w:rsid w:val="00DB14DF"/>
    <w:rsid w:val="00DB3531"/>
    <w:rsid w:val="00DB4B26"/>
    <w:rsid w:val="00DB7179"/>
    <w:rsid w:val="00DC0E69"/>
    <w:rsid w:val="00DC130B"/>
    <w:rsid w:val="00DC14CE"/>
    <w:rsid w:val="00DC178A"/>
    <w:rsid w:val="00DC1FFF"/>
    <w:rsid w:val="00DC2337"/>
    <w:rsid w:val="00DC3EC1"/>
    <w:rsid w:val="00DC4675"/>
    <w:rsid w:val="00DC501E"/>
    <w:rsid w:val="00DC528C"/>
    <w:rsid w:val="00DC5517"/>
    <w:rsid w:val="00DC686E"/>
    <w:rsid w:val="00DC7E00"/>
    <w:rsid w:val="00DD0FA3"/>
    <w:rsid w:val="00DD152E"/>
    <w:rsid w:val="00DD248E"/>
    <w:rsid w:val="00DD2596"/>
    <w:rsid w:val="00DD38A6"/>
    <w:rsid w:val="00DD6B55"/>
    <w:rsid w:val="00DD7123"/>
    <w:rsid w:val="00DD757D"/>
    <w:rsid w:val="00DE0063"/>
    <w:rsid w:val="00DE0C0E"/>
    <w:rsid w:val="00DE4DC7"/>
    <w:rsid w:val="00DF011C"/>
    <w:rsid w:val="00DF0368"/>
    <w:rsid w:val="00DF112B"/>
    <w:rsid w:val="00DF257A"/>
    <w:rsid w:val="00DF71CB"/>
    <w:rsid w:val="00E001B1"/>
    <w:rsid w:val="00E03284"/>
    <w:rsid w:val="00E04039"/>
    <w:rsid w:val="00E058C9"/>
    <w:rsid w:val="00E11FE7"/>
    <w:rsid w:val="00E136E5"/>
    <w:rsid w:val="00E14022"/>
    <w:rsid w:val="00E1604C"/>
    <w:rsid w:val="00E17F11"/>
    <w:rsid w:val="00E20112"/>
    <w:rsid w:val="00E21CE7"/>
    <w:rsid w:val="00E223C1"/>
    <w:rsid w:val="00E247E4"/>
    <w:rsid w:val="00E27169"/>
    <w:rsid w:val="00E273B3"/>
    <w:rsid w:val="00E279A4"/>
    <w:rsid w:val="00E27BF5"/>
    <w:rsid w:val="00E3358A"/>
    <w:rsid w:val="00E33FD5"/>
    <w:rsid w:val="00E361E3"/>
    <w:rsid w:val="00E37609"/>
    <w:rsid w:val="00E401A8"/>
    <w:rsid w:val="00E404D7"/>
    <w:rsid w:val="00E42788"/>
    <w:rsid w:val="00E44A67"/>
    <w:rsid w:val="00E44E27"/>
    <w:rsid w:val="00E46A1F"/>
    <w:rsid w:val="00E47B28"/>
    <w:rsid w:val="00E47EA7"/>
    <w:rsid w:val="00E5019D"/>
    <w:rsid w:val="00E50879"/>
    <w:rsid w:val="00E513F4"/>
    <w:rsid w:val="00E51757"/>
    <w:rsid w:val="00E51A19"/>
    <w:rsid w:val="00E523FB"/>
    <w:rsid w:val="00E547AB"/>
    <w:rsid w:val="00E5762C"/>
    <w:rsid w:val="00E579D1"/>
    <w:rsid w:val="00E64C65"/>
    <w:rsid w:val="00E65CAF"/>
    <w:rsid w:val="00E70CAC"/>
    <w:rsid w:val="00E74CE9"/>
    <w:rsid w:val="00E74EAD"/>
    <w:rsid w:val="00E75231"/>
    <w:rsid w:val="00E80B0D"/>
    <w:rsid w:val="00E84178"/>
    <w:rsid w:val="00E84684"/>
    <w:rsid w:val="00E8522B"/>
    <w:rsid w:val="00E93F5B"/>
    <w:rsid w:val="00E94325"/>
    <w:rsid w:val="00E94DF9"/>
    <w:rsid w:val="00E96179"/>
    <w:rsid w:val="00E96243"/>
    <w:rsid w:val="00E96C7D"/>
    <w:rsid w:val="00EA54E3"/>
    <w:rsid w:val="00EA5961"/>
    <w:rsid w:val="00EA7584"/>
    <w:rsid w:val="00EB0684"/>
    <w:rsid w:val="00EB1D57"/>
    <w:rsid w:val="00EB1FAD"/>
    <w:rsid w:val="00EB45D7"/>
    <w:rsid w:val="00EB4681"/>
    <w:rsid w:val="00EC4C5F"/>
    <w:rsid w:val="00EC78DD"/>
    <w:rsid w:val="00EC7929"/>
    <w:rsid w:val="00ED10EA"/>
    <w:rsid w:val="00ED11AE"/>
    <w:rsid w:val="00ED150C"/>
    <w:rsid w:val="00ED3843"/>
    <w:rsid w:val="00ED4409"/>
    <w:rsid w:val="00ED477E"/>
    <w:rsid w:val="00EE0980"/>
    <w:rsid w:val="00EE40B9"/>
    <w:rsid w:val="00EF3901"/>
    <w:rsid w:val="00EF5BFB"/>
    <w:rsid w:val="00F02489"/>
    <w:rsid w:val="00F03601"/>
    <w:rsid w:val="00F039FB"/>
    <w:rsid w:val="00F03E7A"/>
    <w:rsid w:val="00F04383"/>
    <w:rsid w:val="00F047AD"/>
    <w:rsid w:val="00F0742D"/>
    <w:rsid w:val="00F12647"/>
    <w:rsid w:val="00F12818"/>
    <w:rsid w:val="00F136C8"/>
    <w:rsid w:val="00F14553"/>
    <w:rsid w:val="00F1759D"/>
    <w:rsid w:val="00F22181"/>
    <w:rsid w:val="00F24AD0"/>
    <w:rsid w:val="00F256FA"/>
    <w:rsid w:val="00F269A0"/>
    <w:rsid w:val="00F2745A"/>
    <w:rsid w:val="00F31815"/>
    <w:rsid w:val="00F31D9F"/>
    <w:rsid w:val="00F31E0E"/>
    <w:rsid w:val="00F324B1"/>
    <w:rsid w:val="00F33421"/>
    <w:rsid w:val="00F34136"/>
    <w:rsid w:val="00F35A7D"/>
    <w:rsid w:val="00F35AA3"/>
    <w:rsid w:val="00F35E2B"/>
    <w:rsid w:val="00F36553"/>
    <w:rsid w:val="00F40CD2"/>
    <w:rsid w:val="00F4110F"/>
    <w:rsid w:val="00F41E65"/>
    <w:rsid w:val="00F43AAB"/>
    <w:rsid w:val="00F47936"/>
    <w:rsid w:val="00F47B3C"/>
    <w:rsid w:val="00F52B4B"/>
    <w:rsid w:val="00F5347C"/>
    <w:rsid w:val="00F55EEE"/>
    <w:rsid w:val="00F55FB6"/>
    <w:rsid w:val="00F62926"/>
    <w:rsid w:val="00F6318A"/>
    <w:rsid w:val="00F6501E"/>
    <w:rsid w:val="00F663E2"/>
    <w:rsid w:val="00F670B5"/>
    <w:rsid w:val="00F70092"/>
    <w:rsid w:val="00F70C3B"/>
    <w:rsid w:val="00F7307D"/>
    <w:rsid w:val="00F7623D"/>
    <w:rsid w:val="00F8105D"/>
    <w:rsid w:val="00F82614"/>
    <w:rsid w:val="00F83CF2"/>
    <w:rsid w:val="00F864F4"/>
    <w:rsid w:val="00F86CC9"/>
    <w:rsid w:val="00F90E43"/>
    <w:rsid w:val="00F90E98"/>
    <w:rsid w:val="00F92477"/>
    <w:rsid w:val="00F96DE2"/>
    <w:rsid w:val="00F97AE9"/>
    <w:rsid w:val="00FA4482"/>
    <w:rsid w:val="00FA5886"/>
    <w:rsid w:val="00FA7981"/>
    <w:rsid w:val="00FB04AC"/>
    <w:rsid w:val="00FB0D70"/>
    <w:rsid w:val="00FB3038"/>
    <w:rsid w:val="00FB3457"/>
    <w:rsid w:val="00FB3779"/>
    <w:rsid w:val="00FB52B1"/>
    <w:rsid w:val="00FB5F12"/>
    <w:rsid w:val="00FB6CAA"/>
    <w:rsid w:val="00FB7911"/>
    <w:rsid w:val="00FC1B57"/>
    <w:rsid w:val="00FC5011"/>
    <w:rsid w:val="00FC5ACF"/>
    <w:rsid w:val="00FC5FD5"/>
    <w:rsid w:val="00FD1793"/>
    <w:rsid w:val="00FD2D5D"/>
    <w:rsid w:val="00FD35A3"/>
    <w:rsid w:val="00FD371A"/>
    <w:rsid w:val="00FD727B"/>
    <w:rsid w:val="00FD7632"/>
    <w:rsid w:val="00FE1E8F"/>
    <w:rsid w:val="00FE51C4"/>
    <w:rsid w:val="00FE75AD"/>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C349"/>
  <w15:docId w15:val="{5C979755-0D7E-4707-A412-BF16DACD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BesuchterLink">
    <w:name w:val="FollowedHyperlink"/>
    <w:basedOn w:val="Absatz-Standardschriftart"/>
    <w:uiPriority w:val="99"/>
    <w:semiHidden/>
    <w:unhideWhenUsed/>
    <w:rsid w:val="00BE2160"/>
    <w:rPr>
      <w:color w:val="954F72" w:themeColor="followedHyperlink"/>
      <w:u w:val="single"/>
    </w:rPr>
  </w:style>
  <w:style w:type="paragraph" w:styleId="Listenabsatz">
    <w:name w:val="List Paragraph"/>
    <w:basedOn w:val="Standard"/>
    <w:uiPriority w:val="34"/>
    <w:qFormat/>
    <w:rsid w:val="00831B8D"/>
    <w:pPr>
      <w:ind w:left="720"/>
      <w:contextualSpacing/>
    </w:pPr>
  </w:style>
  <w:style w:type="paragraph" w:styleId="Textkrper2">
    <w:name w:val="Body Text 2"/>
    <w:basedOn w:val="Standard"/>
    <w:link w:val="Textkrper2Zchn"/>
    <w:rsid w:val="00C03534"/>
    <w:pPr>
      <w:spacing w:line="360" w:lineRule="auto"/>
      <w:jc w:val="both"/>
    </w:pPr>
    <w:rPr>
      <w:bCs/>
      <w:color w:val="000000"/>
      <w:sz w:val="24"/>
    </w:rPr>
  </w:style>
  <w:style w:type="character" w:customStyle="1" w:styleId="Textkrper2Zchn">
    <w:name w:val="Textkörper 2 Zchn"/>
    <w:basedOn w:val="Absatz-Standardschriftart"/>
    <w:link w:val="Textkrper2"/>
    <w:rsid w:val="00C03534"/>
    <w:rPr>
      <w:rFonts w:ascii="Arial" w:eastAsia="Times New Roman" w:hAnsi="Arial"/>
      <w:bCs/>
      <w:color w:val="000000"/>
      <w:sz w:val="24"/>
    </w:rPr>
  </w:style>
  <w:style w:type="paragraph" w:styleId="berarbeitung">
    <w:name w:val="Revision"/>
    <w:hidden/>
    <w:uiPriority w:val="99"/>
    <w:semiHidden/>
    <w:rsid w:val="00271879"/>
    <w:rPr>
      <w:rFonts w:ascii="Arial" w:eastAsia="Times New Roman" w:hAnsi="Arial"/>
      <w:sz w:val="22"/>
    </w:rPr>
  </w:style>
  <w:style w:type="character" w:styleId="NichtaufgelsteErwhnung">
    <w:name w:val="Unresolved Mention"/>
    <w:basedOn w:val="Absatz-Standardschriftart"/>
    <w:uiPriority w:val="99"/>
    <w:semiHidden/>
    <w:unhideWhenUsed/>
    <w:rsid w:val="002D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RJ9lr8ne1fdPR9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B0A3-49A4-4B51-8D59-8CEF6969C3F2}">
  <ds:schemaRefs>
    <ds:schemaRef ds:uri="http://schemas.openxmlformats.org/officeDocument/2006/bibliography"/>
  </ds:schemaRefs>
</ds:datastoreItem>
</file>

<file path=customXml/itemProps2.xml><?xml version="1.0" encoding="utf-8"?>
<ds:datastoreItem xmlns:ds="http://schemas.openxmlformats.org/officeDocument/2006/customXml" ds:itemID="{C04F4566-8CD7-4D45-96FC-DA1C369244E3}">
  <ds:schemaRefs>
    <ds:schemaRef ds:uri="http://schemas.openxmlformats.org/officeDocument/2006/bibliography"/>
  </ds:schemaRefs>
</ds:datastoreItem>
</file>

<file path=customXml/itemProps3.xml><?xml version="1.0" encoding="utf-8"?>
<ds:datastoreItem xmlns:ds="http://schemas.openxmlformats.org/officeDocument/2006/customXml" ds:itemID="{B56CB694-0591-49C4-838D-73C230B9C610}">
  <ds:schemaRefs>
    <ds:schemaRef ds:uri="http://schemas.openxmlformats.org/officeDocument/2006/bibliography"/>
  </ds:schemaRefs>
</ds:datastoreItem>
</file>

<file path=customXml/itemProps4.xml><?xml version="1.0" encoding="utf-8"?>
<ds:datastoreItem xmlns:ds="http://schemas.openxmlformats.org/officeDocument/2006/customXml" ds:itemID="{3BE7C879-B0F8-4222-AD78-176F6CAD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11405</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13189</CharactersWithSpaces>
  <SharedDoc>false</SharedDoc>
  <HyperlinkBase/>
  <HLinks>
    <vt:vector size="42" baseType="variant">
      <vt:variant>
        <vt:i4>3080300</vt:i4>
      </vt:variant>
      <vt:variant>
        <vt:i4>9</vt:i4>
      </vt:variant>
      <vt:variant>
        <vt:i4>0</vt:i4>
      </vt:variant>
      <vt:variant>
        <vt:i4>5</vt:i4>
      </vt:variant>
      <vt:variant>
        <vt:lpwstr>http://www.beumergroup.com/</vt:lpwstr>
      </vt:variant>
      <vt:variant>
        <vt:lpwstr/>
      </vt:variant>
      <vt:variant>
        <vt:i4>1638430</vt:i4>
      </vt:variant>
      <vt:variant>
        <vt:i4>6</vt:i4>
      </vt:variant>
      <vt:variant>
        <vt:i4>0</vt:i4>
      </vt:variant>
      <vt:variant>
        <vt:i4>5</vt:i4>
      </vt:variant>
      <vt:variant>
        <vt:lpwstr>https://www.beumergroup.com/de/presse/pressemeldungen</vt:lpwstr>
      </vt:variant>
      <vt:variant>
        <vt:lpwstr/>
      </vt: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Schnathmann</dc:creator>
  <cp:lastModifiedBy>Ludwig Kirsten</cp:lastModifiedBy>
  <cp:revision>7</cp:revision>
  <cp:lastPrinted>2021-12-16T08:14:00Z</cp:lastPrinted>
  <dcterms:created xsi:type="dcterms:W3CDTF">2022-06-08T11:08:00Z</dcterms:created>
  <dcterms:modified xsi:type="dcterms:W3CDTF">2022-09-02T13:33:00Z</dcterms:modified>
</cp:coreProperties>
</file>