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A6E1" w14:textId="7D0CD640" w:rsidR="00211084" w:rsidRPr="00BD2FEA" w:rsidRDefault="00CF2E94" w:rsidP="00211084">
      <w:pPr>
        <w:spacing w:line="360" w:lineRule="auto"/>
        <w:rPr>
          <w:rFonts w:cs="Arial"/>
          <w:b/>
          <w:sz w:val="24"/>
          <w:szCs w:val="24"/>
          <w:lang w:val="en-US"/>
        </w:rPr>
      </w:pPr>
      <w:r w:rsidRPr="00BD2FEA">
        <w:rPr>
          <w:rFonts w:cs="Arial"/>
          <w:i/>
          <w:iCs/>
          <w:lang w:val="en-US"/>
        </w:rPr>
        <w:t xml:space="preserve">BEUMER </w:t>
      </w:r>
      <w:proofErr w:type="spellStart"/>
      <w:r w:rsidRPr="00BD2FEA">
        <w:rPr>
          <w:rFonts w:cs="Arial"/>
          <w:i/>
          <w:iCs/>
          <w:lang w:val="en-US"/>
        </w:rPr>
        <w:t>Maschinenfabrik</w:t>
      </w:r>
      <w:proofErr w:type="spellEnd"/>
      <w:r w:rsidRPr="00BD2FEA">
        <w:rPr>
          <w:rFonts w:cs="Arial"/>
          <w:i/>
          <w:iCs/>
          <w:lang w:val="en-US"/>
        </w:rPr>
        <w:t xml:space="preserve"> is again among the top one percent of German training companies in 2022: </w:t>
      </w:r>
    </w:p>
    <w:p w14:paraId="11FB26A7" w14:textId="1CA682B9" w:rsidR="00211084" w:rsidRPr="00BD2FEA" w:rsidRDefault="00060834" w:rsidP="00211084">
      <w:pPr>
        <w:spacing w:line="360" w:lineRule="auto"/>
        <w:rPr>
          <w:rFonts w:cs="Arial"/>
          <w:b/>
          <w:sz w:val="32"/>
          <w:szCs w:val="32"/>
          <w:lang w:val="en-US"/>
        </w:rPr>
      </w:pPr>
      <w:r w:rsidRPr="00BD2FEA">
        <w:rPr>
          <w:rFonts w:cs="Arial"/>
          <w:b/>
          <w:bCs/>
          <w:sz w:val="32"/>
          <w:szCs w:val="32"/>
          <w:lang w:val="en-US"/>
        </w:rPr>
        <w:t>Inspiring young people to pursue vocational training</w:t>
      </w:r>
    </w:p>
    <w:p w14:paraId="71F91941" w14:textId="77777777" w:rsidR="00FF628A" w:rsidRPr="00BD2FEA" w:rsidRDefault="00FF628A" w:rsidP="00211084">
      <w:pPr>
        <w:spacing w:line="360" w:lineRule="auto"/>
        <w:rPr>
          <w:rFonts w:cs="Arial"/>
          <w:szCs w:val="22"/>
          <w:lang w:val="en-US"/>
        </w:rPr>
      </w:pPr>
    </w:p>
    <w:p w14:paraId="113EBF5D" w14:textId="4B7964D5" w:rsidR="007E6BDE" w:rsidRPr="00BD2FEA" w:rsidRDefault="00D87F00" w:rsidP="007E6BDE">
      <w:pPr>
        <w:spacing w:line="360" w:lineRule="auto"/>
        <w:rPr>
          <w:rFonts w:cs="Arial"/>
          <w:b/>
          <w:szCs w:val="22"/>
          <w:lang w:val="en-US"/>
        </w:rPr>
      </w:pPr>
      <w:r w:rsidRPr="00BD2FEA">
        <w:rPr>
          <w:rFonts w:cs="Arial"/>
          <w:b/>
          <w:bCs/>
          <w:szCs w:val="22"/>
          <w:lang w:val="en-US"/>
        </w:rPr>
        <w:t xml:space="preserve">This year, the Institute of Research &amp; Data Aggregation GmbH honored BEUMER </w:t>
      </w:r>
      <w:proofErr w:type="spellStart"/>
      <w:r w:rsidRPr="00BD2FEA">
        <w:rPr>
          <w:rFonts w:cs="Arial"/>
          <w:b/>
          <w:bCs/>
          <w:szCs w:val="22"/>
          <w:lang w:val="en-US"/>
        </w:rPr>
        <w:t>Maschinenfabrik</w:t>
      </w:r>
      <w:proofErr w:type="spellEnd"/>
      <w:r w:rsidRPr="00BD2FEA">
        <w:rPr>
          <w:rFonts w:cs="Arial"/>
          <w:b/>
          <w:bCs/>
          <w:szCs w:val="22"/>
          <w:lang w:val="en-US"/>
        </w:rPr>
        <w:t xml:space="preserve"> for the quality and individuality of its Promotion of Young Talent scheme. This anchors the systems provider from Beckum in the top one percent of training companies in Germany. Various employers from all industries and regions were compared in an independent survey as part of the “Top Trainers” study. </w:t>
      </w:r>
    </w:p>
    <w:p w14:paraId="13D2FE0A" w14:textId="5458BDD9" w:rsidR="005C6DF0" w:rsidRPr="00BD2FEA" w:rsidRDefault="005C6DF0" w:rsidP="005C6DF0">
      <w:pPr>
        <w:spacing w:line="360" w:lineRule="auto"/>
        <w:rPr>
          <w:rFonts w:cs="Arial"/>
          <w:b/>
          <w:szCs w:val="22"/>
          <w:lang w:val="en-US"/>
        </w:rPr>
      </w:pPr>
    </w:p>
    <w:p w14:paraId="2009EB5E" w14:textId="196474A5" w:rsidR="00B1406A" w:rsidRPr="00BD2FEA" w:rsidRDefault="004C362C" w:rsidP="004C362C">
      <w:pPr>
        <w:spacing w:line="360" w:lineRule="auto"/>
        <w:rPr>
          <w:rFonts w:cs="Arial"/>
          <w:bCs/>
          <w:szCs w:val="22"/>
          <w:lang w:val="en-US"/>
        </w:rPr>
      </w:pPr>
      <w:r w:rsidRPr="00BD2FEA">
        <w:rPr>
          <w:rFonts w:cs="Arial"/>
          <w:szCs w:val="22"/>
          <w:lang w:val="en-US"/>
        </w:rPr>
        <w:t xml:space="preserve">This year again, BEUMER </w:t>
      </w:r>
      <w:proofErr w:type="spellStart"/>
      <w:r w:rsidRPr="00BD2FEA">
        <w:rPr>
          <w:rFonts w:cs="Arial"/>
          <w:szCs w:val="22"/>
          <w:lang w:val="en-US"/>
        </w:rPr>
        <w:t>Maschinenfabrik</w:t>
      </w:r>
      <w:proofErr w:type="spellEnd"/>
      <w:r w:rsidRPr="00BD2FEA">
        <w:rPr>
          <w:rFonts w:cs="Arial"/>
          <w:szCs w:val="22"/>
          <w:lang w:val="en-US"/>
        </w:rPr>
        <w:t xml:space="preserve"> in </w:t>
      </w:r>
      <w:proofErr w:type="spellStart"/>
      <w:r w:rsidRPr="00BD2FEA">
        <w:rPr>
          <w:rFonts w:cs="Arial"/>
          <w:szCs w:val="22"/>
          <w:lang w:val="en-US"/>
        </w:rPr>
        <w:t>Beckum</w:t>
      </w:r>
      <w:proofErr w:type="spellEnd"/>
      <w:r w:rsidRPr="00BD2FEA">
        <w:rPr>
          <w:rFonts w:cs="Arial"/>
          <w:szCs w:val="22"/>
          <w:lang w:val="en-US"/>
        </w:rPr>
        <w:t xml:space="preserve"> showed that it was one of the best training companies in Germany. The Düsseldorf Institute of Research &amp; Data Aggregation confirmed the result in its “Top Trainers” study, which determines the top one percent of the best training centers in Germany. </w:t>
      </w:r>
    </w:p>
    <w:p w14:paraId="33FD150A" w14:textId="77777777" w:rsidR="00B1406A" w:rsidRPr="00BD2FEA" w:rsidRDefault="00B1406A" w:rsidP="004C362C">
      <w:pPr>
        <w:spacing w:line="360" w:lineRule="auto"/>
        <w:rPr>
          <w:rFonts w:cs="Arial"/>
          <w:bCs/>
          <w:szCs w:val="22"/>
          <w:lang w:val="en-US"/>
        </w:rPr>
      </w:pPr>
    </w:p>
    <w:p w14:paraId="2C7524EB" w14:textId="465444BC" w:rsidR="00B1406A" w:rsidRPr="00BD2FEA" w:rsidRDefault="00B1406A" w:rsidP="00B1406A">
      <w:pPr>
        <w:spacing w:line="360" w:lineRule="auto"/>
        <w:rPr>
          <w:rFonts w:cs="Arial"/>
          <w:szCs w:val="22"/>
          <w:lang w:val="en-US"/>
        </w:rPr>
      </w:pPr>
      <w:r w:rsidRPr="00BD2FEA">
        <w:rPr>
          <w:rFonts w:cs="Arial"/>
          <w:szCs w:val="22"/>
          <w:lang w:val="en-US"/>
        </w:rPr>
        <w:t xml:space="preserve">“We are very proud that we have again won a prestigious award. We aim to inspire as many young people as possible to start an apprenticeship with us in the future,” says Michael </w:t>
      </w:r>
      <w:proofErr w:type="spellStart"/>
      <w:r w:rsidRPr="00BD2FEA">
        <w:rPr>
          <w:rFonts w:cs="Arial"/>
          <w:szCs w:val="22"/>
          <w:lang w:val="en-US"/>
        </w:rPr>
        <w:t>Dilla</w:t>
      </w:r>
      <w:proofErr w:type="spellEnd"/>
      <w:r w:rsidRPr="00BD2FEA">
        <w:rPr>
          <w:rFonts w:cs="Arial"/>
          <w:szCs w:val="22"/>
          <w:lang w:val="en-US"/>
        </w:rPr>
        <w:t xml:space="preserve">, Head of Technical Vocational Training at BEUMER </w:t>
      </w:r>
      <w:proofErr w:type="spellStart"/>
      <w:r w:rsidRPr="00BD2FEA">
        <w:rPr>
          <w:rFonts w:cs="Arial"/>
          <w:szCs w:val="22"/>
          <w:lang w:val="en-US"/>
        </w:rPr>
        <w:t>Maschinenfabrik</w:t>
      </w:r>
      <w:proofErr w:type="spellEnd"/>
      <w:r w:rsidRPr="00BD2FEA">
        <w:rPr>
          <w:rFonts w:cs="Arial"/>
          <w:szCs w:val="22"/>
          <w:lang w:val="en-US"/>
        </w:rPr>
        <w:t>. The company trains young adults to become industrial management assistants, IT specialists, industrial and construction mechanics and mechatronics and electronics technicians (</w:t>
      </w:r>
      <w:r w:rsidRPr="00BD2FEA">
        <w:rPr>
          <w:rFonts w:cs="Arial"/>
          <w:i/>
          <w:iCs/>
          <w:szCs w:val="22"/>
          <w:lang w:val="en-US"/>
        </w:rPr>
        <w:t>m/f/X</w:t>
      </w:r>
      <w:proofErr w:type="gramStart"/>
      <w:r w:rsidRPr="00BD2FEA">
        <w:rPr>
          <w:rFonts w:cs="Arial"/>
          <w:szCs w:val="22"/>
          <w:lang w:val="en-US"/>
        </w:rPr>
        <w:t>)</w:t>
      </w:r>
      <w:r w:rsidRPr="00BD2FEA">
        <w:rPr>
          <w:rFonts w:cs="Arial"/>
          <w:i/>
          <w:iCs/>
          <w:sz w:val="20"/>
          <w:lang w:val="en-US"/>
        </w:rPr>
        <w:t xml:space="preserve"> </w:t>
      </w:r>
      <w:r w:rsidRPr="00BD2FEA">
        <w:rPr>
          <w:rFonts w:cs="Arial"/>
          <w:szCs w:val="22"/>
          <w:lang w:val="en-US"/>
        </w:rPr>
        <w:t>.</w:t>
      </w:r>
      <w:proofErr w:type="gramEnd"/>
      <w:r w:rsidRPr="00BD2FEA">
        <w:rPr>
          <w:rFonts w:cs="Arial"/>
          <w:szCs w:val="22"/>
          <w:lang w:val="en-US"/>
        </w:rPr>
        <w:t xml:space="preserve"> August 2022 will see twenty-two young people launch their careers at BEUMER. As part of a planned joint training program, two more trainees from partner companies will also complete part of their apprenticeships with BEUMER.</w:t>
      </w:r>
    </w:p>
    <w:p w14:paraId="63A27E12" w14:textId="77777777" w:rsidR="00B1406A" w:rsidRPr="00BD2FEA" w:rsidRDefault="00B1406A" w:rsidP="004C362C">
      <w:pPr>
        <w:spacing w:line="360" w:lineRule="auto"/>
        <w:rPr>
          <w:rFonts w:cs="Arial"/>
          <w:bCs/>
          <w:szCs w:val="22"/>
          <w:lang w:val="en-US"/>
        </w:rPr>
      </w:pPr>
    </w:p>
    <w:p w14:paraId="1CF18535" w14:textId="2D646766" w:rsidR="00CD4BAA" w:rsidRPr="00BD2FEA" w:rsidRDefault="004C362C" w:rsidP="00211084">
      <w:pPr>
        <w:spacing w:line="360" w:lineRule="auto"/>
        <w:rPr>
          <w:rFonts w:cs="Arial"/>
          <w:bCs/>
          <w:szCs w:val="22"/>
          <w:lang w:val="en-US"/>
        </w:rPr>
      </w:pPr>
      <w:r w:rsidRPr="00BD2FEA">
        <w:rPr>
          <w:rFonts w:cs="Arial"/>
          <w:szCs w:val="22"/>
          <w:lang w:val="en-US"/>
        </w:rPr>
        <w:t xml:space="preserve">The categories in the study included the company’s internal and external communications, former, current and potential trainees’ evaluations, exceptional auditing results, and voluntary self-reporting. Potential trainees receive orientation with the help of freely available data. The data sources include the rating portal </w:t>
      </w:r>
      <w:proofErr w:type="spellStart"/>
      <w:r w:rsidRPr="00BD2FEA">
        <w:rPr>
          <w:rFonts w:cs="Arial"/>
          <w:szCs w:val="22"/>
          <w:lang w:val="en-US"/>
        </w:rPr>
        <w:t>Kununu</w:t>
      </w:r>
      <w:proofErr w:type="spellEnd"/>
      <w:r w:rsidRPr="00BD2FEA">
        <w:rPr>
          <w:rFonts w:cs="Arial"/>
          <w:szCs w:val="22"/>
          <w:lang w:val="en-US"/>
        </w:rPr>
        <w:t xml:space="preserve">, Capital, Ausbildung.de, Territory, Bertelsmann, </w:t>
      </w:r>
      <w:proofErr w:type="spellStart"/>
      <w:r w:rsidRPr="00BD2FEA">
        <w:rPr>
          <w:rFonts w:cs="Arial"/>
          <w:szCs w:val="22"/>
          <w:lang w:val="en-US"/>
        </w:rPr>
        <w:t>Deutschlandtest</w:t>
      </w:r>
      <w:proofErr w:type="spellEnd"/>
      <w:r w:rsidRPr="00BD2FEA">
        <w:rPr>
          <w:rFonts w:cs="Arial"/>
          <w:szCs w:val="22"/>
          <w:lang w:val="en-US"/>
        </w:rPr>
        <w:t xml:space="preserve">, Focus and Great Place to Work. </w:t>
      </w:r>
    </w:p>
    <w:p w14:paraId="43467D26" w14:textId="77777777" w:rsidR="00CD4BAA" w:rsidRPr="00BD2FEA" w:rsidRDefault="00CD4BAA" w:rsidP="00211084">
      <w:pPr>
        <w:spacing w:line="360" w:lineRule="auto"/>
        <w:rPr>
          <w:rFonts w:cs="Arial"/>
          <w:bCs/>
          <w:szCs w:val="22"/>
          <w:lang w:val="en-US"/>
        </w:rPr>
      </w:pPr>
    </w:p>
    <w:p w14:paraId="76C11F5B" w14:textId="2E3626E3" w:rsidR="00673FF1" w:rsidRPr="00BB4DAE" w:rsidRDefault="00673FF1" w:rsidP="00673FF1">
      <w:pPr>
        <w:spacing w:line="360" w:lineRule="auto"/>
        <w:rPr>
          <w:rFonts w:cs="Arial"/>
          <w:i/>
          <w:sz w:val="20"/>
          <w:lang w:val="en-GB"/>
        </w:rPr>
      </w:pPr>
      <w:r>
        <w:rPr>
          <w:rFonts w:cs="Arial"/>
          <w:i/>
          <w:sz w:val="20"/>
          <w:lang w:val="en-GB"/>
        </w:rPr>
        <w:t>1,931</w:t>
      </w:r>
      <w:r w:rsidRPr="00BB4DAE">
        <w:rPr>
          <w:rFonts w:cs="Arial"/>
          <w:i/>
          <w:sz w:val="20"/>
          <w:lang w:val="en-GB"/>
        </w:rPr>
        <w:t xml:space="preserve"> characters incl. blanks</w:t>
      </w:r>
    </w:p>
    <w:p w14:paraId="685FC206" w14:textId="77777777" w:rsidR="00060834" w:rsidRPr="00BD2FEA" w:rsidRDefault="00060834" w:rsidP="00211084">
      <w:pPr>
        <w:spacing w:line="360" w:lineRule="auto"/>
        <w:rPr>
          <w:rFonts w:cs="Arial"/>
          <w:bCs/>
          <w:szCs w:val="22"/>
          <w:lang w:val="en-US"/>
        </w:rPr>
      </w:pPr>
    </w:p>
    <w:p w14:paraId="401EFC4B" w14:textId="77777777" w:rsidR="00211084" w:rsidRPr="00BD2FEA" w:rsidRDefault="00211084" w:rsidP="009604E9">
      <w:pPr>
        <w:spacing w:line="360" w:lineRule="auto"/>
        <w:contextualSpacing/>
        <w:rPr>
          <w:rFonts w:cs="Arial"/>
          <w:i/>
          <w:sz w:val="20"/>
          <w:lang w:val="en-US"/>
        </w:rPr>
      </w:pPr>
      <w:r w:rsidRPr="00BD2FEA">
        <w:rPr>
          <w:rFonts w:cs="Arial"/>
          <w:b/>
          <w:bCs/>
          <w:i/>
          <w:iCs/>
          <w:sz w:val="20"/>
          <w:lang w:val="en-US"/>
        </w:rPr>
        <w:lastRenderedPageBreak/>
        <w:t>Meta title</w:t>
      </w:r>
      <w:r w:rsidRPr="00BD2FEA">
        <w:rPr>
          <w:rFonts w:cs="Arial"/>
          <w:i/>
          <w:iCs/>
          <w:sz w:val="20"/>
          <w:lang w:val="en-US"/>
        </w:rPr>
        <w:t xml:space="preserve">: BEUMER </w:t>
      </w:r>
      <w:proofErr w:type="spellStart"/>
      <w:r w:rsidRPr="00BD2FEA">
        <w:rPr>
          <w:rFonts w:cs="Arial"/>
          <w:i/>
          <w:iCs/>
          <w:sz w:val="20"/>
          <w:lang w:val="en-US"/>
        </w:rPr>
        <w:t>Maschinenfabrik</w:t>
      </w:r>
      <w:proofErr w:type="spellEnd"/>
      <w:r w:rsidRPr="00BD2FEA">
        <w:rPr>
          <w:rFonts w:cs="Arial"/>
          <w:i/>
          <w:iCs/>
          <w:sz w:val="20"/>
          <w:lang w:val="en-US"/>
        </w:rPr>
        <w:t xml:space="preserve"> is one of Germany’s best training companies</w:t>
      </w:r>
    </w:p>
    <w:p w14:paraId="7FC1A076" w14:textId="77777777" w:rsidR="00211084" w:rsidRPr="00BD2FEA" w:rsidRDefault="00211084" w:rsidP="009604E9">
      <w:pPr>
        <w:spacing w:line="360" w:lineRule="auto"/>
        <w:contextualSpacing/>
        <w:rPr>
          <w:rFonts w:cs="Arial"/>
          <w:b/>
          <w:i/>
          <w:sz w:val="20"/>
          <w:lang w:val="en-US"/>
        </w:rPr>
      </w:pPr>
    </w:p>
    <w:p w14:paraId="4235B931" w14:textId="04A1957F" w:rsidR="00211084" w:rsidRPr="00BD2FEA" w:rsidRDefault="00211084" w:rsidP="009604E9">
      <w:pPr>
        <w:spacing w:line="360" w:lineRule="auto"/>
        <w:contextualSpacing/>
        <w:rPr>
          <w:rFonts w:cs="Arial"/>
          <w:i/>
          <w:sz w:val="20"/>
          <w:lang w:val="en-US"/>
        </w:rPr>
      </w:pPr>
      <w:r w:rsidRPr="00BD2FEA">
        <w:rPr>
          <w:rFonts w:cs="Arial"/>
          <w:b/>
          <w:bCs/>
          <w:i/>
          <w:iCs/>
          <w:sz w:val="20"/>
          <w:lang w:val="en-US"/>
        </w:rPr>
        <w:t>Meta description</w:t>
      </w:r>
      <w:r w:rsidRPr="00BD2FEA">
        <w:rPr>
          <w:rFonts w:cs="Arial"/>
          <w:i/>
          <w:iCs/>
          <w:sz w:val="20"/>
          <w:lang w:val="en-US"/>
        </w:rPr>
        <w:t>:</w:t>
      </w:r>
      <w:r w:rsidRPr="00BD2FEA">
        <w:rPr>
          <w:rFonts w:cs="Arial"/>
          <w:sz w:val="20"/>
          <w:lang w:val="en-US"/>
        </w:rPr>
        <w:t xml:space="preserve"> </w:t>
      </w:r>
      <w:r w:rsidRPr="00BD2FEA">
        <w:rPr>
          <w:rFonts w:cs="Arial"/>
          <w:i/>
          <w:iCs/>
          <w:sz w:val="20"/>
          <w:lang w:val="en-US"/>
        </w:rPr>
        <w:t xml:space="preserve">BEUMER </w:t>
      </w:r>
      <w:proofErr w:type="spellStart"/>
      <w:r w:rsidRPr="00BD2FEA">
        <w:rPr>
          <w:rFonts w:cs="Arial"/>
          <w:i/>
          <w:iCs/>
          <w:sz w:val="20"/>
          <w:lang w:val="en-US"/>
        </w:rPr>
        <w:t>Maschinenfabrik</w:t>
      </w:r>
      <w:proofErr w:type="spellEnd"/>
      <w:r w:rsidRPr="00BD2FEA">
        <w:rPr>
          <w:rFonts w:cs="Arial"/>
          <w:i/>
          <w:iCs/>
          <w:sz w:val="20"/>
          <w:lang w:val="en-US"/>
        </w:rPr>
        <w:t xml:space="preserve"> received an award from the Institute of Research &amp; Data Aggregation GmbH in 2022 for its outstanding promotion of young talent.</w:t>
      </w:r>
    </w:p>
    <w:p w14:paraId="220E5D0D" w14:textId="77777777" w:rsidR="00211084" w:rsidRPr="00BD2FEA" w:rsidRDefault="00211084" w:rsidP="009604E9">
      <w:pPr>
        <w:spacing w:line="360" w:lineRule="auto"/>
        <w:contextualSpacing/>
        <w:rPr>
          <w:rFonts w:cs="Arial"/>
          <w:i/>
          <w:sz w:val="20"/>
          <w:lang w:val="en-US"/>
        </w:rPr>
      </w:pPr>
    </w:p>
    <w:p w14:paraId="1C1483CE" w14:textId="3CA33E97" w:rsidR="00211084" w:rsidRPr="00BD2FEA" w:rsidRDefault="00211084" w:rsidP="009604E9">
      <w:pPr>
        <w:spacing w:line="360" w:lineRule="auto"/>
        <w:contextualSpacing/>
        <w:rPr>
          <w:rFonts w:cs="Arial"/>
          <w:i/>
          <w:sz w:val="20"/>
          <w:lang w:val="en-US"/>
        </w:rPr>
      </w:pPr>
      <w:r w:rsidRPr="00BD2FEA">
        <w:rPr>
          <w:rFonts w:cs="Arial"/>
          <w:b/>
          <w:bCs/>
          <w:i/>
          <w:iCs/>
          <w:sz w:val="20"/>
          <w:lang w:val="en-US"/>
        </w:rPr>
        <w:t>Keywords</w:t>
      </w:r>
      <w:r w:rsidRPr="00BD2FEA">
        <w:rPr>
          <w:rFonts w:cs="Arial"/>
          <w:i/>
          <w:iCs/>
          <w:sz w:val="20"/>
          <w:lang w:val="en-US"/>
        </w:rPr>
        <w:t>: BEUMER; training company; Institute of Research &amp; Data Aggregation; promotion of young talent; Top Trainer</w:t>
      </w:r>
    </w:p>
    <w:p w14:paraId="2E176DDA" w14:textId="77777777" w:rsidR="00351DA7" w:rsidRPr="00BD2FEA" w:rsidRDefault="00351DA7" w:rsidP="009604E9">
      <w:pPr>
        <w:spacing w:line="360" w:lineRule="auto"/>
        <w:contextualSpacing/>
        <w:rPr>
          <w:rFonts w:cs="Arial"/>
          <w:b/>
          <w:i/>
          <w:sz w:val="20"/>
          <w:lang w:val="en-US"/>
        </w:rPr>
      </w:pPr>
    </w:p>
    <w:p w14:paraId="5C9F20EE" w14:textId="781E6284" w:rsidR="009604E9" w:rsidRPr="00BD2FEA" w:rsidRDefault="009604E9" w:rsidP="009604E9">
      <w:pPr>
        <w:spacing w:line="360" w:lineRule="auto"/>
        <w:contextualSpacing/>
        <w:rPr>
          <w:rFonts w:eastAsia="MS Mincho" w:cs="Arial"/>
          <w:bCs/>
          <w:i/>
          <w:sz w:val="20"/>
          <w:lang w:val="en-US"/>
        </w:rPr>
      </w:pPr>
      <w:r w:rsidRPr="00BD2FEA">
        <w:rPr>
          <w:b/>
          <w:bCs/>
          <w:i/>
          <w:iCs/>
          <w:sz w:val="20"/>
          <w:lang w:val="en-US"/>
        </w:rPr>
        <w:t>Social media for editors: It doesn’t get much better than this:</w:t>
      </w:r>
      <w:r w:rsidRPr="00BD2FEA">
        <w:rPr>
          <w:i/>
          <w:iCs/>
          <w:sz w:val="20"/>
          <w:lang w:val="en-US"/>
        </w:rPr>
        <w:t xml:space="preserve"> Top trainer for industrial management assistants, IT specialists, industrial and construction mechanics, mechatronics and electronics technicians (m/f/X) wanted? BEUMER </w:t>
      </w:r>
      <w:proofErr w:type="spellStart"/>
      <w:r w:rsidRPr="00BD2FEA">
        <w:rPr>
          <w:i/>
          <w:iCs/>
          <w:sz w:val="20"/>
          <w:lang w:val="en-US"/>
        </w:rPr>
        <w:t>Maschinenfabrik</w:t>
      </w:r>
      <w:proofErr w:type="spellEnd"/>
      <w:r w:rsidRPr="00BD2FEA">
        <w:rPr>
          <w:i/>
          <w:iCs/>
          <w:sz w:val="20"/>
          <w:lang w:val="en-US"/>
        </w:rPr>
        <w:t xml:space="preserve"> received an award from the Institute of Research &amp; Data Aggregation GmbH in 2022 for its outstanding promotion of young talent. This award anchors the systems provider from Beckum, Westphalia, in the top one percent of training companies in Germany. The “Top Trainers” study compared companies from all industries and regions of Germany.</w:t>
      </w:r>
    </w:p>
    <w:p w14:paraId="40B6587E" w14:textId="77777777" w:rsidR="009604E9" w:rsidRPr="00BD2FEA" w:rsidRDefault="009604E9" w:rsidP="009604E9">
      <w:pPr>
        <w:spacing w:line="360" w:lineRule="auto"/>
        <w:contextualSpacing/>
        <w:rPr>
          <w:rFonts w:eastAsia="MS Mincho" w:cs="Arial"/>
          <w:bCs/>
          <w:i/>
          <w:sz w:val="20"/>
          <w:lang w:val="en-US"/>
        </w:rPr>
      </w:pPr>
    </w:p>
    <w:p w14:paraId="6238E425" w14:textId="23AAC1F9" w:rsidR="00F65974" w:rsidRPr="00BD2FEA" w:rsidRDefault="00F65974" w:rsidP="00663918">
      <w:pPr>
        <w:spacing w:line="360" w:lineRule="auto"/>
        <w:rPr>
          <w:rFonts w:cs="Arial"/>
          <w:i/>
          <w:sz w:val="20"/>
          <w:lang w:val="en-US"/>
        </w:rPr>
      </w:pPr>
      <w:bookmarkStart w:id="0" w:name="_Hlk109883854"/>
      <w:r w:rsidRPr="00BD2FEA">
        <w:rPr>
          <w:rFonts w:cs="Arial"/>
          <w:b/>
          <w:bCs/>
          <w:sz w:val="20"/>
          <w:lang w:val="en-US"/>
        </w:rPr>
        <w:t>Caption:</w:t>
      </w:r>
    </w:p>
    <w:p w14:paraId="66B37914" w14:textId="39290A92" w:rsidR="00107036" w:rsidRPr="00BD2FEA" w:rsidRDefault="00813AB0" w:rsidP="00107036">
      <w:pPr>
        <w:spacing w:line="360" w:lineRule="auto"/>
        <w:rPr>
          <w:rFonts w:cs="Arial"/>
          <w:color w:val="000000"/>
          <w:lang w:val="en-US"/>
        </w:rPr>
      </w:pPr>
      <w:r w:rsidRPr="00BD2FEA">
        <w:rPr>
          <w:noProof/>
          <w:lang w:val="en-US"/>
        </w:rPr>
        <w:drawing>
          <wp:inline distT="0" distB="0" distL="0" distR="0" wp14:anchorId="6A6BADA8" wp14:editId="49BD160D">
            <wp:extent cx="4267200" cy="28448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4267200" cy="2844800"/>
                    </a:xfrm>
                    <a:prstGeom prst="rect">
                      <a:avLst/>
                    </a:prstGeom>
                  </pic:spPr>
                </pic:pic>
              </a:graphicData>
            </a:graphic>
          </wp:inline>
        </w:drawing>
      </w:r>
    </w:p>
    <w:p w14:paraId="7F30E642" w14:textId="10D28B42" w:rsidR="006F67A5" w:rsidRPr="00BD2FEA" w:rsidRDefault="004D54EC" w:rsidP="002C0674">
      <w:pPr>
        <w:spacing w:line="360" w:lineRule="auto"/>
        <w:rPr>
          <w:rFonts w:cs="Arial"/>
          <w:sz w:val="20"/>
          <w:lang w:val="en-US"/>
        </w:rPr>
      </w:pPr>
      <w:r w:rsidRPr="00BD2FEA">
        <w:rPr>
          <w:rFonts w:cs="Arial"/>
          <w:b/>
          <w:bCs/>
          <w:sz w:val="20"/>
          <w:lang w:val="en-US"/>
        </w:rPr>
        <w:t>Photo:</w:t>
      </w:r>
      <w:r w:rsidRPr="00BD2FEA">
        <w:rPr>
          <w:rFonts w:cs="Arial"/>
          <w:sz w:val="20"/>
          <w:lang w:val="en-US"/>
        </w:rPr>
        <w:t xml:space="preserve"> The quality of training at BEUMER </w:t>
      </w:r>
      <w:proofErr w:type="spellStart"/>
      <w:r w:rsidRPr="00BD2FEA">
        <w:rPr>
          <w:rFonts w:cs="Arial"/>
          <w:sz w:val="20"/>
          <w:lang w:val="en-US"/>
        </w:rPr>
        <w:t>Maschinenfabrik</w:t>
      </w:r>
      <w:proofErr w:type="spellEnd"/>
      <w:r w:rsidRPr="00BD2FEA">
        <w:rPr>
          <w:rFonts w:cs="Arial"/>
          <w:sz w:val="20"/>
          <w:lang w:val="en-US"/>
        </w:rPr>
        <w:t xml:space="preserve"> is at a very high level. </w:t>
      </w:r>
    </w:p>
    <w:p w14:paraId="715B308D" w14:textId="77777777" w:rsidR="00673FF1" w:rsidRDefault="00673FF1" w:rsidP="009604E9">
      <w:pPr>
        <w:rPr>
          <w:rFonts w:cs="Arial"/>
          <w:b/>
          <w:bCs/>
          <w:color w:val="000000"/>
          <w:lang w:val="en-US"/>
        </w:rPr>
      </w:pPr>
    </w:p>
    <w:p w14:paraId="3DBF16E3" w14:textId="77777777" w:rsidR="00673FF1" w:rsidRPr="00BB4DAE" w:rsidRDefault="00673FF1" w:rsidP="00673FF1">
      <w:pPr>
        <w:spacing w:line="360" w:lineRule="auto"/>
        <w:ind w:right="-704"/>
        <w:outlineLvl w:val="0"/>
        <w:rPr>
          <w:rFonts w:cs="Arial"/>
          <w:sz w:val="20"/>
          <w:lang w:val="en-GB"/>
        </w:rPr>
      </w:pPr>
      <w:bookmarkStart w:id="1" w:name="_Hlk3819609"/>
      <w:r w:rsidRPr="00BB4DAE">
        <w:rPr>
          <w:rFonts w:cs="Arial"/>
          <w:b/>
          <w:color w:val="000000"/>
          <w:sz w:val="20"/>
          <w:lang w:val="en-GB"/>
        </w:rPr>
        <w:t>Photo credits:</w:t>
      </w:r>
      <w:r w:rsidRPr="00BB4DAE">
        <w:rPr>
          <w:rFonts w:cs="Arial"/>
          <w:color w:val="000000"/>
          <w:sz w:val="20"/>
          <w:lang w:val="en-GB"/>
        </w:rPr>
        <w:t xml:space="preserve"> BEUMER Group GmbH &amp; Co. KG</w:t>
      </w:r>
    </w:p>
    <w:bookmarkEnd w:id="0"/>
    <w:p w14:paraId="14DEAB38" w14:textId="77777777" w:rsidR="00673FF1" w:rsidRPr="00FC0B48" w:rsidRDefault="00673FF1" w:rsidP="009604E9">
      <w:pPr>
        <w:rPr>
          <w:rFonts w:cs="Arial"/>
          <w:color w:val="000000"/>
          <w:lang w:val="en-US"/>
        </w:rPr>
      </w:pPr>
    </w:p>
    <w:p w14:paraId="43F5DD84" w14:textId="77777777" w:rsidR="006328F1" w:rsidRPr="00FC0B48" w:rsidRDefault="006328F1" w:rsidP="0046664B">
      <w:pPr>
        <w:spacing w:line="360" w:lineRule="auto"/>
        <w:ind w:right="-704"/>
        <w:outlineLvl w:val="0"/>
        <w:rPr>
          <w:rFonts w:cs="Arial"/>
          <w:b/>
          <w:color w:val="FF0000"/>
          <w:sz w:val="28"/>
          <w:szCs w:val="28"/>
          <w:lang w:val="en-US"/>
        </w:rPr>
      </w:pPr>
    </w:p>
    <w:bookmarkEnd w:id="1"/>
    <w:p w14:paraId="03767014" w14:textId="77777777" w:rsidR="00673FF1" w:rsidRPr="00882539" w:rsidRDefault="00673FF1" w:rsidP="00673FF1">
      <w:pPr>
        <w:spacing w:line="360" w:lineRule="auto"/>
        <w:outlineLvl w:val="0"/>
        <w:rPr>
          <w:rFonts w:cs="Arial"/>
          <w:sz w:val="20"/>
          <w:lang w:val="en-GB"/>
        </w:rPr>
      </w:pPr>
      <w:r w:rsidRPr="00882539">
        <w:rPr>
          <w:rFonts w:cs="Arial"/>
          <w:sz w:val="20"/>
          <w:lang w:val="en-GB"/>
        </w:rPr>
        <w:t>BEUMER Group is an international leader in the manufacture of intralogistics systems for conveying, loading, palletising, packaging, sortation, and distribution. With 5,100 employees worldwide, BEUMER Group has annual sales of about EUR 1,1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71B65939" w14:textId="77777777" w:rsidR="00673FF1" w:rsidRPr="00882539" w:rsidRDefault="00673FF1" w:rsidP="00673FF1">
      <w:pPr>
        <w:spacing w:line="360" w:lineRule="auto"/>
        <w:ind w:right="-704"/>
        <w:outlineLvl w:val="0"/>
        <w:rPr>
          <w:rFonts w:cs="Arial"/>
          <w:sz w:val="20"/>
          <w:lang w:val="en-GB"/>
        </w:rPr>
      </w:pPr>
      <w:r w:rsidRPr="00882539">
        <w:rPr>
          <w:rFonts w:cs="Arial"/>
          <w:sz w:val="20"/>
          <w:lang w:val="en-GB"/>
        </w:rPr>
        <w:t xml:space="preserve">For more information visit </w:t>
      </w:r>
      <w:hyperlink r:id="rId12" w:history="1">
        <w:r w:rsidRPr="00882539">
          <w:rPr>
            <w:rStyle w:val="Hyperlink"/>
            <w:rFonts w:ascii="Arial" w:hAnsi="Arial" w:cs="Arial"/>
            <w:sz w:val="20"/>
            <w:lang w:val="en-GB"/>
          </w:rPr>
          <w:t>www.beumer.com</w:t>
        </w:r>
      </w:hyperlink>
      <w:r w:rsidRPr="00882539">
        <w:rPr>
          <w:rStyle w:val="Hyperlink"/>
          <w:rFonts w:ascii="Arial" w:hAnsi="Arial" w:cs="Arial"/>
          <w:sz w:val="20"/>
          <w:lang w:val="en-GB"/>
        </w:rPr>
        <w:t>.</w:t>
      </w:r>
    </w:p>
    <w:p w14:paraId="7B89D51E" w14:textId="77777777" w:rsidR="00673FF1" w:rsidRPr="00BB4DAE" w:rsidRDefault="00673FF1" w:rsidP="00673FF1">
      <w:pPr>
        <w:spacing w:line="360" w:lineRule="auto"/>
        <w:outlineLvl w:val="0"/>
        <w:rPr>
          <w:rFonts w:cs="Arial"/>
          <w:b/>
          <w:color w:val="000000"/>
          <w:sz w:val="20"/>
          <w:lang w:val="en-GB"/>
        </w:rPr>
      </w:pPr>
    </w:p>
    <w:p w14:paraId="43F7DC1E" w14:textId="77777777" w:rsidR="00351DA7" w:rsidRPr="00673FF1" w:rsidRDefault="00351DA7" w:rsidP="00802BA0">
      <w:pPr>
        <w:pStyle w:val="StandardWeb"/>
        <w:rPr>
          <w:b/>
          <w:sz w:val="22"/>
          <w:lang w:val="en-GB"/>
        </w:rPr>
      </w:pPr>
    </w:p>
    <w:sectPr w:rsidR="00351DA7" w:rsidRPr="00673FF1" w:rsidSect="002F2241">
      <w:headerReference w:type="even" r:id="rId13"/>
      <w:headerReference w:type="default" r:id="rId14"/>
      <w:footerReference w:type="default" r:id="rId15"/>
      <w:headerReference w:type="first" r:id="rId16"/>
      <w:footerReference w:type="first" r:id="rId17"/>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3E60" w14:textId="77777777" w:rsidR="008C3072" w:rsidRDefault="008C3072">
      <w:r>
        <w:separator/>
      </w:r>
    </w:p>
  </w:endnote>
  <w:endnote w:type="continuationSeparator" w:id="0">
    <w:p w14:paraId="4D4C672C" w14:textId="77777777" w:rsidR="008C3072" w:rsidRDefault="008C3072">
      <w:r>
        <w:continuationSeparator/>
      </w:r>
    </w:p>
  </w:endnote>
  <w:endnote w:type="continuationNotice" w:id="1">
    <w:p w14:paraId="43DF9549" w14:textId="77777777" w:rsidR="008C3072" w:rsidRDefault="008C3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E790" w14:textId="77777777" w:rsidR="0096675F" w:rsidRPr="00FC0B48" w:rsidRDefault="0096675F" w:rsidP="00F70092">
    <w:pPr>
      <w:rPr>
        <w:rStyle w:val="Seitenzahl"/>
        <w:sz w:val="16"/>
        <w:szCs w:val="16"/>
      </w:rPr>
    </w:pPr>
  </w:p>
  <w:p w14:paraId="184E7B24" w14:textId="77777777" w:rsidR="00673FF1" w:rsidRPr="00383723" w:rsidRDefault="00673FF1" w:rsidP="00673FF1">
    <w:pPr>
      <w:rPr>
        <w:sz w:val="16"/>
        <w:szCs w:val="16"/>
      </w:rPr>
    </w:pPr>
    <w:bookmarkStart w:id="2" w:name="_Hlk3819565"/>
    <w:r w:rsidRPr="00DA6FF9">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15D6C7B5" w14:textId="77777777" w:rsidR="00673FF1" w:rsidRPr="00383723" w:rsidRDefault="00673FF1" w:rsidP="00673FF1">
    <w:pPr>
      <w:rPr>
        <w:sz w:val="16"/>
        <w:szCs w:val="16"/>
      </w:rPr>
    </w:pPr>
  </w:p>
  <w:p w14:paraId="6BB823FF" w14:textId="77777777" w:rsidR="00673FF1" w:rsidRPr="00383723" w:rsidRDefault="00673FF1" w:rsidP="00673FF1">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1249E527" w14:textId="77777777" w:rsidR="00673FF1" w:rsidRPr="00383723" w:rsidRDefault="00673FF1" w:rsidP="00673FF1">
    <w:pPr>
      <w:rPr>
        <w:b/>
        <w:color w:val="000000"/>
        <w:sz w:val="16"/>
        <w:szCs w:val="16"/>
      </w:rPr>
    </w:pPr>
  </w:p>
  <w:p w14:paraId="37E8B1DB" w14:textId="77777777" w:rsidR="00673FF1" w:rsidRPr="00A13C5C" w:rsidRDefault="00673FF1" w:rsidP="00673FF1">
    <w:pPr>
      <w:rPr>
        <w:sz w:val="16"/>
        <w:szCs w:val="16"/>
        <w:lang w:val="en-US"/>
      </w:rPr>
    </w:pPr>
    <w:r w:rsidRPr="00A13C5C">
      <w:rPr>
        <w:b/>
        <w:color w:val="000000"/>
        <w:sz w:val="16"/>
        <w:szCs w:val="16"/>
        <w:lang w:val="en-US"/>
      </w:rPr>
      <w:t>Reprinting free – copy requested</w:t>
    </w:r>
    <w:bookmarkEnd w:id="2"/>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sz w:val="16"/>
        <w:szCs w:val="16"/>
        <w:lang w:val="en-US"/>
      </w:rPr>
      <w:t xml:space="preserve">page  </w:t>
    </w:r>
    <w:r>
      <w:rPr>
        <w:sz w:val="16"/>
        <w:szCs w:val="16"/>
      </w:rPr>
      <w:fldChar w:fldCharType="begin"/>
    </w:r>
    <w:r w:rsidRPr="00A13C5C">
      <w:rPr>
        <w:noProof/>
        <w:sz w:val="16"/>
        <w:szCs w:val="16"/>
        <w:lang w:val="en-US"/>
      </w:rPr>
      <w:instrText xml:space="preserve"> PAGE </w:instrText>
    </w:r>
    <w:r>
      <w:fldChar w:fldCharType="separate"/>
    </w:r>
    <w:r w:rsidRPr="00673FF1">
      <w:rPr>
        <w:lang w:val="en-GB"/>
      </w:rPr>
      <w:t>2</w:t>
    </w:r>
    <w:r>
      <w:fldChar w:fldCharType="end"/>
    </w:r>
    <w:r w:rsidRPr="00A13C5C">
      <w:rPr>
        <w:sz w:val="16"/>
        <w:szCs w:val="16"/>
        <w:lang w:val="en-US"/>
      </w:rPr>
      <w:t>/</w:t>
    </w:r>
    <w:r>
      <w:rPr>
        <w:sz w:val="16"/>
        <w:szCs w:val="16"/>
      </w:rPr>
      <w:fldChar w:fldCharType="begin"/>
    </w:r>
    <w:r w:rsidRPr="00A13C5C">
      <w:rPr>
        <w:noProof/>
        <w:sz w:val="16"/>
        <w:szCs w:val="16"/>
        <w:lang w:val="en-US"/>
      </w:rPr>
      <w:instrText xml:space="preserve"> NUMPAGES </w:instrText>
    </w:r>
    <w:r>
      <w:fldChar w:fldCharType="separate"/>
    </w:r>
    <w:r w:rsidRPr="00673FF1">
      <w:rPr>
        <w:lang w:val="en-GB"/>
      </w:rPr>
      <w:t>3</w:t>
    </w:r>
    <w:r>
      <w:fldChar w:fldCharType="end"/>
    </w:r>
  </w:p>
  <w:p w14:paraId="2743CD06" w14:textId="2F09715B" w:rsidR="0096675F" w:rsidRPr="00673FF1" w:rsidRDefault="0096675F" w:rsidP="00673FF1">
    <w:pPr>
      <w:rPr>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5045" w14:textId="11FC681B" w:rsidR="0096675F" w:rsidRPr="00A210DA" w:rsidRDefault="00611AF8" w:rsidP="00611AF8">
    <w:pPr>
      <w:rPr>
        <w:rStyle w:val="Seitenzahl"/>
        <w:vanish/>
        <w:sz w:val="16"/>
        <w:szCs w:val="16"/>
      </w:rPr>
    </w:pPr>
    <w:r>
      <w:rPr>
        <w:b/>
        <w:bCs/>
        <w:vanish/>
        <w:color w:val="000000"/>
        <w:sz w:val="16"/>
        <w:szCs w:val="16"/>
      </w:rPr>
      <w:t>Abdruck frei – Belegexemplar erbeten</w:t>
    </w:r>
    <w:r>
      <w:rPr>
        <w:b/>
        <w:bCs/>
        <w:vanish/>
        <w:color w:val="000000"/>
        <w:sz w:val="16"/>
        <w:szCs w:val="16"/>
      </w:rPr>
      <w:tab/>
    </w:r>
    <w:r>
      <w:rPr>
        <w:b/>
        <w:bCs/>
        <w:vanish/>
        <w:color w:val="000000"/>
        <w:sz w:val="16"/>
        <w:szCs w:val="16"/>
      </w:rPr>
      <w:tab/>
    </w:r>
    <w:r>
      <w:rPr>
        <w:b/>
        <w:bCs/>
        <w:vanish/>
        <w:color w:val="000000"/>
        <w:sz w:val="16"/>
        <w:szCs w:val="16"/>
      </w:rPr>
      <w:tab/>
    </w:r>
    <w:r>
      <w:rPr>
        <w:b/>
        <w:bCs/>
        <w:vanish/>
        <w:color w:val="000000"/>
        <w:sz w:val="16"/>
        <w:szCs w:val="16"/>
      </w:rPr>
      <w:tab/>
    </w:r>
    <w:r>
      <w:rPr>
        <w:b/>
        <w:bCs/>
        <w:vanish/>
        <w:color w:val="000000"/>
        <w:sz w:val="16"/>
        <w:szCs w:val="16"/>
      </w:rPr>
      <w:tab/>
    </w:r>
    <w:r>
      <w:rPr>
        <w:b/>
        <w:bCs/>
        <w:vanish/>
        <w:color w:val="000000"/>
        <w:sz w:val="16"/>
        <w:szCs w:val="16"/>
      </w:rPr>
      <w:tab/>
    </w:r>
    <w:r>
      <w:rPr>
        <w:b/>
        <w:bCs/>
        <w:vanish/>
        <w:color w:val="000000"/>
        <w:sz w:val="16"/>
        <w:szCs w:val="16"/>
      </w:rPr>
      <w:tab/>
    </w:r>
    <w:r>
      <w:rPr>
        <w:vanish/>
        <w:sz w:val="16"/>
        <w:szCs w:val="16"/>
      </w:rPr>
      <w:t xml:space="preserve">Seite </w:t>
    </w:r>
    <w:r>
      <w:rPr>
        <w:vanish/>
        <w:sz w:val="16"/>
        <w:szCs w:val="16"/>
      </w:rPr>
      <w:fldChar w:fldCharType="begin"/>
    </w:r>
    <w:r>
      <w:rPr>
        <w:noProof/>
        <w:vanish/>
        <w:sz w:val="16"/>
        <w:szCs w:val="16"/>
      </w:rPr>
      <w:instrText xml:space="preserve"> PAGE </w:instrText>
    </w:r>
    <w:r>
      <w:rPr>
        <w:vanish/>
        <w:sz w:val="16"/>
        <w:szCs w:val="16"/>
      </w:rPr>
      <w:fldChar w:fldCharType="separate"/>
    </w:r>
    <w:r>
      <w:rPr>
        <w:noProof/>
        <w:vanish/>
        <w:sz w:val="16"/>
        <w:szCs w:val="16"/>
      </w:rPr>
      <w:t>1</w:t>
    </w:r>
    <w:r>
      <w:rPr>
        <w:vanish/>
      </w:rPr>
      <w:fldChar w:fldCharType="end"/>
    </w:r>
    <w:r>
      <w:rPr>
        <w:vanish/>
        <w:sz w:val="16"/>
        <w:szCs w:val="16"/>
      </w:rPr>
      <w:t>/</w:t>
    </w:r>
    <w:r>
      <w:rPr>
        <w:vanish/>
        <w:sz w:val="16"/>
        <w:szCs w:val="16"/>
      </w:rPr>
      <w:fldChar w:fldCharType="begin"/>
    </w:r>
    <w:r>
      <w:rPr>
        <w:vanish/>
        <w:sz w:val="16"/>
        <w:szCs w:val="16"/>
      </w:rPr>
      <w:instrText xml:space="preserve"> NUMPAGES </w:instrText>
    </w:r>
    <w:r>
      <w:rPr>
        <w:vanish/>
        <w:sz w:val="16"/>
        <w:szCs w:val="16"/>
      </w:rPr>
      <w:fldChar w:fldCharType="separate"/>
    </w:r>
    <w:r>
      <w:rPr>
        <w:noProof/>
        <w:vanish/>
        <w:sz w:val="16"/>
        <w:szCs w:val="16"/>
      </w:rPr>
      <w:t>4</w:t>
    </w:r>
    <w:r>
      <w:rPr>
        <w:vanish/>
      </w:rPr>
      <w:fldChar w:fldCharType="end"/>
    </w:r>
    <w:r>
      <w:rPr>
        <w:noProof/>
        <w:vanish/>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A09F" w14:textId="77777777" w:rsidR="008C3072" w:rsidRDefault="008C3072">
      <w:r>
        <w:separator/>
      </w:r>
    </w:p>
  </w:footnote>
  <w:footnote w:type="continuationSeparator" w:id="0">
    <w:p w14:paraId="472C0FE0" w14:textId="77777777" w:rsidR="008C3072" w:rsidRDefault="008C3072">
      <w:r>
        <w:continuationSeparator/>
      </w:r>
    </w:p>
  </w:footnote>
  <w:footnote w:type="continuationNotice" w:id="1">
    <w:p w14:paraId="770346B8" w14:textId="77777777" w:rsidR="008C3072" w:rsidRDefault="008C3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B674" w14:textId="77777777" w:rsidR="0096675F" w:rsidRDefault="009D28FA" w:rsidP="00E279A4">
    <w:pPr>
      <w:pStyle w:val="Kopfzeile"/>
      <w:framePr w:wrap="around" w:vAnchor="text" w:hAnchor="margin" w:xAlign="right" w:y="1"/>
      <w:rPr>
        <w:rStyle w:val="Seitenzahl"/>
      </w:rPr>
    </w:pPr>
    <w:r>
      <w:fldChar w:fldCharType="begin"/>
    </w:r>
    <w:r>
      <w:rPr>
        <w:rStyle w:val="Seitenzahl"/>
        <w:lang w:val="en-US"/>
      </w:rPr>
      <w:instrText xml:space="preserve">PAGE  </w:instrText>
    </w:r>
    <w:r>
      <w:rPr>
        <w:rStyle w:val="Seitenzahl"/>
        <w:lang w:val="en-US"/>
      </w:rPr>
      <w:fldChar w:fldCharType="separate"/>
    </w:r>
    <w:r>
      <w:rPr>
        <w:rStyle w:val="Seitenzahl"/>
        <w:noProof/>
        <w:lang w:val="en-US"/>
      </w:rPr>
      <w:t>5</w:t>
    </w:r>
    <w:r>
      <w:rPr>
        <w:rStyle w:val="Seitenzahl"/>
        <w:lang w:val="en-US"/>
      </w:rPr>
      <w:fldChar w:fldCharType="end"/>
    </w:r>
  </w:p>
  <w:p w14:paraId="7C405674"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112A" w14:textId="77777777" w:rsidR="0096675F" w:rsidRDefault="00BB5045" w:rsidP="00EB0684">
    <w:pPr>
      <w:ind w:left="6237"/>
      <w:rPr>
        <w:rFonts w:cs="Arial"/>
        <w:b/>
        <w:sz w:val="40"/>
        <w:szCs w:val="40"/>
      </w:rPr>
    </w:pPr>
    <w:r>
      <w:rPr>
        <w:noProof/>
        <w:lang w:val="en-US"/>
      </w:rPr>
      <w:drawing>
        <wp:anchor distT="0" distB="0" distL="114300" distR="114300" simplePos="0" relativeHeight="251658240" behindDoc="0" locked="0" layoutInCell="1" allowOverlap="1" wp14:anchorId="2DCD8E7A" wp14:editId="41DFB1C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5C9C3BD7" w14:textId="77777777" w:rsidR="0096675F" w:rsidRDefault="0096675F" w:rsidP="00EB0684">
    <w:pPr>
      <w:ind w:left="6521"/>
      <w:rPr>
        <w:rFonts w:cs="Arial"/>
        <w:b/>
        <w:sz w:val="40"/>
        <w:szCs w:val="40"/>
      </w:rPr>
    </w:pPr>
  </w:p>
  <w:p w14:paraId="70B0A129" w14:textId="103C6964" w:rsidR="0096675F" w:rsidRPr="00DC130B" w:rsidRDefault="00FD6FAD" w:rsidP="00EB0684">
    <w:pPr>
      <w:rPr>
        <w:rFonts w:cs="Arial"/>
        <w:b/>
        <w:sz w:val="40"/>
        <w:szCs w:val="40"/>
      </w:rPr>
    </w:pPr>
    <w:r>
      <w:rPr>
        <w:rFonts w:cs="Arial"/>
        <w:b/>
        <w:bCs/>
        <w:sz w:val="40"/>
        <w:szCs w:val="40"/>
        <w:lang w:val="en-US"/>
      </w:rPr>
      <w:t>Press release</w:t>
    </w:r>
  </w:p>
  <w:p w14:paraId="43239DFA" w14:textId="77777777" w:rsidR="0096675F" w:rsidRPr="003349BF" w:rsidRDefault="0096675F" w:rsidP="00EB0684">
    <w:pPr>
      <w:pStyle w:val="Kopfzeile"/>
    </w:pPr>
  </w:p>
  <w:p w14:paraId="487051DE" w14:textId="77777777" w:rsidR="0096675F" w:rsidRPr="00824466" w:rsidRDefault="0096675F" w:rsidP="00EB0684">
    <w:pPr>
      <w:pStyle w:val="Kopfzeile"/>
    </w:pPr>
  </w:p>
  <w:p w14:paraId="18018785" w14:textId="77777777" w:rsidR="0096675F" w:rsidRPr="00824466" w:rsidRDefault="0096675F" w:rsidP="00EB0684">
    <w:pPr>
      <w:pStyle w:val="Kopfzeile"/>
    </w:pPr>
  </w:p>
  <w:p w14:paraId="0DB8B2F1" w14:textId="77777777" w:rsidR="0096675F" w:rsidRPr="00B0305A" w:rsidRDefault="0096675F" w:rsidP="00EB0684">
    <w:pPr>
      <w:pStyle w:val="Kopfzeile"/>
    </w:pPr>
  </w:p>
  <w:p w14:paraId="01B56ED1"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BD95" w14:textId="77777777" w:rsidR="0096675F" w:rsidRDefault="00BB5045" w:rsidP="00EB0684">
    <w:pPr>
      <w:ind w:left="6237"/>
      <w:rPr>
        <w:rFonts w:cs="Arial"/>
        <w:b/>
        <w:sz w:val="40"/>
        <w:szCs w:val="40"/>
      </w:rPr>
    </w:pPr>
    <w:r>
      <w:rPr>
        <w:noProof/>
        <w:lang w:val="en-US"/>
      </w:rPr>
      <w:drawing>
        <wp:anchor distT="0" distB="0" distL="114300" distR="114300" simplePos="0" relativeHeight="251657216" behindDoc="0" locked="0" layoutInCell="1" allowOverlap="1" wp14:anchorId="3DB309A0" wp14:editId="18850C7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496DCD60" w14:textId="77777777" w:rsidR="0096675F" w:rsidRDefault="0096675F" w:rsidP="00EB0684">
    <w:pPr>
      <w:ind w:left="6521"/>
      <w:rPr>
        <w:rFonts w:cs="Arial"/>
        <w:b/>
        <w:sz w:val="40"/>
        <w:szCs w:val="40"/>
      </w:rPr>
    </w:pPr>
  </w:p>
  <w:p w14:paraId="146CCA53" w14:textId="4B0B5495" w:rsidR="0096675F" w:rsidRPr="00DC130B" w:rsidRDefault="00FD6FAD" w:rsidP="00EB0684">
    <w:pPr>
      <w:rPr>
        <w:rFonts w:cs="Arial"/>
        <w:b/>
        <w:sz w:val="40"/>
        <w:szCs w:val="40"/>
      </w:rPr>
    </w:pPr>
    <w:r>
      <w:rPr>
        <w:rFonts w:cs="Arial"/>
        <w:b/>
        <w:bCs/>
        <w:sz w:val="40"/>
        <w:szCs w:val="40"/>
        <w:lang w:val="en-US"/>
      </w:rPr>
      <w:t>Press release</w:t>
    </w:r>
  </w:p>
  <w:p w14:paraId="2C9A7B97" w14:textId="77777777" w:rsidR="0096675F" w:rsidRPr="003349BF" w:rsidRDefault="0096675F" w:rsidP="00EB0684">
    <w:pPr>
      <w:pStyle w:val="Kopfzeile"/>
    </w:pPr>
  </w:p>
  <w:p w14:paraId="3D84147E" w14:textId="77777777" w:rsidR="0096675F" w:rsidRPr="00824466" w:rsidRDefault="0096675F" w:rsidP="00EB0684">
    <w:pPr>
      <w:pStyle w:val="Kopfzeile"/>
    </w:pPr>
  </w:p>
  <w:p w14:paraId="0F12E7F0" w14:textId="77777777" w:rsidR="0096675F" w:rsidRPr="00824466" w:rsidRDefault="0096675F" w:rsidP="00EB0684">
    <w:pPr>
      <w:pStyle w:val="Kopfzeile"/>
    </w:pPr>
  </w:p>
  <w:p w14:paraId="6358A492" w14:textId="77777777" w:rsidR="0096675F" w:rsidRPr="00B0305A" w:rsidRDefault="0096675F" w:rsidP="00EB0684">
    <w:pPr>
      <w:pStyle w:val="Kopfzeile"/>
    </w:pPr>
  </w:p>
  <w:p w14:paraId="5AAE72B1"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E296820"/>
    <w:multiLevelType w:val="multilevel"/>
    <w:tmpl w:val="D9680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2369184">
    <w:abstractNumId w:val="0"/>
  </w:num>
  <w:num w:numId="2" w16cid:durableId="1559124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6F6"/>
    <w:rsid w:val="00016FB6"/>
    <w:rsid w:val="000207D9"/>
    <w:rsid w:val="000212E2"/>
    <w:rsid w:val="00022F07"/>
    <w:rsid w:val="00024237"/>
    <w:rsid w:val="00024998"/>
    <w:rsid w:val="0002499B"/>
    <w:rsid w:val="000277D5"/>
    <w:rsid w:val="00031152"/>
    <w:rsid w:val="00031988"/>
    <w:rsid w:val="00032074"/>
    <w:rsid w:val="00032F6A"/>
    <w:rsid w:val="00032FA2"/>
    <w:rsid w:val="000331E8"/>
    <w:rsid w:val="00033575"/>
    <w:rsid w:val="00036138"/>
    <w:rsid w:val="00037548"/>
    <w:rsid w:val="00043EE7"/>
    <w:rsid w:val="000508F8"/>
    <w:rsid w:val="00060834"/>
    <w:rsid w:val="00061FC4"/>
    <w:rsid w:val="000632FE"/>
    <w:rsid w:val="00063B5A"/>
    <w:rsid w:val="00065B8B"/>
    <w:rsid w:val="00067D1F"/>
    <w:rsid w:val="00073048"/>
    <w:rsid w:val="000740CD"/>
    <w:rsid w:val="000832A9"/>
    <w:rsid w:val="000925A8"/>
    <w:rsid w:val="00094710"/>
    <w:rsid w:val="00096732"/>
    <w:rsid w:val="000A5352"/>
    <w:rsid w:val="000B139B"/>
    <w:rsid w:val="000B2C4B"/>
    <w:rsid w:val="000B3C8C"/>
    <w:rsid w:val="000B41B9"/>
    <w:rsid w:val="000B72AD"/>
    <w:rsid w:val="000C0B81"/>
    <w:rsid w:val="000C463B"/>
    <w:rsid w:val="000C559D"/>
    <w:rsid w:val="000D1FD3"/>
    <w:rsid w:val="000D4E0D"/>
    <w:rsid w:val="000D62B9"/>
    <w:rsid w:val="000D7358"/>
    <w:rsid w:val="000D7663"/>
    <w:rsid w:val="000E2877"/>
    <w:rsid w:val="000E6309"/>
    <w:rsid w:val="000F38B6"/>
    <w:rsid w:val="000F4E9B"/>
    <w:rsid w:val="001008A9"/>
    <w:rsid w:val="00104123"/>
    <w:rsid w:val="00106CB3"/>
    <w:rsid w:val="00107036"/>
    <w:rsid w:val="001143EE"/>
    <w:rsid w:val="00116919"/>
    <w:rsid w:val="001212E1"/>
    <w:rsid w:val="00121D7F"/>
    <w:rsid w:val="001223FC"/>
    <w:rsid w:val="001279EA"/>
    <w:rsid w:val="00130E97"/>
    <w:rsid w:val="0013274A"/>
    <w:rsid w:val="0013316A"/>
    <w:rsid w:val="00133AF7"/>
    <w:rsid w:val="00135191"/>
    <w:rsid w:val="00137D47"/>
    <w:rsid w:val="00140B12"/>
    <w:rsid w:val="00142CF8"/>
    <w:rsid w:val="001433C9"/>
    <w:rsid w:val="00144A9A"/>
    <w:rsid w:val="00145869"/>
    <w:rsid w:val="001467E0"/>
    <w:rsid w:val="00150B11"/>
    <w:rsid w:val="00151F2A"/>
    <w:rsid w:val="001544A9"/>
    <w:rsid w:val="0015546D"/>
    <w:rsid w:val="001640FF"/>
    <w:rsid w:val="0016440F"/>
    <w:rsid w:val="00165FD7"/>
    <w:rsid w:val="001678AC"/>
    <w:rsid w:val="0017016C"/>
    <w:rsid w:val="00170B44"/>
    <w:rsid w:val="00173D72"/>
    <w:rsid w:val="00177548"/>
    <w:rsid w:val="0018241B"/>
    <w:rsid w:val="00182670"/>
    <w:rsid w:val="00182699"/>
    <w:rsid w:val="00186312"/>
    <w:rsid w:val="00187F5A"/>
    <w:rsid w:val="00192070"/>
    <w:rsid w:val="0019256A"/>
    <w:rsid w:val="0019318F"/>
    <w:rsid w:val="001939BD"/>
    <w:rsid w:val="00197931"/>
    <w:rsid w:val="001A0C17"/>
    <w:rsid w:val="001A313F"/>
    <w:rsid w:val="001A42FC"/>
    <w:rsid w:val="001A5B27"/>
    <w:rsid w:val="001A688B"/>
    <w:rsid w:val="001B0BE3"/>
    <w:rsid w:val="001B2BC1"/>
    <w:rsid w:val="001B3B7C"/>
    <w:rsid w:val="001B4D96"/>
    <w:rsid w:val="001B6C83"/>
    <w:rsid w:val="001C309E"/>
    <w:rsid w:val="001C346A"/>
    <w:rsid w:val="001C4F9A"/>
    <w:rsid w:val="001C5B63"/>
    <w:rsid w:val="001C66EF"/>
    <w:rsid w:val="001D3658"/>
    <w:rsid w:val="001D597D"/>
    <w:rsid w:val="001D5B1E"/>
    <w:rsid w:val="001E6FA7"/>
    <w:rsid w:val="001E77A2"/>
    <w:rsid w:val="001F0E1B"/>
    <w:rsid w:val="001F2ACF"/>
    <w:rsid w:val="001F5D20"/>
    <w:rsid w:val="001F73E5"/>
    <w:rsid w:val="001F7D80"/>
    <w:rsid w:val="001F7D90"/>
    <w:rsid w:val="00204AD1"/>
    <w:rsid w:val="002055C2"/>
    <w:rsid w:val="00206234"/>
    <w:rsid w:val="00211084"/>
    <w:rsid w:val="00211ADD"/>
    <w:rsid w:val="00216013"/>
    <w:rsid w:val="00222AA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517E"/>
    <w:rsid w:val="00296810"/>
    <w:rsid w:val="002A2213"/>
    <w:rsid w:val="002A302B"/>
    <w:rsid w:val="002A500B"/>
    <w:rsid w:val="002B427B"/>
    <w:rsid w:val="002B5E79"/>
    <w:rsid w:val="002B652B"/>
    <w:rsid w:val="002B6F03"/>
    <w:rsid w:val="002C0674"/>
    <w:rsid w:val="002C1720"/>
    <w:rsid w:val="002C1CCC"/>
    <w:rsid w:val="002C1F17"/>
    <w:rsid w:val="002C6076"/>
    <w:rsid w:val="002D1E8E"/>
    <w:rsid w:val="002D4013"/>
    <w:rsid w:val="002D4611"/>
    <w:rsid w:val="002E4F13"/>
    <w:rsid w:val="002E7FC3"/>
    <w:rsid w:val="002F1805"/>
    <w:rsid w:val="002F2241"/>
    <w:rsid w:val="002F259B"/>
    <w:rsid w:val="002F7605"/>
    <w:rsid w:val="002F790A"/>
    <w:rsid w:val="00303A6A"/>
    <w:rsid w:val="00304E2C"/>
    <w:rsid w:val="00304EC0"/>
    <w:rsid w:val="00305A96"/>
    <w:rsid w:val="00307E39"/>
    <w:rsid w:val="0031175E"/>
    <w:rsid w:val="00313123"/>
    <w:rsid w:val="003154F4"/>
    <w:rsid w:val="00323C8C"/>
    <w:rsid w:val="00324AE2"/>
    <w:rsid w:val="00324E82"/>
    <w:rsid w:val="00327584"/>
    <w:rsid w:val="00332DD1"/>
    <w:rsid w:val="00333C67"/>
    <w:rsid w:val="003341D5"/>
    <w:rsid w:val="00335BD4"/>
    <w:rsid w:val="00344219"/>
    <w:rsid w:val="0034547D"/>
    <w:rsid w:val="003463F7"/>
    <w:rsid w:val="00350728"/>
    <w:rsid w:val="00351DA7"/>
    <w:rsid w:val="00353129"/>
    <w:rsid w:val="00355902"/>
    <w:rsid w:val="00356349"/>
    <w:rsid w:val="00356E87"/>
    <w:rsid w:val="00357178"/>
    <w:rsid w:val="00362AC2"/>
    <w:rsid w:val="00363DEC"/>
    <w:rsid w:val="00366F1C"/>
    <w:rsid w:val="00372C09"/>
    <w:rsid w:val="003732B2"/>
    <w:rsid w:val="00373CB1"/>
    <w:rsid w:val="003778E3"/>
    <w:rsid w:val="00381DF4"/>
    <w:rsid w:val="00383723"/>
    <w:rsid w:val="0039252A"/>
    <w:rsid w:val="0039694F"/>
    <w:rsid w:val="00397F48"/>
    <w:rsid w:val="003A1D9A"/>
    <w:rsid w:val="003A235C"/>
    <w:rsid w:val="003A240B"/>
    <w:rsid w:val="003A38F4"/>
    <w:rsid w:val="003B217E"/>
    <w:rsid w:val="003B36CA"/>
    <w:rsid w:val="003B47A6"/>
    <w:rsid w:val="003B4DE9"/>
    <w:rsid w:val="003B6987"/>
    <w:rsid w:val="003C154C"/>
    <w:rsid w:val="003C310C"/>
    <w:rsid w:val="003C3368"/>
    <w:rsid w:val="003C7DCD"/>
    <w:rsid w:val="003D1ACE"/>
    <w:rsid w:val="003D4677"/>
    <w:rsid w:val="003D7333"/>
    <w:rsid w:val="003D7BC6"/>
    <w:rsid w:val="003E3BE6"/>
    <w:rsid w:val="003E47D7"/>
    <w:rsid w:val="003E66FB"/>
    <w:rsid w:val="003F249F"/>
    <w:rsid w:val="003F325F"/>
    <w:rsid w:val="003F3B1A"/>
    <w:rsid w:val="003F414B"/>
    <w:rsid w:val="003F5C05"/>
    <w:rsid w:val="003F6C34"/>
    <w:rsid w:val="003F7F7A"/>
    <w:rsid w:val="004032DB"/>
    <w:rsid w:val="00403661"/>
    <w:rsid w:val="004048E2"/>
    <w:rsid w:val="00405CCE"/>
    <w:rsid w:val="004071D8"/>
    <w:rsid w:val="0041648B"/>
    <w:rsid w:val="00416B5A"/>
    <w:rsid w:val="004172BE"/>
    <w:rsid w:val="00420FB8"/>
    <w:rsid w:val="0042290F"/>
    <w:rsid w:val="0042319A"/>
    <w:rsid w:val="0043053A"/>
    <w:rsid w:val="00430783"/>
    <w:rsid w:val="00431E79"/>
    <w:rsid w:val="0043517B"/>
    <w:rsid w:val="00435281"/>
    <w:rsid w:val="00436C57"/>
    <w:rsid w:val="00440BE0"/>
    <w:rsid w:val="00442EF1"/>
    <w:rsid w:val="004501AC"/>
    <w:rsid w:val="0045155B"/>
    <w:rsid w:val="00452A67"/>
    <w:rsid w:val="00454795"/>
    <w:rsid w:val="004564FD"/>
    <w:rsid w:val="004617EF"/>
    <w:rsid w:val="004620C8"/>
    <w:rsid w:val="00462C87"/>
    <w:rsid w:val="004633E7"/>
    <w:rsid w:val="004652B8"/>
    <w:rsid w:val="0046664B"/>
    <w:rsid w:val="0047501B"/>
    <w:rsid w:val="00475060"/>
    <w:rsid w:val="004760F6"/>
    <w:rsid w:val="00476A72"/>
    <w:rsid w:val="00477A91"/>
    <w:rsid w:val="00480CAC"/>
    <w:rsid w:val="00481316"/>
    <w:rsid w:val="004827D1"/>
    <w:rsid w:val="004839DC"/>
    <w:rsid w:val="00491291"/>
    <w:rsid w:val="00495350"/>
    <w:rsid w:val="00495673"/>
    <w:rsid w:val="004A3732"/>
    <w:rsid w:val="004B0481"/>
    <w:rsid w:val="004B1DAF"/>
    <w:rsid w:val="004B1F6E"/>
    <w:rsid w:val="004C362C"/>
    <w:rsid w:val="004C6730"/>
    <w:rsid w:val="004C771A"/>
    <w:rsid w:val="004D10E9"/>
    <w:rsid w:val="004D54EC"/>
    <w:rsid w:val="004D7C3E"/>
    <w:rsid w:val="004E5001"/>
    <w:rsid w:val="004F07C3"/>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43083"/>
    <w:rsid w:val="005512BA"/>
    <w:rsid w:val="005526DA"/>
    <w:rsid w:val="00553E14"/>
    <w:rsid w:val="005543FD"/>
    <w:rsid w:val="00557D14"/>
    <w:rsid w:val="00563010"/>
    <w:rsid w:val="00566867"/>
    <w:rsid w:val="00566B83"/>
    <w:rsid w:val="00566CA6"/>
    <w:rsid w:val="005718AE"/>
    <w:rsid w:val="00574989"/>
    <w:rsid w:val="005827DE"/>
    <w:rsid w:val="00584BAD"/>
    <w:rsid w:val="00586864"/>
    <w:rsid w:val="00586BC1"/>
    <w:rsid w:val="005936DE"/>
    <w:rsid w:val="0059390E"/>
    <w:rsid w:val="00593D1C"/>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C6DF0"/>
    <w:rsid w:val="005D260A"/>
    <w:rsid w:val="005D4664"/>
    <w:rsid w:val="005D71FF"/>
    <w:rsid w:val="005E4B53"/>
    <w:rsid w:val="005E50EB"/>
    <w:rsid w:val="005E6489"/>
    <w:rsid w:val="005E71DD"/>
    <w:rsid w:val="005E7415"/>
    <w:rsid w:val="005E7DA1"/>
    <w:rsid w:val="005F0AD5"/>
    <w:rsid w:val="005F120A"/>
    <w:rsid w:val="005F58C6"/>
    <w:rsid w:val="005F5ADD"/>
    <w:rsid w:val="005F7D1B"/>
    <w:rsid w:val="006018D5"/>
    <w:rsid w:val="0060462C"/>
    <w:rsid w:val="006056E6"/>
    <w:rsid w:val="006066ED"/>
    <w:rsid w:val="00606A1D"/>
    <w:rsid w:val="00610CD2"/>
    <w:rsid w:val="00611AF8"/>
    <w:rsid w:val="00614321"/>
    <w:rsid w:val="006145CE"/>
    <w:rsid w:val="006145D2"/>
    <w:rsid w:val="00624D58"/>
    <w:rsid w:val="0062600E"/>
    <w:rsid w:val="00631071"/>
    <w:rsid w:val="006328F1"/>
    <w:rsid w:val="00632D48"/>
    <w:rsid w:val="006348EC"/>
    <w:rsid w:val="006373E7"/>
    <w:rsid w:val="00640731"/>
    <w:rsid w:val="00641AF0"/>
    <w:rsid w:val="006422D2"/>
    <w:rsid w:val="00644DD2"/>
    <w:rsid w:val="00645862"/>
    <w:rsid w:val="00650C7B"/>
    <w:rsid w:val="0065665D"/>
    <w:rsid w:val="00660125"/>
    <w:rsid w:val="00663918"/>
    <w:rsid w:val="006675A4"/>
    <w:rsid w:val="006679B2"/>
    <w:rsid w:val="00667AB9"/>
    <w:rsid w:val="00670A7F"/>
    <w:rsid w:val="00673B69"/>
    <w:rsid w:val="00673FF1"/>
    <w:rsid w:val="00674B54"/>
    <w:rsid w:val="00676F3D"/>
    <w:rsid w:val="0068131D"/>
    <w:rsid w:val="006818A2"/>
    <w:rsid w:val="00683A75"/>
    <w:rsid w:val="00691347"/>
    <w:rsid w:val="006927A6"/>
    <w:rsid w:val="00693432"/>
    <w:rsid w:val="006A207C"/>
    <w:rsid w:val="006A3809"/>
    <w:rsid w:val="006A3896"/>
    <w:rsid w:val="006A6011"/>
    <w:rsid w:val="006A6CCA"/>
    <w:rsid w:val="006B0F40"/>
    <w:rsid w:val="006B1EB0"/>
    <w:rsid w:val="006B2742"/>
    <w:rsid w:val="006B4058"/>
    <w:rsid w:val="006C0080"/>
    <w:rsid w:val="006C2D1E"/>
    <w:rsid w:val="006C3ACF"/>
    <w:rsid w:val="006C52A6"/>
    <w:rsid w:val="006C74BA"/>
    <w:rsid w:val="006D0762"/>
    <w:rsid w:val="006D3424"/>
    <w:rsid w:val="006D35C4"/>
    <w:rsid w:val="006D4B7A"/>
    <w:rsid w:val="006E3994"/>
    <w:rsid w:val="006E4792"/>
    <w:rsid w:val="006E7CF9"/>
    <w:rsid w:val="006F1673"/>
    <w:rsid w:val="006F67A5"/>
    <w:rsid w:val="00705162"/>
    <w:rsid w:val="00707B21"/>
    <w:rsid w:val="007135CA"/>
    <w:rsid w:val="00715032"/>
    <w:rsid w:val="00721BF6"/>
    <w:rsid w:val="00723BF5"/>
    <w:rsid w:val="00723E09"/>
    <w:rsid w:val="00727892"/>
    <w:rsid w:val="00730AD9"/>
    <w:rsid w:val="00730E20"/>
    <w:rsid w:val="00734A0A"/>
    <w:rsid w:val="00734CA9"/>
    <w:rsid w:val="00735D3D"/>
    <w:rsid w:val="00744131"/>
    <w:rsid w:val="007504A3"/>
    <w:rsid w:val="00751971"/>
    <w:rsid w:val="00751EB0"/>
    <w:rsid w:val="00755C5A"/>
    <w:rsid w:val="00755D12"/>
    <w:rsid w:val="0075674B"/>
    <w:rsid w:val="0075733C"/>
    <w:rsid w:val="007617A8"/>
    <w:rsid w:val="00761FC3"/>
    <w:rsid w:val="00766032"/>
    <w:rsid w:val="00770257"/>
    <w:rsid w:val="0077429C"/>
    <w:rsid w:val="007803BE"/>
    <w:rsid w:val="00781EA8"/>
    <w:rsid w:val="0078585F"/>
    <w:rsid w:val="00786050"/>
    <w:rsid w:val="00786A57"/>
    <w:rsid w:val="007870C4"/>
    <w:rsid w:val="00787BE6"/>
    <w:rsid w:val="00790FF2"/>
    <w:rsid w:val="007913CA"/>
    <w:rsid w:val="00793299"/>
    <w:rsid w:val="007A0033"/>
    <w:rsid w:val="007A2222"/>
    <w:rsid w:val="007A2908"/>
    <w:rsid w:val="007A3AC9"/>
    <w:rsid w:val="007A4EE3"/>
    <w:rsid w:val="007B28F7"/>
    <w:rsid w:val="007B3283"/>
    <w:rsid w:val="007B45FF"/>
    <w:rsid w:val="007C33AE"/>
    <w:rsid w:val="007C67C2"/>
    <w:rsid w:val="007D03E8"/>
    <w:rsid w:val="007D73AC"/>
    <w:rsid w:val="007D7B5B"/>
    <w:rsid w:val="007D7D94"/>
    <w:rsid w:val="007E60F2"/>
    <w:rsid w:val="007E66B7"/>
    <w:rsid w:val="007E6BDE"/>
    <w:rsid w:val="007E7548"/>
    <w:rsid w:val="007F26B3"/>
    <w:rsid w:val="007F3832"/>
    <w:rsid w:val="00802BA0"/>
    <w:rsid w:val="00803344"/>
    <w:rsid w:val="00810DC6"/>
    <w:rsid w:val="00813AB0"/>
    <w:rsid w:val="008142AE"/>
    <w:rsid w:val="008156EA"/>
    <w:rsid w:val="0082067C"/>
    <w:rsid w:val="008304DA"/>
    <w:rsid w:val="00830C6C"/>
    <w:rsid w:val="0083643E"/>
    <w:rsid w:val="00837198"/>
    <w:rsid w:val="008404D3"/>
    <w:rsid w:val="00840A4E"/>
    <w:rsid w:val="00842352"/>
    <w:rsid w:val="008437D6"/>
    <w:rsid w:val="00844C29"/>
    <w:rsid w:val="008462A5"/>
    <w:rsid w:val="00850BF5"/>
    <w:rsid w:val="00853175"/>
    <w:rsid w:val="0086220A"/>
    <w:rsid w:val="008640A5"/>
    <w:rsid w:val="00866819"/>
    <w:rsid w:val="00871052"/>
    <w:rsid w:val="008715AD"/>
    <w:rsid w:val="0087317F"/>
    <w:rsid w:val="00886AEC"/>
    <w:rsid w:val="008909B3"/>
    <w:rsid w:val="00890FC5"/>
    <w:rsid w:val="008912B5"/>
    <w:rsid w:val="00891EF7"/>
    <w:rsid w:val="00894E63"/>
    <w:rsid w:val="008A1476"/>
    <w:rsid w:val="008A289B"/>
    <w:rsid w:val="008A381E"/>
    <w:rsid w:val="008A47C5"/>
    <w:rsid w:val="008A4A2B"/>
    <w:rsid w:val="008A5F1A"/>
    <w:rsid w:val="008A7224"/>
    <w:rsid w:val="008A7BDC"/>
    <w:rsid w:val="008B7A6B"/>
    <w:rsid w:val="008C3072"/>
    <w:rsid w:val="008C3844"/>
    <w:rsid w:val="008C4917"/>
    <w:rsid w:val="008C763E"/>
    <w:rsid w:val="008D1207"/>
    <w:rsid w:val="008D5707"/>
    <w:rsid w:val="008D647C"/>
    <w:rsid w:val="008D6E40"/>
    <w:rsid w:val="008D72A4"/>
    <w:rsid w:val="008D7C78"/>
    <w:rsid w:val="008E1A76"/>
    <w:rsid w:val="008E2108"/>
    <w:rsid w:val="008E7724"/>
    <w:rsid w:val="008F3DA3"/>
    <w:rsid w:val="008F594E"/>
    <w:rsid w:val="008F6C28"/>
    <w:rsid w:val="00900F43"/>
    <w:rsid w:val="00904630"/>
    <w:rsid w:val="00906636"/>
    <w:rsid w:val="00910BDD"/>
    <w:rsid w:val="00911943"/>
    <w:rsid w:val="00915AE0"/>
    <w:rsid w:val="009178D0"/>
    <w:rsid w:val="009209D1"/>
    <w:rsid w:val="009244C2"/>
    <w:rsid w:val="009246E0"/>
    <w:rsid w:val="00927232"/>
    <w:rsid w:val="0092753F"/>
    <w:rsid w:val="0093400B"/>
    <w:rsid w:val="00935778"/>
    <w:rsid w:val="009357A9"/>
    <w:rsid w:val="00942235"/>
    <w:rsid w:val="00946733"/>
    <w:rsid w:val="00951410"/>
    <w:rsid w:val="00952095"/>
    <w:rsid w:val="0095222A"/>
    <w:rsid w:val="00954BD5"/>
    <w:rsid w:val="00954EF8"/>
    <w:rsid w:val="00955634"/>
    <w:rsid w:val="009604E9"/>
    <w:rsid w:val="0096207D"/>
    <w:rsid w:val="0096675F"/>
    <w:rsid w:val="00975174"/>
    <w:rsid w:val="00980DB9"/>
    <w:rsid w:val="00980E8A"/>
    <w:rsid w:val="00983774"/>
    <w:rsid w:val="00985456"/>
    <w:rsid w:val="00990536"/>
    <w:rsid w:val="009A2AC2"/>
    <w:rsid w:val="009A3997"/>
    <w:rsid w:val="009A6448"/>
    <w:rsid w:val="009A7A91"/>
    <w:rsid w:val="009B0422"/>
    <w:rsid w:val="009B228A"/>
    <w:rsid w:val="009B41E4"/>
    <w:rsid w:val="009B48F8"/>
    <w:rsid w:val="009B4C4C"/>
    <w:rsid w:val="009B6B30"/>
    <w:rsid w:val="009C6C57"/>
    <w:rsid w:val="009D064C"/>
    <w:rsid w:val="009D1C57"/>
    <w:rsid w:val="009D28FA"/>
    <w:rsid w:val="009D546A"/>
    <w:rsid w:val="009E15D2"/>
    <w:rsid w:val="009E2415"/>
    <w:rsid w:val="009E2EA8"/>
    <w:rsid w:val="009E64D6"/>
    <w:rsid w:val="009F0565"/>
    <w:rsid w:val="009F0F08"/>
    <w:rsid w:val="009F7195"/>
    <w:rsid w:val="00A01FB9"/>
    <w:rsid w:val="00A027F3"/>
    <w:rsid w:val="00A050DC"/>
    <w:rsid w:val="00A1116C"/>
    <w:rsid w:val="00A13AE2"/>
    <w:rsid w:val="00A14700"/>
    <w:rsid w:val="00A210DA"/>
    <w:rsid w:val="00A238F3"/>
    <w:rsid w:val="00A25662"/>
    <w:rsid w:val="00A33AE1"/>
    <w:rsid w:val="00A433FD"/>
    <w:rsid w:val="00A43CD0"/>
    <w:rsid w:val="00A44E35"/>
    <w:rsid w:val="00A452F5"/>
    <w:rsid w:val="00A4613C"/>
    <w:rsid w:val="00A473A9"/>
    <w:rsid w:val="00A50641"/>
    <w:rsid w:val="00A53477"/>
    <w:rsid w:val="00A54189"/>
    <w:rsid w:val="00A56F34"/>
    <w:rsid w:val="00A57BBB"/>
    <w:rsid w:val="00A57C0B"/>
    <w:rsid w:val="00A60134"/>
    <w:rsid w:val="00A63F7E"/>
    <w:rsid w:val="00A66217"/>
    <w:rsid w:val="00A72423"/>
    <w:rsid w:val="00A7468C"/>
    <w:rsid w:val="00A74904"/>
    <w:rsid w:val="00A81BC1"/>
    <w:rsid w:val="00A87FC9"/>
    <w:rsid w:val="00A9032E"/>
    <w:rsid w:val="00A907AA"/>
    <w:rsid w:val="00A91315"/>
    <w:rsid w:val="00A92EEF"/>
    <w:rsid w:val="00A96700"/>
    <w:rsid w:val="00AA2D62"/>
    <w:rsid w:val="00AA2E15"/>
    <w:rsid w:val="00AA3E45"/>
    <w:rsid w:val="00AA409B"/>
    <w:rsid w:val="00AA44C9"/>
    <w:rsid w:val="00AA5E71"/>
    <w:rsid w:val="00AA646A"/>
    <w:rsid w:val="00AA71BF"/>
    <w:rsid w:val="00AA74D5"/>
    <w:rsid w:val="00AB46AF"/>
    <w:rsid w:val="00AB644E"/>
    <w:rsid w:val="00AC1372"/>
    <w:rsid w:val="00AC34D0"/>
    <w:rsid w:val="00AC3556"/>
    <w:rsid w:val="00AC7143"/>
    <w:rsid w:val="00AD0850"/>
    <w:rsid w:val="00AD0937"/>
    <w:rsid w:val="00AD0B9D"/>
    <w:rsid w:val="00AD1829"/>
    <w:rsid w:val="00AD1ED8"/>
    <w:rsid w:val="00AD31A3"/>
    <w:rsid w:val="00AD50AF"/>
    <w:rsid w:val="00AD7BF6"/>
    <w:rsid w:val="00AE054C"/>
    <w:rsid w:val="00AE1959"/>
    <w:rsid w:val="00AE2889"/>
    <w:rsid w:val="00AE4C86"/>
    <w:rsid w:val="00AF2A0F"/>
    <w:rsid w:val="00AF4714"/>
    <w:rsid w:val="00AF5807"/>
    <w:rsid w:val="00AF6F68"/>
    <w:rsid w:val="00AF6FD3"/>
    <w:rsid w:val="00AF7AB7"/>
    <w:rsid w:val="00B006C5"/>
    <w:rsid w:val="00B00C22"/>
    <w:rsid w:val="00B0117F"/>
    <w:rsid w:val="00B01A73"/>
    <w:rsid w:val="00B02C08"/>
    <w:rsid w:val="00B046F6"/>
    <w:rsid w:val="00B07962"/>
    <w:rsid w:val="00B07CB6"/>
    <w:rsid w:val="00B103C6"/>
    <w:rsid w:val="00B1406A"/>
    <w:rsid w:val="00B1537B"/>
    <w:rsid w:val="00B15758"/>
    <w:rsid w:val="00B2042F"/>
    <w:rsid w:val="00B20442"/>
    <w:rsid w:val="00B23D6A"/>
    <w:rsid w:val="00B2586B"/>
    <w:rsid w:val="00B27B2D"/>
    <w:rsid w:val="00B30C7E"/>
    <w:rsid w:val="00B30D68"/>
    <w:rsid w:val="00B32236"/>
    <w:rsid w:val="00B4193B"/>
    <w:rsid w:val="00B4460D"/>
    <w:rsid w:val="00B53437"/>
    <w:rsid w:val="00B54E6B"/>
    <w:rsid w:val="00B559B8"/>
    <w:rsid w:val="00B575F0"/>
    <w:rsid w:val="00B57F86"/>
    <w:rsid w:val="00B61111"/>
    <w:rsid w:val="00B617DE"/>
    <w:rsid w:val="00B633E6"/>
    <w:rsid w:val="00B809A9"/>
    <w:rsid w:val="00B8121C"/>
    <w:rsid w:val="00B83820"/>
    <w:rsid w:val="00B845D1"/>
    <w:rsid w:val="00B901C6"/>
    <w:rsid w:val="00B904FA"/>
    <w:rsid w:val="00B95EA0"/>
    <w:rsid w:val="00BA3CD6"/>
    <w:rsid w:val="00BB1320"/>
    <w:rsid w:val="00BB198A"/>
    <w:rsid w:val="00BB2C78"/>
    <w:rsid w:val="00BB5045"/>
    <w:rsid w:val="00BB584B"/>
    <w:rsid w:val="00BC0B6D"/>
    <w:rsid w:val="00BC23F5"/>
    <w:rsid w:val="00BD1633"/>
    <w:rsid w:val="00BD29F2"/>
    <w:rsid w:val="00BD2BF5"/>
    <w:rsid w:val="00BD2FEA"/>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2FCF"/>
    <w:rsid w:val="00C23496"/>
    <w:rsid w:val="00C23EAA"/>
    <w:rsid w:val="00C33E6D"/>
    <w:rsid w:val="00C34755"/>
    <w:rsid w:val="00C3714F"/>
    <w:rsid w:val="00C37E9C"/>
    <w:rsid w:val="00C40BFB"/>
    <w:rsid w:val="00C470E6"/>
    <w:rsid w:val="00C533C4"/>
    <w:rsid w:val="00C541AA"/>
    <w:rsid w:val="00C57268"/>
    <w:rsid w:val="00C61CA2"/>
    <w:rsid w:val="00C64B3F"/>
    <w:rsid w:val="00C6671A"/>
    <w:rsid w:val="00C67F07"/>
    <w:rsid w:val="00C712E4"/>
    <w:rsid w:val="00C72BF5"/>
    <w:rsid w:val="00C7687B"/>
    <w:rsid w:val="00C82A5A"/>
    <w:rsid w:val="00C82BE2"/>
    <w:rsid w:val="00C84599"/>
    <w:rsid w:val="00C84F97"/>
    <w:rsid w:val="00C85478"/>
    <w:rsid w:val="00C85534"/>
    <w:rsid w:val="00C85639"/>
    <w:rsid w:val="00C85B40"/>
    <w:rsid w:val="00C86A47"/>
    <w:rsid w:val="00C90557"/>
    <w:rsid w:val="00C914E6"/>
    <w:rsid w:val="00C96A40"/>
    <w:rsid w:val="00CA19B6"/>
    <w:rsid w:val="00CA3A65"/>
    <w:rsid w:val="00CB2871"/>
    <w:rsid w:val="00CB50DE"/>
    <w:rsid w:val="00CC1221"/>
    <w:rsid w:val="00CC146A"/>
    <w:rsid w:val="00CC1878"/>
    <w:rsid w:val="00CC1DC3"/>
    <w:rsid w:val="00CC4A17"/>
    <w:rsid w:val="00CC5CB9"/>
    <w:rsid w:val="00CD07E6"/>
    <w:rsid w:val="00CD1B53"/>
    <w:rsid w:val="00CD4BAA"/>
    <w:rsid w:val="00CD4E57"/>
    <w:rsid w:val="00CD633E"/>
    <w:rsid w:val="00CE3B04"/>
    <w:rsid w:val="00CE55BE"/>
    <w:rsid w:val="00CE6CBF"/>
    <w:rsid w:val="00CE7180"/>
    <w:rsid w:val="00CE75B5"/>
    <w:rsid w:val="00CE7C27"/>
    <w:rsid w:val="00CF2E94"/>
    <w:rsid w:val="00CF7D53"/>
    <w:rsid w:val="00D00DF6"/>
    <w:rsid w:val="00D01567"/>
    <w:rsid w:val="00D03236"/>
    <w:rsid w:val="00D046F2"/>
    <w:rsid w:val="00D05188"/>
    <w:rsid w:val="00D109E8"/>
    <w:rsid w:val="00D2136C"/>
    <w:rsid w:val="00D21694"/>
    <w:rsid w:val="00D22B4C"/>
    <w:rsid w:val="00D23165"/>
    <w:rsid w:val="00D24311"/>
    <w:rsid w:val="00D2659F"/>
    <w:rsid w:val="00D30AD3"/>
    <w:rsid w:val="00D346CB"/>
    <w:rsid w:val="00D3496F"/>
    <w:rsid w:val="00D355B8"/>
    <w:rsid w:val="00D37E2A"/>
    <w:rsid w:val="00D41556"/>
    <w:rsid w:val="00D46A67"/>
    <w:rsid w:val="00D46ACA"/>
    <w:rsid w:val="00D50F39"/>
    <w:rsid w:val="00D5594F"/>
    <w:rsid w:val="00D57246"/>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86FC8"/>
    <w:rsid w:val="00D87F00"/>
    <w:rsid w:val="00D94D5C"/>
    <w:rsid w:val="00DA1E37"/>
    <w:rsid w:val="00DA31D2"/>
    <w:rsid w:val="00DA4F83"/>
    <w:rsid w:val="00DA754C"/>
    <w:rsid w:val="00DB1FCB"/>
    <w:rsid w:val="00DB2038"/>
    <w:rsid w:val="00DB7179"/>
    <w:rsid w:val="00DC130B"/>
    <w:rsid w:val="00DC14CE"/>
    <w:rsid w:val="00DC178A"/>
    <w:rsid w:val="00DC501E"/>
    <w:rsid w:val="00DC528C"/>
    <w:rsid w:val="00DC54DF"/>
    <w:rsid w:val="00DC5517"/>
    <w:rsid w:val="00DD1FF6"/>
    <w:rsid w:val="00DD248E"/>
    <w:rsid w:val="00DD38A6"/>
    <w:rsid w:val="00DD46B9"/>
    <w:rsid w:val="00DD5451"/>
    <w:rsid w:val="00DD6B55"/>
    <w:rsid w:val="00DD7123"/>
    <w:rsid w:val="00DE2BEE"/>
    <w:rsid w:val="00DE4DC7"/>
    <w:rsid w:val="00DF011C"/>
    <w:rsid w:val="00DF112B"/>
    <w:rsid w:val="00DF3A36"/>
    <w:rsid w:val="00DF504C"/>
    <w:rsid w:val="00DF71CB"/>
    <w:rsid w:val="00DF7B19"/>
    <w:rsid w:val="00E001B1"/>
    <w:rsid w:val="00E01D97"/>
    <w:rsid w:val="00E02590"/>
    <w:rsid w:val="00E03BFA"/>
    <w:rsid w:val="00E04039"/>
    <w:rsid w:val="00E11FE7"/>
    <w:rsid w:val="00E136E5"/>
    <w:rsid w:val="00E17F11"/>
    <w:rsid w:val="00E20112"/>
    <w:rsid w:val="00E21CE7"/>
    <w:rsid w:val="00E24B1C"/>
    <w:rsid w:val="00E26564"/>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4E6E"/>
    <w:rsid w:val="00E66A86"/>
    <w:rsid w:val="00E702CC"/>
    <w:rsid w:val="00E73C2B"/>
    <w:rsid w:val="00E77A20"/>
    <w:rsid w:val="00E81804"/>
    <w:rsid w:val="00E84178"/>
    <w:rsid w:val="00E84684"/>
    <w:rsid w:val="00E862D9"/>
    <w:rsid w:val="00E92E98"/>
    <w:rsid w:val="00E93F5B"/>
    <w:rsid w:val="00E94325"/>
    <w:rsid w:val="00E9478E"/>
    <w:rsid w:val="00E96179"/>
    <w:rsid w:val="00E966ED"/>
    <w:rsid w:val="00EB0684"/>
    <w:rsid w:val="00EB1D57"/>
    <w:rsid w:val="00EB4681"/>
    <w:rsid w:val="00EB7941"/>
    <w:rsid w:val="00EC78DD"/>
    <w:rsid w:val="00ED08B3"/>
    <w:rsid w:val="00ED6BB6"/>
    <w:rsid w:val="00EE40B9"/>
    <w:rsid w:val="00EF107E"/>
    <w:rsid w:val="00EF675B"/>
    <w:rsid w:val="00F02489"/>
    <w:rsid w:val="00F039FB"/>
    <w:rsid w:val="00F047AD"/>
    <w:rsid w:val="00F12818"/>
    <w:rsid w:val="00F136C8"/>
    <w:rsid w:val="00F14553"/>
    <w:rsid w:val="00F14909"/>
    <w:rsid w:val="00F161DE"/>
    <w:rsid w:val="00F1759D"/>
    <w:rsid w:val="00F22181"/>
    <w:rsid w:val="00F22A97"/>
    <w:rsid w:val="00F256FA"/>
    <w:rsid w:val="00F267DA"/>
    <w:rsid w:val="00F26DC2"/>
    <w:rsid w:val="00F2745A"/>
    <w:rsid w:val="00F30771"/>
    <w:rsid w:val="00F31815"/>
    <w:rsid w:val="00F31D9F"/>
    <w:rsid w:val="00F31E0E"/>
    <w:rsid w:val="00F324B1"/>
    <w:rsid w:val="00F35A7D"/>
    <w:rsid w:val="00F35AA3"/>
    <w:rsid w:val="00F40CD2"/>
    <w:rsid w:val="00F4110F"/>
    <w:rsid w:val="00F44BA0"/>
    <w:rsid w:val="00F456D1"/>
    <w:rsid w:val="00F475B4"/>
    <w:rsid w:val="00F507E1"/>
    <w:rsid w:val="00F5270D"/>
    <w:rsid w:val="00F52B4B"/>
    <w:rsid w:val="00F5347C"/>
    <w:rsid w:val="00F55EEE"/>
    <w:rsid w:val="00F55FB6"/>
    <w:rsid w:val="00F571D8"/>
    <w:rsid w:val="00F618C4"/>
    <w:rsid w:val="00F6501E"/>
    <w:rsid w:val="00F65974"/>
    <w:rsid w:val="00F663E2"/>
    <w:rsid w:val="00F70092"/>
    <w:rsid w:val="00F7623D"/>
    <w:rsid w:val="00F91271"/>
    <w:rsid w:val="00F920F1"/>
    <w:rsid w:val="00F92477"/>
    <w:rsid w:val="00F97A03"/>
    <w:rsid w:val="00FA6744"/>
    <w:rsid w:val="00FB0052"/>
    <w:rsid w:val="00FB04AC"/>
    <w:rsid w:val="00FB0D70"/>
    <w:rsid w:val="00FB17AB"/>
    <w:rsid w:val="00FB3779"/>
    <w:rsid w:val="00FB5B08"/>
    <w:rsid w:val="00FB5F12"/>
    <w:rsid w:val="00FB6CAA"/>
    <w:rsid w:val="00FC0B48"/>
    <w:rsid w:val="00FC5FD5"/>
    <w:rsid w:val="00FC609A"/>
    <w:rsid w:val="00FD371A"/>
    <w:rsid w:val="00FD6FAD"/>
    <w:rsid w:val="00FD7632"/>
    <w:rsid w:val="00FE0CAC"/>
    <w:rsid w:val="00FE1E8F"/>
    <w:rsid w:val="00FF2355"/>
    <w:rsid w:val="00FF628A"/>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1D6E11"/>
  <w15:docId w15:val="{FEB4EA5F-F289-4741-B82B-D95268B3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A238F3"/>
    <w:rPr>
      <w:color w:val="605E5C"/>
      <w:shd w:val="clear" w:color="auto" w:fill="E1DFDD"/>
    </w:rPr>
  </w:style>
  <w:style w:type="character" w:styleId="BesuchterLink">
    <w:name w:val="FollowedHyperlink"/>
    <w:basedOn w:val="Absatz-Standardschriftart"/>
    <w:uiPriority w:val="99"/>
    <w:semiHidden/>
    <w:unhideWhenUsed/>
    <w:rsid w:val="00A238F3"/>
    <w:rPr>
      <w:color w:val="954F72" w:themeColor="followedHyperlink"/>
      <w:u w:val="single"/>
    </w:rPr>
  </w:style>
  <w:style w:type="paragraph" w:styleId="StandardWeb">
    <w:name w:val="Normal (Web)"/>
    <w:basedOn w:val="Standard"/>
    <w:uiPriority w:val="99"/>
    <w:unhideWhenUsed/>
    <w:rsid w:val="00802BA0"/>
    <w:pPr>
      <w:spacing w:before="100" w:beforeAutospacing="1" w:after="150" w:line="240" w:lineRule="atLeast"/>
    </w:pPr>
    <w:rPr>
      <w:rFonts w:eastAsiaTheme="minorHAnsi" w:cs="Arial"/>
      <w:color w:val="000000"/>
      <w:sz w:val="18"/>
      <w:szCs w:val="18"/>
    </w:rPr>
  </w:style>
  <w:style w:type="character" w:styleId="Fett">
    <w:name w:val="Strong"/>
    <w:basedOn w:val="Absatz-Standardschriftart"/>
    <w:uiPriority w:val="22"/>
    <w:qFormat/>
    <w:rsid w:val="00802BA0"/>
    <w:rPr>
      <w:b/>
      <w:bCs/>
    </w:rPr>
  </w:style>
  <w:style w:type="character" w:styleId="Hervorhebung">
    <w:name w:val="Emphasis"/>
    <w:basedOn w:val="Absatz-Standardschriftart"/>
    <w:uiPriority w:val="20"/>
    <w:qFormat/>
    <w:rsid w:val="008D6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401761442">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1590234952">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ume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371F1-8BA5-4B8E-83C0-148839705357}">
  <ds:schemaRefs>
    <ds:schemaRef ds:uri="http://schemas.openxmlformats.org/officeDocument/2006/bibliography"/>
  </ds:schemaRefs>
</ds:datastoreItem>
</file>

<file path=customXml/itemProps2.xml><?xml version="1.0" encoding="utf-8"?>
<ds:datastoreItem xmlns:ds="http://schemas.openxmlformats.org/officeDocument/2006/customXml" ds:itemID="{35C4E7FD-DA04-469C-AA28-A97DC07D0CC2}">
  <ds:schemaRefs>
    <ds:schemaRef ds:uri="http://schemas.openxmlformats.org/officeDocument/2006/bibliography"/>
  </ds:schemaRefs>
</ds:datastoreItem>
</file>

<file path=customXml/itemProps3.xml><?xml version="1.0" encoding="utf-8"?>
<ds:datastoreItem xmlns:ds="http://schemas.openxmlformats.org/officeDocument/2006/customXml" ds:itemID="{A190943E-D730-465F-A239-A322228B8568}">
  <ds:schemaRefs>
    <ds:schemaRef ds:uri="http://schemas.openxmlformats.org/officeDocument/2006/bibliography"/>
  </ds:schemaRefs>
</ds:datastoreItem>
</file>

<file path=customXml/itemProps4.xml><?xml version="1.0" encoding="utf-8"?>
<ds:datastoreItem xmlns:ds="http://schemas.openxmlformats.org/officeDocument/2006/customXml" ds:itemID="{6454FF9E-4D7E-46DB-9C54-B7E3371B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3222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3726</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Schnathmann, Regina</dc:creator>
  <cp:lastModifiedBy>Jakob Dunja</cp:lastModifiedBy>
  <cp:revision>3</cp:revision>
  <cp:lastPrinted>2019-09-06T13:42:00Z</cp:lastPrinted>
  <dcterms:created xsi:type="dcterms:W3CDTF">2022-07-22T05:39:00Z</dcterms:created>
  <dcterms:modified xsi:type="dcterms:W3CDTF">2022-07-28T04:58:00Z</dcterms:modified>
</cp:coreProperties>
</file>