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11B5" w14:textId="4DA420BB" w:rsidR="002E15AA" w:rsidRPr="008B5133" w:rsidRDefault="005C1091" w:rsidP="002E15AA">
      <w:pPr>
        <w:spacing w:line="360" w:lineRule="auto"/>
        <w:rPr>
          <w:rFonts w:cs="Arial"/>
          <w:b/>
          <w:color w:val="000000"/>
          <w:sz w:val="28"/>
          <w:szCs w:val="28"/>
          <w:lang w:val="en-US"/>
        </w:rPr>
      </w:pPr>
      <w:r w:rsidRPr="008B5133">
        <w:rPr>
          <w:rFonts w:cs="Arial"/>
          <w:i/>
          <w:iCs/>
          <w:color w:val="000000"/>
          <w:sz w:val="24"/>
          <w:szCs w:val="24"/>
          <w:lang w:val="en-US"/>
        </w:rPr>
        <w:t>Rudolf Hausladen is the new CEO of the BEUMER Group</w:t>
      </w:r>
      <w:r w:rsidRPr="008B5133">
        <w:rPr>
          <w:rFonts w:cs="Arial"/>
          <w:b/>
          <w:bCs/>
          <w:color w:val="000000"/>
          <w:sz w:val="24"/>
          <w:szCs w:val="24"/>
          <w:lang w:val="en-US"/>
        </w:rPr>
        <w:br/>
      </w:r>
      <w:r w:rsidR="00C077D6" w:rsidRPr="008B5133">
        <w:rPr>
          <w:rFonts w:cs="Arial"/>
          <w:b/>
          <w:bCs/>
          <w:color w:val="000000"/>
          <w:sz w:val="28"/>
          <w:szCs w:val="28"/>
          <w:lang w:val="en-US"/>
        </w:rPr>
        <w:t xml:space="preserve">Change of </w:t>
      </w:r>
      <w:r w:rsidR="008A1382" w:rsidRPr="008B5133">
        <w:rPr>
          <w:rFonts w:cs="Arial"/>
          <w:b/>
          <w:bCs/>
          <w:color w:val="000000"/>
          <w:sz w:val="28"/>
          <w:szCs w:val="28"/>
          <w:lang w:val="en-US"/>
        </w:rPr>
        <w:t xml:space="preserve">leadership </w:t>
      </w:r>
      <w:r w:rsidR="00C077D6" w:rsidRPr="008B5133">
        <w:rPr>
          <w:rFonts w:cs="Arial"/>
          <w:b/>
          <w:bCs/>
          <w:color w:val="000000"/>
          <w:sz w:val="28"/>
          <w:szCs w:val="28"/>
          <w:lang w:val="en-US"/>
        </w:rPr>
        <w:t>in the family-run company</w:t>
      </w:r>
    </w:p>
    <w:p w14:paraId="540A24A5" w14:textId="77777777" w:rsidR="002E15AA" w:rsidRPr="008B5133" w:rsidRDefault="002E15AA" w:rsidP="002E15AA">
      <w:pPr>
        <w:spacing w:line="360" w:lineRule="auto"/>
        <w:rPr>
          <w:rFonts w:cs="Arial"/>
          <w:color w:val="000000"/>
          <w:sz w:val="24"/>
          <w:szCs w:val="24"/>
          <w:lang w:val="en-US"/>
        </w:rPr>
      </w:pPr>
    </w:p>
    <w:p w14:paraId="242CAA41" w14:textId="1AF279E2" w:rsidR="009F2D8B" w:rsidRPr="008B5133" w:rsidRDefault="005C1091" w:rsidP="009F2D8B">
      <w:pPr>
        <w:spacing w:line="360" w:lineRule="auto"/>
        <w:rPr>
          <w:rFonts w:cs="Arial"/>
          <w:color w:val="000000"/>
          <w:szCs w:val="22"/>
          <w:lang w:val="en-US"/>
        </w:rPr>
      </w:pPr>
      <w:r w:rsidRPr="008B5133">
        <w:rPr>
          <w:rFonts w:cs="Arial"/>
          <w:i/>
          <w:iCs/>
          <w:color w:val="000000"/>
          <w:szCs w:val="22"/>
          <w:lang w:val="en-US"/>
        </w:rPr>
        <w:t>Beckum, June 1, 2022 –</w:t>
      </w:r>
      <w:r w:rsidR="00717DB2" w:rsidRPr="008B5133">
        <w:rPr>
          <w:rFonts w:cs="Arial"/>
          <w:i/>
          <w:iCs/>
          <w:color w:val="000000"/>
          <w:szCs w:val="22"/>
          <w:lang w:val="en-US"/>
        </w:rPr>
        <w:t xml:space="preserve"> </w:t>
      </w:r>
      <w:r w:rsidR="008A1382" w:rsidRPr="008B5133">
        <w:rPr>
          <w:rFonts w:cs="Arial"/>
          <w:color w:val="000000"/>
          <w:szCs w:val="22"/>
          <w:lang w:val="en-US"/>
        </w:rPr>
        <w:t>From 1</w:t>
      </w:r>
      <w:r w:rsidR="008A1382" w:rsidRPr="008B5133">
        <w:rPr>
          <w:rFonts w:cs="Arial"/>
          <w:color w:val="000000"/>
          <w:szCs w:val="22"/>
          <w:vertAlign w:val="superscript"/>
          <w:lang w:val="en-US"/>
        </w:rPr>
        <w:t>st</w:t>
      </w:r>
      <w:r w:rsidR="008A1382" w:rsidRPr="008B5133">
        <w:rPr>
          <w:rFonts w:cs="Arial"/>
          <w:color w:val="000000"/>
          <w:szCs w:val="22"/>
          <w:lang w:val="en-US"/>
        </w:rPr>
        <w:t xml:space="preserve"> of June 2022, there is a change of leadership in the family-run company BEUMER Group, </w:t>
      </w:r>
      <w:r w:rsidR="00717DB2" w:rsidRPr="008B5133">
        <w:rPr>
          <w:rFonts w:cs="Arial"/>
          <w:color w:val="000000"/>
          <w:szCs w:val="22"/>
          <w:lang w:val="en-US"/>
        </w:rPr>
        <w:t>Germany</w:t>
      </w:r>
      <w:r w:rsidR="008A1382" w:rsidRPr="008B5133">
        <w:rPr>
          <w:rFonts w:cs="Arial"/>
          <w:color w:val="000000"/>
          <w:szCs w:val="22"/>
          <w:lang w:val="en-US"/>
        </w:rPr>
        <w:t>.</w:t>
      </w:r>
      <w:r w:rsidRPr="008B5133">
        <w:rPr>
          <w:rFonts w:cs="Arial"/>
          <w:color w:val="000000"/>
          <w:szCs w:val="22"/>
          <w:lang w:val="en-US"/>
        </w:rPr>
        <w:t xml:space="preserve"> Rudolf Hausladen is the new CEO </w:t>
      </w:r>
      <w:r w:rsidR="008A1382" w:rsidRPr="008B5133">
        <w:rPr>
          <w:rFonts w:cs="Arial"/>
          <w:color w:val="000000"/>
          <w:szCs w:val="22"/>
          <w:lang w:val="en-US"/>
        </w:rPr>
        <w:t>and</w:t>
      </w:r>
      <w:r w:rsidRPr="008B5133">
        <w:rPr>
          <w:rFonts w:cs="Arial"/>
          <w:color w:val="000000"/>
          <w:szCs w:val="22"/>
          <w:lang w:val="en-US"/>
        </w:rPr>
        <w:t xml:space="preserve"> succeeds Dr. Christoph Beumer, who has </w:t>
      </w:r>
      <w:r w:rsidR="00996586" w:rsidRPr="008B5133">
        <w:rPr>
          <w:rFonts w:cs="Arial"/>
          <w:color w:val="000000"/>
          <w:szCs w:val="22"/>
          <w:lang w:val="en-US"/>
        </w:rPr>
        <w:t>led BEUMER Group</w:t>
      </w:r>
      <w:r w:rsidR="00343EA3" w:rsidRPr="008B5133">
        <w:rPr>
          <w:rFonts w:cs="Arial"/>
          <w:color w:val="000000"/>
          <w:szCs w:val="22"/>
          <w:lang w:val="en-US"/>
        </w:rPr>
        <w:t xml:space="preserve"> as CEO</w:t>
      </w:r>
      <w:r w:rsidR="00996586" w:rsidRPr="008B5133">
        <w:rPr>
          <w:rFonts w:cs="Arial"/>
          <w:color w:val="000000"/>
          <w:szCs w:val="22"/>
          <w:lang w:val="en-US"/>
        </w:rPr>
        <w:t xml:space="preserve"> very successfully</w:t>
      </w:r>
      <w:r w:rsidRPr="008B5133">
        <w:rPr>
          <w:rFonts w:cs="Arial"/>
          <w:color w:val="000000"/>
          <w:szCs w:val="22"/>
          <w:lang w:val="en-US"/>
        </w:rPr>
        <w:t xml:space="preserve"> since 2000. Dr. Beumer will remain a member of the </w:t>
      </w:r>
      <w:r w:rsidR="006F4504" w:rsidRPr="008B5133">
        <w:rPr>
          <w:rFonts w:cs="Arial"/>
          <w:color w:val="000000"/>
          <w:szCs w:val="22"/>
          <w:lang w:val="en-US"/>
        </w:rPr>
        <w:t xml:space="preserve">Management </w:t>
      </w:r>
      <w:r w:rsidRPr="008B5133">
        <w:rPr>
          <w:rFonts w:cs="Arial"/>
          <w:color w:val="000000"/>
          <w:szCs w:val="22"/>
          <w:lang w:val="en-US"/>
        </w:rPr>
        <w:t>Board until the end of the year and then move to the Advisory Board.</w:t>
      </w:r>
    </w:p>
    <w:p w14:paraId="608C510F" w14:textId="77777777" w:rsidR="009F2D8B" w:rsidRPr="008B5133" w:rsidRDefault="009F2D8B" w:rsidP="009F2D8B">
      <w:pPr>
        <w:spacing w:line="360" w:lineRule="auto"/>
        <w:rPr>
          <w:rFonts w:cs="Arial"/>
          <w:color w:val="000000"/>
          <w:szCs w:val="22"/>
          <w:lang w:val="en-US"/>
        </w:rPr>
      </w:pPr>
    </w:p>
    <w:p w14:paraId="020E974D" w14:textId="633A8886" w:rsidR="002E15AA" w:rsidRPr="008B5133" w:rsidRDefault="005C1091" w:rsidP="002E15AA">
      <w:pPr>
        <w:spacing w:line="360" w:lineRule="auto"/>
        <w:rPr>
          <w:rFonts w:cs="Arial"/>
          <w:color w:val="000000"/>
          <w:szCs w:val="22"/>
          <w:lang w:val="en-US"/>
        </w:rPr>
      </w:pPr>
      <w:bookmarkStart w:id="0" w:name="_Hlk35356788"/>
      <w:r w:rsidRPr="008B5133">
        <w:rPr>
          <w:rFonts w:cs="Arial"/>
          <w:color w:val="000000"/>
          <w:szCs w:val="22"/>
          <w:lang w:val="en-US"/>
        </w:rPr>
        <w:t>“We are very pleased that we were able to gain such an expert for this position,” says Dr. Christoph Beumer. “With his hands-on style, he</w:t>
      </w:r>
      <w:r w:rsidR="00325C07" w:rsidRPr="008B5133">
        <w:rPr>
          <w:rFonts w:cs="Arial"/>
          <w:color w:val="000000"/>
          <w:szCs w:val="22"/>
          <w:lang w:val="en-US"/>
        </w:rPr>
        <w:t>’</w:t>
      </w:r>
      <w:r w:rsidRPr="008B5133">
        <w:rPr>
          <w:rFonts w:cs="Arial"/>
          <w:color w:val="000000"/>
          <w:szCs w:val="22"/>
          <w:lang w:val="en-US"/>
        </w:rPr>
        <w:t xml:space="preserve">s an ideal match for </w:t>
      </w:r>
      <w:r w:rsidR="00325C07" w:rsidRPr="008B5133">
        <w:rPr>
          <w:rFonts w:cs="Arial"/>
          <w:color w:val="000000"/>
          <w:szCs w:val="22"/>
          <w:lang w:val="en-US"/>
        </w:rPr>
        <w:t>our company and us</w:t>
      </w:r>
      <w:r w:rsidRPr="008B5133">
        <w:rPr>
          <w:rFonts w:cs="Arial"/>
          <w:color w:val="000000"/>
          <w:szCs w:val="22"/>
          <w:lang w:val="en-US"/>
        </w:rPr>
        <w:t>.” Rudolf Hausladen adds: “The BEUMER Group is a very modern, dynamic and innovative company. I can contribute all my strength and expertise here. I</w:t>
      </w:r>
      <w:r w:rsidR="00325C07" w:rsidRPr="008B5133">
        <w:rPr>
          <w:rFonts w:cs="Arial"/>
          <w:color w:val="000000"/>
          <w:szCs w:val="22"/>
          <w:lang w:val="en-US"/>
        </w:rPr>
        <w:t>’</w:t>
      </w:r>
      <w:r w:rsidRPr="008B5133">
        <w:rPr>
          <w:rFonts w:cs="Arial"/>
          <w:color w:val="000000"/>
          <w:szCs w:val="22"/>
          <w:lang w:val="en-US"/>
        </w:rPr>
        <w:t xml:space="preserve">m very much looking forward to my </w:t>
      </w:r>
      <w:r w:rsidR="008F4D96" w:rsidRPr="008B5133">
        <w:rPr>
          <w:rFonts w:cs="Arial"/>
          <w:color w:val="000000"/>
          <w:szCs w:val="22"/>
          <w:lang w:val="en-US"/>
        </w:rPr>
        <w:t>new role</w:t>
      </w:r>
      <w:r w:rsidRPr="008B5133">
        <w:rPr>
          <w:rFonts w:cs="Arial"/>
          <w:color w:val="000000"/>
          <w:szCs w:val="22"/>
          <w:lang w:val="en-US"/>
        </w:rPr>
        <w:t>.”</w:t>
      </w:r>
    </w:p>
    <w:p w14:paraId="04CF1934" w14:textId="77777777" w:rsidR="009C0C11" w:rsidRPr="008B5133" w:rsidRDefault="009C0C11" w:rsidP="009C0C11">
      <w:pPr>
        <w:spacing w:line="360" w:lineRule="auto"/>
        <w:rPr>
          <w:rFonts w:cs="Arial"/>
          <w:color w:val="000000"/>
          <w:szCs w:val="22"/>
          <w:lang w:val="en-US"/>
        </w:rPr>
      </w:pPr>
    </w:p>
    <w:p w14:paraId="18068429" w14:textId="3131A1C4" w:rsidR="009C0C11" w:rsidRPr="008B5133" w:rsidRDefault="005C1091" w:rsidP="009C0C11">
      <w:pPr>
        <w:spacing w:line="360" w:lineRule="auto"/>
        <w:rPr>
          <w:rFonts w:cs="Arial"/>
          <w:color w:val="000000"/>
          <w:szCs w:val="22"/>
          <w:lang w:val="en-US"/>
        </w:rPr>
      </w:pPr>
      <w:r w:rsidRPr="008B5133">
        <w:rPr>
          <w:rFonts w:cs="Arial"/>
          <w:color w:val="000000"/>
          <w:szCs w:val="22"/>
          <w:lang w:val="en-US"/>
        </w:rPr>
        <w:t>Rudolf Hausladen</w:t>
      </w:r>
      <w:r w:rsidR="008F4D96" w:rsidRPr="008B5133">
        <w:rPr>
          <w:rFonts w:cs="Arial"/>
          <w:color w:val="000000"/>
          <w:szCs w:val="22"/>
          <w:lang w:val="en-US"/>
        </w:rPr>
        <w:t xml:space="preserve"> (52) </w:t>
      </w:r>
      <w:r w:rsidR="005776F6" w:rsidRPr="008B5133">
        <w:rPr>
          <w:rFonts w:cs="Arial"/>
          <w:color w:val="000000"/>
          <w:szCs w:val="22"/>
          <w:lang w:val="en-US"/>
        </w:rPr>
        <w:t xml:space="preserve">has a </w:t>
      </w:r>
      <w:r w:rsidR="00B04C00" w:rsidRPr="008B5133">
        <w:rPr>
          <w:rFonts w:cs="Arial"/>
          <w:color w:val="000000"/>
          <w:szCs w:val="22"/>
          <w:lang w:val="en-US"/>
        </w:rPr>
        <w:t>u</w:t>
      </w:r>
      <w:r w:rsidR="00343EA3" w:rsidRPr="008B5133">
        <w:rPr>
          <w:rFonts w:cs="Arial"/>
          <w:color w:val="000000"/>
          <w:szCs w:val="22"/>
          <w:lang w:val="en-US"/>
        </w:rPr>
        <w:t>niversity</w:t>
      </w:r>
      <w:r w:rsidR="005776F6" w:rsidRPr="008B5133">
        <w:rPr>
          <w:rFonts w:cs="Arial"/>
          <w:color w:val="000000"/>
          <w:szCs w:val="22"/>
          <w:lang w:val="en-US"/>
        </w:rPr>
        <w:t xml:space="preserve"> degree in Mechanical Engineering</w:t>
      </w:r>
      <w:r w:rsidR="00F93EFB" w:rsidRPr="008B5133">
        <w:rPr>
          <w:rFonts w:cs="Arial"/>
          <w:color w:val="000000"/>
          <w:szCs w:val="22"/>
          <w:lang w:val="en-US"/>
        </w:rPr>
        <w:t xml:space="preserve"> </w:t>
      </w:r>
      <w:r w:rsidR="00B71733" w:rsidRPr="008B5133">
        <w:rPr>
          <w:rFonts w:cs="Arial"/>
          <w:color w:val="000000"/>
          <w:szCs w:val="22"/>
          <w:lang w:val="en-US"/>
        </w:rPr>
        <w:t>as well as</w:t>
      </w:r>
      <w:r w:rsidR="00343EA3" w:rsidRPr="008B5133">
        <w:rPr>
          <w:rFonts w:cs="Arial"/>
          <w:color w:val="000000"/>
          <w:szCs w:val="22"/>
          <w:lang w:val="en-US"/>
        </w:rPr>
        <w:t xml:space="preserve"> an</w:t>
      </w:r>
      <w:r w:rsidR="00F93EFB" w:rsidRPr="008B5133">
        <w:rPr>
          <w:rFonts w:cs="Arial"/>
          <w:color w:val="000000"/>
          <w:szCs w:val="22"/>
          <w:lang w:val="en-US"/>
        </w:rPr>
        <w:t xml:space="preserve"> MBA</w:t>
      </w:r>
      <w:r w:rsidRPr="008B5133">
        <w:rPr>
          <w:rFonts w:cs="Arial"/>
          <w:color w:val="000000"/>
          <w:szCs w:val="22"/>
          <w:lang w:val="en-US"/>
        </w:rPr>
        <w:t xml:space="preserve"> </w:t>
      </w:r>
      <w:r w:rsidR="00343EA3" w:rsidRPr="008B5133">
        <w:rPr>
          <w:rFonts w:cs="Arial"/>
          <w:color w:val="000000"/>
          <w:szCs w:val="22"/>
          <w:lang w:val="en-US"/>
        </w:rPr>
        <w:t>and</w:t>
      </w:r>
      <w:r w:rsidR="00325C07" w:rsidRPr="008B5133">
        <w:rPr>
          <w:rFonts w:cs="Arial"/>
          <w:color w:val="000000"/>
          <w:szCs w:val="22"/>
          <w:lang w:val="en-US"/>
        </w:rPr>
        <w:t xml:space="preserve"> has held management positions with well-known intralogistics providers, both nationally and internationally</w:t>
      </w:r>
      <w:r w:rsidR="002A2490" w:rsidRPr="008B5133">
        <w:rPr>
          <w:rFonts w:cs="Arial"/>
          <w:color w:val="000000"/>
          <w:szCs w:val="22"/>
          <w:lang w:val="en-US"/>
        </w:rPr>
        <w:t xml:space="preserve"> before</w:t>
      </w:r>
      <w:r w:rsidRPr="008B5133">
        <w:rPr>
          <w:rFonts w:cs="Arial"/>
          <w:color w:val="000000"/>
          <w:szCs w:val="22"/>
          <w:lang w:val="en-US"/>
        </w:rPr>
        <w:t>.</w:t>
      </w:r>
      <w:r w:rsidR="006F4504" w:rsidRPr="008B5133">
        <w:rPr>
          <w:rFonts w:cs="Arial"/>
          <w:color w:val="000000"/>
          <w:szCs w:val="22"/>
          <w:lang w:val="en-US"/>
        </w:rPr>
        <w:t xml:space="preserve"> He has served on the Management Board of BEUMER Group since October 2020.</w:t>
      </w:r>
    </w:p>
    <w:p w14:paraId="4D08E011" w14:textId="77777777" w:rsidR="00477DD9" w:rsidRPr="008B5133" w:rsidRDefault="00477DD9" w:rsidP="002E15AA">
      <w:pPr>
        <w:spacing w:line="360" w:lineRule="auto"/>
        <w:rPr>
          <w:rFonts w:cs="Arial"/>
          <w:color w:val="000000"/>
          <w:szCs w:val="22"/>
          <w:lang w:val="en-US"/>
        </w:rPr>
      </w:pPr>
    </w:p>
    <w:bookmarkEnd w:id="0"/>
    <w:p w14:paraId="7BC8E42B" w14:textId="4B2653AF" w:rsidR="00851933" w:rsidRPr="008B5133" w:rsidRDefault="00851933" w:rsidP="00851933">
      <w:pPr>
        <w:spacing w:line="360" w:lineRule="auto"/>
        <w:rPr>
          <w:rFonts w:cs="Arial"/>
          <w:bCs/>
          <w:i/>
          <w:szCs w:val="22"/>
          <w:lang w:val="en-GB"/>
        </w:rPr>
      </w:pPr>
      <w:r w:rsidRPr="008B5133">
        <w:rPr>
          <w:i/>
          <w:lang w:val="en-GB"/>
        </w:rPr>
        <w:t>1,1</w:t>
      </w:r>
      <w:r w:rsidR="00F21E3C" w:rsidRPr="008B5133">
        <w:rPr>
          <w:i/>
          <w:lang w:val="en-GB"/>
        </w:rPr>
        <w:t>25</w:t>
      </w:r>
      <w:r w:rsidRPr="008B5133">
        <w:rPr>
          <w:i/>
          <w:lang w:val="en-GB"/>
        </w:rPr>
        <w:t xml:space="preserve"> characters incl. spaces</w:t>
      </w:r>
    </w:p>
    <w:p w14:paraId="630E7E6B" w14:textId="77777777" w:rsidR="00590776" w:rsidRPr="008B5133" w:rsidRDefault="00590776" w:rsidP="00590776">
      <w:pPr>
        <w:spacing w:line="360" w:lineRule="auto"/>
        <w:rPr>
          <w:rFonts w:cs="Arial"/>
          <w:bCs/>
          <w:i/>
          <w:szCs w:val="22"/>
          <w:lang w:val="en-US"/>
        </w:rPr>
      </w:pPr>
    </w:p>
    <w:p w14:paraId="3E14AA0F" w14:textId="77777777" w:rsidR="00590776" w:rsidRPr="008B5133" w:rsidRDefault="005C1091" w:rsidP="00590776">
      <w:pPr>
        <w:spacing w:line="360" w:lineRule="auto"/>
        <w:rPr>
          <w:rFonts w:cs="Arial"/>
          <w:sz w:val="20"/>
          <w:lang w:val="en-US"/>
        </w:rPr>
      </w:pPr>
      <w:r w:rsidRPr="008B5133">
        <w:rPr>
          <w:rFonts w:cs="Arial"/>
          <w:b/>
          <w:bCs/>
          <w:sz w:val="20"/>
          <w:lang w:val="en-US"/>
        </w:rPr>
        <w:t xml:space="preserve">Meta title: </w:t>
      </w:r>
      <w:r w:rsidRPr="008B5133">
        <w:rPr>
          <w:rFonts w:cs="Arial"/>
          <w:sz w:val="20"/>
          <w:lang w:val="en-US"/>
        </w:rPr>
        <w:t>Change of management at the BEUMER Group – Rudolf Hausladen is the new CEO</w:t>
      </w:r>
    </w:p>
    <w:p w14:paraId="39CCDD76" w14:textId="77777777" w:rsidR="00590776" w:rsidRPr="008B5133" w:rsidRDefault="00590776" w:rsidP="00590776">
      <w:pPr>
        <w:spacing w:line="360" w:lineRule="auto"/>
        <w:rPr>
          <w:rFonts w:cs="Arial"/>
          <w:sz w:val="20"/>
          <w:lang w:val="en-US"/>
        </w:rPr>
      </w:pPr>
    </w:p>
    <w:p w14:paraId="0358D3CF" w14:textId="53F29DC2" w:rsidR="00590776" w:rsidRPr="008B5133" w:rsidRDefault="005C1091" w:rsidP="00590776">
      <w:pPr>
        <w:spacing w:line="360" w:lineRule="auto"/>
        <w:rPr>
          <w:rFonts w:cs="Arial"/>
          <w:sz w:val="20"/>
          <w:lang w:val="en-US"/>
        </w:rPr>
      </w:pPr>
      <w:r w:rsidRPr="008B5133">
        <w:rPr>
          <w:rFonts w:cs="Arial"/>
          <w:b/>
          <w:bCs/>
          <w:sz w:val="20"/>
          <w:lang w:val="en-US"/>
        </w:rPr>
        <w:t xml:space="preserve">Meta description: </w:t>
      </w:r>
      <w:r w:rsidRPr="008B5133">
        <w:rPr>
          <w:rFonts w:cs="Arial"/>
          <w:sz w:val="20"/>
          <w:lang w:val="en-US"/>
        </w:rPr>
        <w:t xml:space="preserve">Rudolf Hausladen is the new CEO </w:t>
      </w:r>
      <w:r w:rsidR="00325C07" w:rsidRPr="008B5133">
        <w:rPr>
          <w:rFonts w:cs="Arial"/>
          <w:sz w:val="20"/>
          <w:lang w:val="en-US"/>
        </w:rPr>
        <w:t>of</w:t>
      </w:r>
      <w:r w:rsidRPr="008B5133">
        <w:rPr>
          <w:rFonts w:cs="Arial"/>
          <w:sz w:val="20"/>
          <w:lang w:val="en-US"/>
        </w:rPr>
        <w:t xml:space="preserve"> the BEUMER Group. He succeeds Dr. Christoph Beumer, who has led the group of companies as CEO and Managing Partner since 2000.</w:t>
      </w:r>
    </w:p>
    <w:p w14:paraId="01C25ACF" w14:textId="77777777" w:rsidR="00590776" w:rsidRPr="008B5133" w:rsidRDefault="00590776" w:rsidP="00590776">
      <w:pPr>
        <w:spacing w:line="360" w:lineRule="auto"/>
        <w:rPr>
          <w:rFonts w:cs="Arial"/>
          <w:sz w:val="20"/>
          <w:lang w:val="en-US"/>
        </w:rPr>
      </w:pPr>
    </w:p>
    <w:p w14:paraId="182269EE" w14:textId="77777777" w:rsidR="00590776" w:rsidRPr="008B5133" w:rsidRDefault="005C1091" w:rsidP="00590776">
      <w:pPr>
        <w:spacing w:line="360" w:lineRule="auto"/>
        <w:rPr>
          <w:rFonts w:cs="Arial"/>
          <w:sz w:val="20"/>
          <w:lang w:val="en-US"/>
        </w:rPr>
      </w:pPr>
      <w:r w:rsidRPr="008B5133">
        <w:rPr>
          <w:rFonts w:cs="Arial"/>
          <w:b/>
          <w:bCs/>
          <w:sz w:val="20"/>
          <w:lang w:val="en-US"/>
        </w:rPr>
        <w:t>Keywords</w:t>
      </w:r>
      <w:r w:rsidRPr="008B5133">
        <w:rPr>
          <w:rFonts w:cs="Arial"/>
          <w:sz w:val="20"/>
          <w:lang w:val="en-US"/>
        </w:rPr>
        <w:t>: BEUMER Group; Rudolf Hausladen; CEO; Dr. Christoph Beumer; Change of management</w:t>
      </w:r>
    </w:p>
    <w:p w14:paraId="7B4681D0" w14:textId="77777777" w:rsidR="00590776" w:rsidRPr="008B5133" w:rsidRDefault="00590776" w:rsidP="00590776">
      <w:pPr>
        <w:spacing w:line="360" w:lineRule="auto"/>
        <w:rPr>
          <w:rFonts w:cs="Arial"/>
          <w:sz w:val="20"/>
          <w:lang w:val="en-US"/>
        </w:rPr>
      </w:pPr>
    </w:p>
    <w:p w14:paraId="5AEEFBCD" w14:textId="77777777" w:rsidR="00A42929" w:rsidRPr="008B5133" w:rsidRDefault="00A42929" w:rsidP="00590776">
      <w:pPr>
        <w:spacing w:line="360" w:lineRule="auto"/>
        <w:rPr>
          <w:rFonts w:cs="Arial"/>
          <w:sz w:val="20"/>
          <w:lang w:val="en-US"/>
        </w:rPr>
      </w:pPr>
    </w:p>
    <w:p w14:paraId="1D3ECF67" w14:textId="77777777" w:rsidR="00A42929" w:rsidRPr="008B5133" w:rsidRDefault="00A42929" w:rsidP="00590776">
      <w:pPr>
        <w:spacing w:line="360" w:lineRule="auto"/>
        <w:rPr>
          <w:rFonts w:cs="Arial"/>
          <w:sz w:val="20"/>
          <w:lang w:val="en-US"/>
        </w:rPr>
      </w:pPr>
    </w:p>
    <w:p w14:paraId="0DA7536D" w14:textId="77777777" w:rsidR="00590776" w:rsidRPr="008B5133" w:rsidRDefault="00590776" w:rsidP="00590776">
      <w:pPr>
        <w:spacing w:line="360" w:lineRule="auto"/>
        <w:rPr>
          <w:rFonts w:ascii="Calibri" w:hAnsi="Calibri" w:cs="Calibri"/>
          <w:color w:val="000000"/>
          <w:szCs w:val="22"/>
          <w:lang w:val="en-US"/>
        </w:rPr>
      </w:pPr>
    </w:p>
    <w:p w14:paraId="67382821" w14:textId="540A59F3" w:rsidR="00590776" w:rsidRPr="008B5133" w:rsidRDefault="005C1091" w:rsidP="00590776">
      <w:pPr>
        <w:spacing w:line="360" w:lineRule="auto"/>
        <w:rPr>
          <w:rFonts w:cs="Arial"/>
          <w:b/>
        </w:rPr>
      </w:pPr>
      <w:r w:rsidRPr="008B5133">
        <w:rPr>
          <w:rFonts w:cs="Arial"/>
          <w:b/>
          <w:bCs/>
          <w:lang w:val="en-US"/>
        </w:rPr>
        <w:lastRenderedPageBreak/>
        <w:t>Caption</w:t>
      </w:r>
    </w:p>
    <w:p w14:paraId="70686848" w14:textId="77777777" w:rsidR="00590776" w:rsidRPr="008B5133" w:rsidRDefault="005C1091" w:rsidP="00590776">
      <w:pPr>
        <w:spacing w:line="360" w:lineRule="auto"/>
        <w:rPr>
          <w:rFonts w:ascii="Calibri" w:hAnsi="Calibri"/>
        </w:rPr>
      </w:pPr>
      <w:r w:rsidRPr="008B5133">
        <w:rPr>
          <w:rFonts w:ascii="Calibri" w:hAnsi="Calibri"/>
          <w:noProof/>
        </w:rPr>
        <w:drawing>
          <wp:inline distT="0" distB="0" distL="0" distR="0" wp14:anchorId="35A27D02" wp14:editId="3940DED2">
            <wp:extent cx="3240000" cy="21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07451" name="Grafik 3"/>
                    <pic:cNvPicPr/>
                  </pic:nvPicPr>
                  <pic:blipFill>
                    <a:blip r:embed="rId11" cstate="screen">
                      <a:extLst>
                        <a:ext uri="{28A0092B-C50C-407E-A947-70E740481C1C}">
                          <a14:useLocalDpi xmlns:a14="http://schemas.microsoft.com/office/drawing/2010/main"/>
                        </a:ext>
                      </a:extLst>
                    </a:blip>
                    <a:stretch>
                      <a:fillRect/>
                    </a:stretch>
                  </pic:blipFill>
                  <pic:spPr>
                    <a:xfrm>
                      <a:off x="0" y="0"/>
                      <a:ext cx="3240000" cy="2160000"/>
                    </a:xfrm>
                    <a:prstGeom prst="rect">
                      <a:avLst/>
                    </a:prstGeom>
                  </pic:spPr>
                </pic:pic>
              </a:graphicData>
            </a:graphic>
          </wp:inline>
        </w:drawing>
      </w:r>
    </w:p>
    <w:p w14:paraId="70757A61" w14:textId="77777777" w:rsidR="00590776" w:rsidRPr="008B5133" w:rsidRDefault="005C1091" w:rsidP="00590776">
      <w:pPr>
        <w:spacing w:line="360" w:lineRule="auto"/>
        <w:rPr>
          <w:rFonts w:cs="Arial"/>
          <w:lang w:val="en-US"/>
        </w:rPr>
      </w:pPr>
      <w:r w:rsidRPr="008B5133">
        <w:rPr>
          <w:rFonts w:cs="Arial"/>
          <w:lang w:val="en-US"/>
        </w:rPr>
        <w:t>Rudolf Hausladen is the new CEO of the BEUMER Group.</w:t>
      </w:r>
    </w:p>
    <w:p w14:paraId="65E4CE8D" w14:textId="77777777" w:rsidR="00590776" w:rsidRPr="008B5133" w:rsidRDefault="00590776" w:rsidP="00590776">
      <w:pPr>
        <w:spacing w:line="360" w:lineRule="auto"/>
        <w:ind w:right="-60"/>
        <w:rPr>
          <w:sz w:val="20"/>
          <w:lang w:val="en-US"/>
        </w:rPr>
      </w:pPr>
    </w:p>
    <w:p w14:paraId="064354A3" w14:textId="77777777" w:rsidR="00851933" w:rsidRPr="008B5133" w:rsidRDefault="00851933" w:rsidP="00851933">
      <w:pPr>
        <w:spacing w:line="360" w:lineRule="auto"/>
        <w:ind w:right="-704"/>
        <w:outlineLvl w:val="0"/>
        <w:rPr>
          <w:rFonts w:cs="Arial"/>
          <w:b/>
          <w:bCs/>
          <w:color w:val="000000"/>
          <w:szCs w:val="22"/>
          <w:lang w:val="en-GB"/>
        </w:rPr>
      </w:pPr>
      <w:r w:rsidRPr="008B5133">
        <w:rPr>
          <w:rFonts w:cs="Arial"/>
          <w:b/>
          <w:bCs/>
          <w:color w:val="000000"/>
          <w:szCs w:val="22"/>
          <w:lang w:val="en-GB"/>
        </w:rPr>
        <w:t>Picture credits: BEUMER Group GmbH &amp; Co. KG</w:t>
      </w:r>
    </w:p>
    <w:p w14:paraId="64359268" w14:textId="5FFA3C27" w:rsidR="00EE047A" w:rsidRPr="008B5133" w:rsidRDefault="00EE047A" w:rsidP="00EE047A">
      <w:pPr>
        <w:spacing w:line="360" w:lineRule="auto"/>
        <w:rPr>
          <w:rFonts w:cs="Arial"/>
          <w:b/>
          <w:bCs/>
          <w:color w:val="FF0000"/>
          <w:sz w:val="28"/>
          <w:szCs w:val="28"/>
          <w:lang w:val="en-US"/>
        </w:rPr>
      </w:pPr>
      <w:r w:rsidRPr="008B5133">
        <w:rPr>
          <w:rFonts w:cs="Arial"/>
          <w:b/>
          <w:bCs/>
          <w:color w:val="FF0000"/>
          <w:sz w:val="28"/>
          <w:szCs w:val="28"/>
          <w:lang w:val="en-US"/>
        </w:rPr>
        <w:t xml:space="preserve">The high-resolution picture can be downloaded </w:t>
      </w:r>
      <w:hyperlink r:id="rId12" w:history="1">
        <w:r w:rsidRPr="008B5133">
          <w:rPr>
            <w:rStyle w:val="Hyperlink"/>
            <w:rFonts w:cs="Arial"/>
            <w:b/>
            <w:bCs/>
            <w:sz w:val="28"/>
            <w:szCs w:val="28"/>
            <w:lang w:val="en-US"/>
          </w:rPr>
          <w:t>here</w:t>
        </w:r>
      </w:hyperlink>
      <w:r w:rsidRPr="008B5133">
        <w:rPr>
          <w:rFonts w:cs="Arial"/>
          <w:b/>
          <w:bCs/>
          <w:color w:val="FF0000"/>
          <w:sz w:val="28"/>
          <w:szCs w:val="28"/>
          <w:lang w:val="en-US"/>
        </w:rPr>
        <w:t>.</w:t>
      </w:r>
    </w:p>
    <w:p w14:paraId="003953D4" w14:textId="77777777" w:rsidR="00774B50" w:rsidRPr="008B5133" w:rsidRDefault="00774B50" w:rsidP="00477DD9">
      <w:pPr>
        <w:spacing w:line="360" w:lineRule="auto"/>
        <w:contextualSpacing/>
        <w:rPr>
          <w:rFonts w:cs="Arial"/>
          <w:color w:val="FF0000"/>
          <w:sz w:val="20"/>
          <w:lang w:val="en-GB"/>
        </w:rPr>
      </w:pPr>
    </w:p>
    <w:p w14:paraId="676DD5F9" w14:textId="6E9022A2" w:rsidR="00211D5A" w:rsidRPr="008B5133" w:rsidRDefault="00211D5A" w:rsidP="00211D5A">
      <w:pPr>
        <w:spacing w:line="360" w:lineRule="auto"/>
        <w:outlineLvl w:val="0"/>
        <w:rPr>
          <w:rFonts w:cs="Arial"/>
          <w:sz w:val="20"/>
          <w:lang w:val="en-GB"/>
        </w:rPr>
      </w:pPr>
      <w:r w:rsidRPr="008B5133">
        <w:rPr>
          <w:rFonts w:cs="Arial"/>
          <w:sz w:val="20"/>
          <w:lang w:val="en-GB"/>
        </w:rPr>
        <w:t>BEUMER Group is an international leader in the manufacture of intralogistics systems for conveying, loading, palletising, packaging, sortation, and distribution. With 4,500 employees worldwide, BEUMER Group has annual sales of about EUR 960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7BB6952F" w14:textId="77777777" w:rsidR="00211D5A" w:rsidRPr="00BA4887" w:rsidRDefault="00211D5A" w:rsidP="00211D5A">
      <w:pPr>
        <w:spacing w:line="360" w:lineRule="auto"/>
        <w:ind w:right="-704"/>
        <w:outlineLvl w:val="0"/>
        <w:rPr>
          <w:rFonts w:cs="Arial"/>
          <w:sz w:val="20"/>
          <w:lang w:val="en-GB"/>
        </w:rPr>
      </w:pPr>
      <w:r w:rsidRPr="008B5133">
        <w:rPr>
          <w:rFonts w:cs="Arial"/>
          <w:sz w:val="20"/>
          <w:lang w:val="en-GB"/>
        </w:rPr>
        <w:t xml:space="preserve">For more information visit </w:t>
      </w:r>
      <w:hyperlink r:id="rId13" w:history="1">
        <w:r w:rsidRPr="008B5133">
          <w:rPr>
            <w:rStyle w:val="Hyperlink"/>
            <w:rFonts w:cs="Arial"/>
            <w:sz w:val="20"/>
            <w:lang w:val="en-GB"/>
          </w:rPr>
          <w:t>www.beumer.com</w:t>
        </w:r>
      </w:hyperlink>
      <w:r w:rsidRPr="008B5133">
        <w:rPr>
          <w:rStyle w:val="Hyperlink"/>
          <w:rFonts w:cs="Arial"/>
          <w:sz w:val="20"/>
          <w:lang w:val="en-GB"/>
        </w:rPr>
        <w:t>.</w:t>
      </w:r>
    </w:p>
    <w:p w14:paraId="0CD87785" w14:textId="77777777" w:rsidR="00211D5A" w:rsidRPr="00211D5A" w:rsidRDefault="00211D5A" w:rsidP="00851933">
      <w:pPr>
        <w:pStyle w:val="NurText"/>
        <w:spacing w:line="360" w:lineRule="auto"/>
        <w:rPr>
          <w:rFonts w:ascii="Arial" w:hAnsi="Arial" w:cs="Arial"/>
          <w:sz w:val="20"/>
          <w:szCs w:val="20"/>
          <w:lang w:val="en-GB"/>
        </w:rPr>
      </w:pPr>
    </w:p>
    <w:p w14:paraId="7D1BFC14" w14:textId="77777777" w:rsidR="00611AF8" w:rsidRPr="00211D5A" w:rsidRDefault="00611AF8" w:rsidP="00477DD9">
      <w:pPr>
        <w:spacing w:line="360" w:lineRule="auto"/>
        <w:ind w:right="-704"/>
        <w:outlineLvl w:val="0"/>
        <w:rPr>
          <w:rFonts w:cs="Arial"/>
          <w:color w:val="FF0000"/>
          <w:sz w:val="20"/>
          <w:lang w:val="en-US"/>
        </w:rPr>
      </w:pPr>
    </w:p>
    <w:sectPr w:rsidR="00611AF8" w:rsidRPr="00211D5A" w:rsidSect="002F2241">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EAF8" w14:textId="77777777" w:rsidR="00377B50" w:rsidRDefault="00377B50">
      <w:r>
        <w:separator/>
      </w:r>
    </w:p>
  </w:endnote>
  <w:endnote w:type="continuationSeparator" w:id="0">
    <w:p w14:paraId="38BBD90F" w14:textId="77777777" w:rsidR="00377B50" w:rsidRDefault="0037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6F86" w14:textId="77777777" w:rsidR="0096675F" w:rsidRPr="00566C72" w:rsidRDefault="0096675F" w:rsidP="00F70092">
    <w:pPr>
      <w:rPr>
        <w:rStyle w:val="Seitenzahl"/>
        <w:color w:val="FF0000"/>
        <w:sz w:val="16"/>
        <w:szCs w:val="16"/>
      </w:rPr>
    </w:pPr>
  </w:p>
  <w:p w14:paraId="660DA3CE" w14:textId="77777777" w:rsidR="00851933" w:rsidRPr="00EF4ABD" w:rsidRDefault="00851933" w:rsidP="00851933">
    <w:pPr>
      <w:rPr>
        <w:sz w:val="16"/>
        <w:szCs w:val="16"/>
      </w:rPr>
    </w:pPr>
    <w:r w:rsidRPr="00AB4D31">
      <w:rPr>
        <w:b/>
        <w:bCs/>
        <w:sz w:val="16"/>
        <w:szCs w:val="16"/>
        <w:lang w:val="en-GB"/>
      </w:rPr>
      <w:t xml:space="preserve">PR contact BEUMER Group GmbH &amp; Co. </w:t>
    </w:r>
    <w:r w:rsidRPr="00EF4ABD">
      <w:rPr>
        <w:b/>
        <w:bCs/>
        <w:sz w:val="16"/>
        <w:szCs w:val="16"/>
      </w:rPr>
      <w:t>KG</w:t>
    </w:r>
    <w:r w:rsidRPr="00EF4ABD">
      <w:rPr>
        <w:b/>
        <w:bCs/>
        <w:sz w:val="16"/>
        <w:szCs w:val="16"/>
      </w:rPr>
      <w:br/>
      <w:t>Regina Schnathmann:</w:t>
    </w:r>
    <w:r w:rsidRPr="00EF4ABD">
      <w:rPr>
        <w:b/>
        <w:sz w:val="16"/>
        <w:szCs w:val="16"/>
      </w:rPr>
      <w:t xml:space="preserve"> Tel. + 49 (0) 2521 24 381, </w:t>
    </w:r>
    <w:hyperlink r:id="rId1" w:history="1">
      <w:r w:rsidRPr="00EF4ABD">
        <w:rPr>
          <w:rStyle w:val="Hyperlink"/>
          <w:rFonts w:cs="Arial"/>
          <w:sz w:val="16"/>
          <w:szCs w:val="16"/>
        </w:rPr>
        <w:t>Regina.Schnathmann@beumer.com</w:t>
      </w:r>
    </w:hyperlink>
    <w:r w:rsidRPr="00EF4ABD">
      <w:rPr>
        <w:b/>
        <w:sz w:val="16"/>
        <w:szCs w:val="16"/>
      </w:rPr>
      <w:t xml:space="preserve"> </w:t>
    </w:r>
    <w:r w:rsidRPr="00EF4ABD">
      <w:rPr>
        <w:b/>
        <w:bCs/>
        <w:sz w:val="16"/>
        <w:szCs w:val="16"/>
      </w:rPr>
      <w:br/>
      <w:t xml:space="preserve">Verena Breuer: </w:t>
    </w:r>
    <w:r w:rsidRPr="00EF4ABD">
      <w:rPr>
        <w:b/>
        <w:sz w:val="16"/>
        <w:szCs w:val="16"/>
      </w:rPr>
      <w:t xml:space="preserve">Tel. + 49 (0) 2521 24 317, </w:t>
    </w:r>
    <w:hyperlink r:id="rId2" w:history="1">
      <w:r w:rsidRPr="00EF4ABD">
        <w:rPr>
          <w:rStyle w:val="Hyperlink"/>
          <w:rFonts w:cs="Arial"/>
          <w:sz w:val="16"/>
          <w:szCs w:val="16"/>
        </w:rPr>
        <w:t>Verena.Breuer@beumer.com</w:t>
      </w:r>
    </w:hyperlink>
    <w:r w:rsidRPr="00EF4ABD">
      <w:rPr>
        <w:b/>
        <w:sz w:val="16"/>
        <w:szCs w:val="16"/>
      </w:rPr>
      <w:t xml:space="preserve">  </w:t>
    </w:r>
    <w:hyperlink r:id="rId3" w:history="1">
      <w:r w:rsidRPr="00EF4ABD">
        <w:rPr>
          <w:rStyle w:val="Hyperlink"/>
          <w:sz w:val="16"/>
          <w:szCs w:val="16"/>
        </w:rPr>
        <w:t>www.beumer.com</w:t>
      </w:r>
    </w:hyperlink>
    <w:r w:rsidRPr="00EF4ABD">
      <w:rPr>
        <w:b/>
        <w:sz w:val="16"/>
        <w:szCs w:val="16"/>
      </w:rPr>
      <w:t xml:space="preserve">   </w:t>
    </w:r>
  </w:p>
  <w:p w14:paraId="34521597" w14:textId="77777777" w:rsidR="00851933" w:rsidRPr="00EF4ABD" w:rsidRDefault="00851933" w:rsidP="00851933">
    <w:pPr>
      <w:rPr>
        <w:sz w:val="16"/>
        <w:szCs w:val="16"/>
      </w:rPr>
    </w:pPr>
  </w:p>
  <w:p w14:paraId="4C131015" w14:textId="77777777" w:rsidR="00851933" w:rsidRPr="00EF4ABD" w:rsidRDefault="00851933" w:rsidP="00851933">
    <w:pPr>
      <w:rPr>
        <w:color w:val="000000"/>
        <w:sz w:val="16"/>
        <w:szCs w:val="16"/>
      </w:rPr>
    </w:pPr>
    <w:r w:rsidRPr="00EF4ABD">
      <w:rPr>
        <w:b/>
        <w:sz w:val="16"/>
        <w:szCs w:val="16"/>
      </w:rPr>
      <w:t>Agency</w:t>
    </w:r>
    <w:r w:rsidRPr="00EF4ABD">
      <w:rPr>
        <w:b/>
        <w:sz w:val="16"/>
        <w:szCs w:val="16"/>
      </w:rPr>
      <w:br/>
    </w:r>
    <w:r w:rsidRPr="00EF4ABD">
      <w:rPr>
        <w:color w:val="000000"/>
        <w:sz w:val="16"/>
        <w:szCs w:val="16"/>
      </w:rPr>
      <w:t>a1kommunikation Schweizer GmbH, Frau Kirsten Ludwig</w:t>
    </w:r>
    <w:r w:rsidRPr="00EF4ABD">
      <w:rPr>
        <w:color w:val="000000"/>
        <w:sz w:val="16"/>
        <w:szCs w:val="16"/>
      </w:rPr>
      <w:br/>
      <w:t xml:space="preserve">Tel. + 49 (0) 711 9454161 20, </w:t>
    </w:r>
    <w:hyperlink r:id="rId4" w:history="1">
      <w:r w:rsidRPr="00EF4ABD">
        <w:rPr>
          <w:rStyle w:val="Hyperlink"/>
          <w:rFonts w:cs="Arial"/>
          <w:sz w:val="16"/>
          <w:szCs w:val="16"/>
        </w:rPr>
        <w:t>klu@a1kommunikation.de</w:t>
      </w:r>
    </w:hyperlink>
    <w:r w:rsidRPr="00EF4ABD">
      <w:rPr>
        <w:rFonts w:cs="Arial"/>
        <w:sz w:val="16"/>
        <w:szCs w:val="16"/>
      </w:rPr>
      <w:t xml:space="preserve"> </w:t>
    </w:r>
    <w:r w:rsidRPr="00EF4ABD">
      <w:rPr>
        <w:color w:val="000000"/>
        <w:sz w:val="16"/>
        <w:szCs w:val="16"/>
      </w:rPr>
      <w:t xml:space="preserve"> </w:t>
    </w:r>
    <w:hyperlink r:id="rId5" w:history="1">
      <w:r w:rsidRPr="00EF4ABD">
        <w:rPr>
          <w:rStyle w:val="Hyperlink"/>
          <w:sz w:val="16"/>
          <w:szCs w:val="16"/>
        </w:rPr>
        <w:t>www.a1kommunikation.de</w:t>
      </w:r>
    </w:hyperlink>
    <w:r w:rsidRPr="00EF4ABD">
      <w:rPr>
        <w:color w:val="000000"/>
        <w:sz w:val="16"/>
        <w:szCs w:val="16"/>
      </w:rPr>
      <w:t xml:space="preserve"> </w:t>
    </w:r>
  </w:p>
  <w:p w14:paraId="125CC162" w14:textId="77777777" w:rsidR="00851933" w:rsidRPr="00EF4ABD" w:rsidRDefault="00851933" w:rsidP="00851933">
    <w:pPr>
      <w:rPr>
        <w:b/>
        <w:color w:val="000000"/>
        <w:sz w:val="16"/>
        <w:szCs w:val="16"/>
      </w:rPr>
    </w:pPr>
  </w:p>
  <w:p w14:paraId="6CB146A5" w14:textId="0203F2C7" w:rsidR="00851933" w:rsidRPr="00D470D3" w:rsidRDefault="00851933" w:rsidP="00D470D3">
    <w:pPr>
      <w:rPr>
        <w:sz w:val="16"/>
        <w:szCs w:val="16"/>
        <w:lang w:val="en-GB"/>
      </w:rPr>
    </w:pPr>
    <w:r w:rsidRPr="00AB4D31">
      <w:rPr>
        <w:b/>
        <w:color w:val="000000"/>
        <w:sz w:val="16"/>
        <w:szCs w:val="16"/>
        <w:lang w:val="en-GB"/>
      </w:rPr>
      <w:t>Reprinting free – copy requested</w:t>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b/>
        <w:color w:val="000000"/>
        <w:sz w:val="16"/>
        <w:szCs w:val="16"/>
        <w:lang w:val="en-GB"/>
      </w:rPr>
      <w:tab/>
    </w:r>
    <w:r w:rsidRPr="00AB4D31">
      <w:rPr>
        <w:sz w:val="16"/>
        <w:szCs w:val="16"/>
        <w:lang w:val="en-GB"/>
      </w:rPr>
      <w:t xml:space="preserve">page  </w:t>
    </w:r>
    <w:r>
      <w:rPr>
        <w:sz w:val="16"/>
        <w:szCs w:val="16"/>
      </w:rPr>
      <w:fldChar w:fldCharType="begin"/>
    </w:r>
    <w:r w:rsidRPr="00AB4D31">
      <w:rPr>
        <w:noProof/>
        <w:sz w:val="16"/>
        <w:szCs w:val="16"/>
        <w:lang w:val="en-GB"/>
      </w:rPr>
      <w:instrText xml:space="preserve"> PAGE </w:instrText>
    </w:r>
    <w:r>
      <w:fldChar w:fldCharType="separate"/>
    </w:r>
    <w:r w:rsidRPr="00851933">
      <w:rPr>
        <w:lang w:val="en-GB"/>
      </w:rPr>
      <w:t>5</w:t>
    </w:r>
    <w:r>
      <w:fldChar w:fldCharType="end"/>
    </w:r>
    <w:r w:rsidRPr="00AB4D31">
      <w:rPr>
        <w:sz w:val="16"/>
        <w:szCs w:val="16"/>
        <w:lang w:val="en-GB"/>
      </w:rPr>
      <w:t>/</w:t>
    </w:r>
    <w:r>
      <w:rPr>
        <w:sz w:val="16"/>
        <w:szCs w:val="16"/>
      </w:rPr>
      <w:fldChar w:fldCharType="begin"/>
    </w:r>
    <w:r w:rsidRPr="00AB4D31">
      <w:rPr>
        <w:noProof/>
        <w:sz w:val="16"/>
        <w:szCs w:val="16"/>
        <w:lang w:val="en-GB"/>
      </w:rPr>
      <w:instrText xml:space="preserve"> NUMPAGES </w:instrText>
    </w:r>
    <w:r>
      <w:fldChar w:fldCharType="separate"/>
    </w:r>
    <w:r w:rsidRPr="00851933">
      <w:rPr>
        <w:lang w:val="en-GB"/>
      </w:rPr>
      <w:t>5</w:t>
    </w:r>
    <w:r>
      <w:fldChar w:fldCharType="end"/>
    </w:r>
  </w:p>
  <w:p w14:paraId="51D02F2D" w14:textId="06F45280" w:rsidR="0096675F" w:rsidRPr="00851933" w:rsidRDefault="0096675F" w:rsidP="00851933">
    <w:pPr>
      <w:rPr>
        <w:color w:val="FF0000"/>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6718" w14:textId="77777777" w:rsidR="0096675F" w:rsidRPr="00566C72" w:rsidRDefault="005C1091" w:rsidP="00611AF8">
    <w:pPr>
      <w:rPr>
        <w:rStyle w:val="Seitenzahl"/>
        <w:sz w:val="16"/>
        <w:szCs w:val="16"/>
        <w:lang w:val="en-US"/>
      </w:rPr>
    </w:pPr>
    <w:r w:rsidRPr="00383723">
      <w:rPr>
        <w:b/>
        <w:bCs/>
        <w:color w:val="000000"/>
        <w:sz w:val="16"/>
        <w:szCs w:val="16"/>
        <w:lang w:val="en-US"/>
      </w:rPr>
      <w:t>Reproduction permitted – Copy requested</w:t>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b/>
        <w:bCs/>
        <w:color w:val="000000"/>
        <w:sz w:val="16"/>
        <w:szCs w:val="16"/>
        <w:lang w:val="en-US"/>
      </w:rPr>
      <w:tab/>
    </w:r>
    <w:r w:rsidRPr="00383723">
      <w:rPr>
        <w:color w:val="000000"/>
        <w:sz w:val="16"/>
        <w:szCs w:val="16"/>
        <w:lang w:val="en-US"/>
      </w:rPr>
      <w:t>Page</w:t>
    </w:r>
    <w:r w:rsidRPr="00383723">
      <w:rPr>
        <w:b/>
        <w:bCs/>
        <w:color w:val="000000"/>
        <w:sz w:val="16"/>
        <w:szCs w:val="16"/>
        <w:lang w:val="en-US"/>
      </w:rPr>
      <w:t xml:space="preserve"> </w:t>
    </w:r>
    <w:r w:rsidRPr="00383723">
      <w:rPr>
        <w:sz w:val="16"/>
        <w:szCs w:val="16"/>
      </w:rPr>
      <w:fldChar w:fldCharType="begin"/>
    </w:r>
    <w:r w:rsidRPr="00566C72">
      <w:rPr>
        <w:noProof/>
        <w:sz w:val="16"/>
        <w:szCs w:val="16"/>
        <w:lang w:val="en-US"/>
      </w:rPr>
      <w:instrText xml:space="preserve"> PAGE </w:instrText>
    </w:r>
    <w:r w:rsidRPr="00383723">
      <w:rPr>
        <w:sz w:val="16"/>
        <w:szCs w:val="16"/>
      </w:rPr>
      <w:fldChar w:fldCharType="separate"/>
    </w:r>
    <w:r w:rsidR="00802391">
      <w:rPr>
        <w:noProof/>
        <w:sz w:val="16"/>
        <w:szCs w:val="16"/>
        <w:lang w:val="en-US"/>
      </w:rPr>
      <w:t>1</w:t>
    </w:r>
    <w:r w:rsidRPr="00383723">
      <w:rPr>
        <w:sz w:val="16"/>
        <w:szCs w:val="16"/>
      </w:rPr>
      <w:fldChar w:fldCharType="end"/>
    </w:r>
    <w:r w:rsidRPr="00383723">
      <w:rPr>
        <w:sz w:val="16"/>
        <w:szCs w:val="16"/>
        <w:lang w:val="en-US"/>
      </w:rPr>
      <w:t>/</w:t>
    </w:r>
    <w:r w:rsidRPr="00383723">
      <w:rPr>
        <w:sz w:val="16"/>
        <w:szCs w:val="16"/>
      </w:rPr>
      <w:fldChar w:fldCharType="begin"/>
    </w:r>
    <w:r w:rsidRPr="00566C72">
      <w:rPr>
        <w:sz w:val="16"/>
        <w:szCs w:val="16"/>
        <w:lang w:val="en-US"/>
      </w:rPr>
      <w:instrText xml:space="preserve"> NUMPAGES </w:instrText>
    </w:r>
    <w:r w:rsidRPr="00383723">
      <w:rPr>
        <w:sz w:val="16"/>
        <w:szCs w:val="16"/>
      </w:rPr>
      <w:fldChar w:fldCharType="separate"/>
    </w:r>
    <w:r w:rsidR="00802391">
      <w:rPr>
        <w:noProof/>
        <w:sz w:val="16"/>
        <w:szCs w:val="16"/>
        <w:lang w:val="en-US"/>
      </w:rPr>
      <w:t>9</w:t>
    </w:r>
    <w:r w:rsidRPr="00383723">
      <w:rPr>
        <w:noProof/>
        <w:sz w:val="16"/>
        <w:szCs w:val="16"/>
      </w:rPr>
      <w:fldChar w:fldCharType="end"/>
    </w:r>
    <w:r w:rsidRPr="008A381E">
      <w:rPr>
        <w:rFonts w:cs="Arial"/>
        <w:noProof/>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88D8" w14:textId="77777777" w:rsidR="00377B50" w:rsidRDefault="00377B50">
      <w:r>
        <w:separator/>
      </w:r>
    </w:p>
  </w:footnote>
  <w:footnote w:type="continuationSeparator" w:id="0">
    <w:p w14:paraId="7E7A8C22" w14:textId="77777777" w:rsidR="00377B50" w:rsidRDefault="00377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E5D1" w14:textId="77777777" w:rsidR="0096675F" w:rsidRDefault="005C109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lang w:val="en-US"/>
      </w:rPr>
      <w:t>7</w:t>
    </w:r>
    <w:r>
      <w:rPr>
        <w:rStyle w:val="Seitenzahl"/>
      </w:rPr>
      <w:fldChar w:fldCharType="end"/>
    </w:r>
  </w:p>
  <w:p w14:paraId="3C678779"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BC51" w14:textId="77777777" w:rsidR="0096675F" w:rsidRDefault="005C1091" w:rsidP="00EB0684">
    <w:pPr>
      <w:ind w:left="6237"/>
      <w:rPr>
        <w:rFonts w:cs="Arial"/>
        <w:b/>
        <w:sz w:val="40"/>
        <w:szCs w:val="40"/>
      </w:rPr>
    </w:pPr>
    <w:r>
      <w:rPr>
        <w:noProof/>
      </w:rPr>
      <w:drawing>
        <wp:anchor distT="0" distB="0" distL="114300" distR="114300" simplePos="0" relativeHeight="251659264" behindDoc="0" locked="0" layoutInCell="1" allowOverlap="1" wp14:anchorId="561E3855" wp14:editId="6063EAF8">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32501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945" cy="528955"/>
                  </a:xfrm>
                  <a:prstGeom prst="rect">
                    <a:avLst/>
                  </a:prstGeom>
                  <a:noFill/>
                  <a:ln>
                    <a:noFill/>
                  </a:ln>
                </pic:spPr>
              </pic:pic>
            </a:graphicData>
          </a:graphic>
        </wp:anchor>
      </w:drawing>
    </w:r>
  </w:p>
  <w:p w14:paraId="306828E6" w14:textId="77777777" w:rsidR="0096675F" w:rsidRDefault="0096675F" w:rsidP="00EB0684">
    <w:pPr>
      <w:ind w:left="6521"/>
      <w:rPr>
        <w:rFonts w:cs="Arial"/>
        <w:b/>
        <w:sz w:val="40"/>
        <w:szCs w:val="40"/>
      </w:rPr>
    </w:pPr>
  </w:p>
  <w:p w14:paraId="26F5BF3F" w14:textId="77777777" w:rsidR="00802391" w:rsidRPr="00DC130B" w:rsidRDefault="005C1091" w:rsidP="00802391">
    <w:pPr>
      <w:rPr>
        <w:rFonts w:cs="Arial"/>
        <w:b/>
        <w:sz w:val="40"/>
        <w:szCs w:val="40"/>
      </w:rPr>
    </w:pPr>
    <w:r>
      <w:rPr>
        <w:rFonts w:cs="Arial"/>
        <w:b/>
        <w:bCs/>
        <w:sz w:val="40"/>
        <w:szCs w:val="40"/>
        <w:lang w:val="en-US"/>
      </w:rPr>
      <w:t>Press release</w:t>
    </w:r>
  </w:p>
  <w:p w14:paraId="3CB69680" w14:textId="77777777" w:rsidR="0096675F" w:rsidRPr="003349BF" w:rsidRDefault="0096675F" w:rsidP="00EB0684">
    <w:pPr>
      <w:pStyle w:val="Kopfzeile"/>
    </w:pPr>
  </w:p>
  <w:p w14:paraId="43B87255" w14:textId="77777777" w:rsidR="0096675F" w:rsidRPr="00824466" w:rsidRDefault="0096675F" w:rsidP="00EB0684">
    <w:pPr>
      <w:pStyle w:val="Kopfzeile"/>
    </w:pPr>
  </w:p>
  <w:p w14:paraId="16070BCF" w14:textId="77777777" w:rsidR="0096675F" w:rsidRPr="00824466" w:rsidRDefault="0096675F" w:rsidP="00EB0684">
    <w:pPr>
      <w:pStyle w:val="Kopfzeile"/>
    </w:pPr>
  </w:p>
  <w:p w14:paraId="275CD161" w14:textId="77777777" w:rsidR="0096675F" w:rsidRPr="00B0305A" w:rsidRDefault="0096675F" w:rsidP="00EB0684">
    <w:pPr>
      <w:pStyle w:val="Kopfzeile"/>
    </w:pPr>
  </w:p>
  <w:p w14:paraId="2ED92D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7615" w14:textId="77777777" w:rsidR="0096675F" w:rsidRDefault="005C1091" w:rsidP="00EB0684">
    <w:pPr>
      <w:ind w:left="6237"/>
      <w:rPr>
        <w:rFonts w:cs="Arial"/>
        <w:b/>
        <w:sz w:val="40"/>
        <w:szCs w:val="40"/>
      </w:rPr>
    </w:pPr>
    <w:r>
      <w:rPr>
        <w:noProof/>
      </w:rPr>
      <w:drawing>
        <wp:anchor distT="0" distB="0" distL="114300" distR="114300" simplePos="0" relativeHeight="251658240" behindDoc="0" locked="0" layoutInCell="1" allowOverlap="1" wp14:anchorId="743A20FB" wp14:editId="751024CE">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05549"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945" cy="528955"/>
                  </a:xfrm>
                  <a:prstGeom prst="rect">
                    <a:avLst/>
                  </a:prstGeom>
                  <a:noFill/>
                  <a:ln>
                    <a:noFill/>
                  </a:ln>
                </pic:spPr>
              </pic:pic>
            </a:graphicData>
          </a:graphic>
        </wp:anchor>
      </w:drawing>
    </w:r>
  </w:p>
  <w:p w14:paraId="15BFDD65" w14:textId="77777777" w:rsidR="0096675F" w:rsidRDefault="0096675F" w:rsidP="00EB0684">
    <w:pPr>
      <w:ind w:left="6521"/>
      <w:rPr>
        <w:rFonts w:cs="Arial"/>
        <w:b/>
        <w:sz w:val="40"/>
        <w:szCs w:val="40"/>
      </w:rPr>
    </w:pPr>
  </w:p>
  <w:p w14:paraId="7C9D3664" w14:textId="77777777" w:rsidR="0096675F" w:rsidRPr="00DC130B" w:rsidRDefault="005C1091" w:rsidP="00EB0684">
    <w:pPr>
      <w:rPr>
        <w:rFonts w:cs="Arial"/>
        <w:b/>
        <w:sz w:val="40"/>
        <w:szCs w:val="40"/>
      </w:rPr>
    </w:pPr>
    <w:r>
      <w:rPr>
        <w:rFonts w:cs="Arial"/>
        <w:b/>
        <w:bCs/>
        <w:sz w:val="40"/>
        <w:szCs w:val="40"/>
        <w:lang w:val="en-US"/>
      </w:rPr>
      <w:t>Press release</w:t>
    </w:r>
  </w:p>
  <w:p w14:paraId="363C9E34" w14:textId="77777777" w:rsidR="0096675F" w:rsidRPr="003349BF" w:rsidRDefault="0096675F" w:rsidP="00EB0684">
    <w:pPr>
      <w:pStyle w:val="Kopfzeile"/>
    </w:pPr>
  </w:p>
  <w:p w14:paraId="4E8DFEBE" w14:textId="77777777" w:rsidR="0096675F" w:rsidRPr="00824466" w:rsidRDefault="0096675F" w:rsidP="00EB0684">
    <w:pPr>
      <w:pStyle w:val="Kopfzeile"/>
    </w:pPr>
  </w:p>
  <w:p w14:paraId="38728E4C" w14:textId="77777777" w:rsidR="0096675F" w:rsidRPr="00824466" w:rsidRDefault="0096675F" w:rsidP="00EB0684">
    <w:pPr>
      <w:pStyle w:val="Kopfzeile"/>
    </w:pPr>
  </w:p>
  <w:p w14:paraId="1DC9DA32" w14:textId="77777777" w:rsidR="0096675F" w:rsidRPr="00B0305A" w:rsidRDefault="0096675F" w:rsidP="00EB0684">
    <w:pPr>
      <w:pStyle w:val="Kopfzeile"/>
    </w:pPr>
  </w:p>
  <w:p w14:paraId="63C468CF"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9175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0NTUwNjIzMjQ3MzdS0lEKTi0uzszPAykwrAUA7y7ROywAAAA="/>
  </w:docVars>
  <w:rsids>
    <w:rsidRoot w:val="007A3AC9"/>
    <w:rsid w:val="00005F50"/>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0BCC"/>
    <w:rsid w:val="000A5352"/>
    <w:rsid w:val="000B139B"/>
    <w:rsid w:val="000B2C4B"/>
    <w:rsid w:val="000B3C8C"/>
    <w:rsid w:val="000B41B9"/>
    <w:rsid w:val="000B72AD"/>
    <w:rsid w:val="000C0B81"/>
    <w:rsid w:val="000C463B"/>
    <w:rsid w:val="000D1FD3"/>
    <w:rsid w:val="000D4E0D"/>
    <w:rsid w:val="000D5FBA"/>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D15"/>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3D1F"/>
    <w:rsid w:val="001A42FC"/>
    <w:rsid w:val="001A5B27"/>
    <w:rsid w:val="001B0BE3"/>
    <w:rsid w:val="001B2BC1"/>
    <w:rsid w:val="001B3B7C"/>
    <w:rsid w:val="001B4D96"/>
    <w:rsid w:val="001B50AC"/>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00B7"/>
    <w:rsid w:val="00211ADD"/>
    <w:rsid w:val="00211D5A"/>
    <w:rsid w:val="00216013"/>
    <w:rsid w:val="00222D65"/>
    <w:rsid w:val="002304C6"/>
    <w:rsid w:val="00231FE5"/>
    <w:rsid w:val="002322C8"/>
    <w:rsid w:val="0023324F"/>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2490"/>
    <w:rsid w:val="002A302B"/>
    <w:rsid w:val="002A500B"/>
    <w:rsid w:val="002B427B"/>
    <w:rsid w:val="002B652B"/>
    <w:rsid w:val="002C1CCC"/>
    <w:rsid w:val="002C1F17"/>
    <w:rsid w:val="002C6076"/>
    <w:rsid w:val="002D1E8E"/>
    <w:rsid w:val="002D4611"/>
    <w:rsid w:val="002E15AA"/>
    <w:rsid w:val="002E4F13"/>
    <w:rsid w:val="002E7FC3"/>
    <w:rsid w:val="002F1805"/>
    <w:rsid w:val="002F2241"/>
    <w:rsid w:val="002F259B"/>
    <w:rsid w:val="002F7605"/>
    <w:rsid w:val="00303A6A"/>
    <w:rsid w:val="00304E2C"/>
    <w:rsid w:val="00304EC0"/>
    <w:rsid w:val="00304F91"/>
    <w:rsid w:val="00305A96"/>
    <w:rsid w:val="00307E39"/>
    <w:rsid w:val="0031175E"/>
    <w:rsid w:val="00313123"/>
    <w:rsid w:val="003154F4"/>
    <w:rsid w:val="00322C73"/>
    <w:rsid w:val="00324AE2"/>
    <w:rsid w:val="00324E82"/>
    <w:rsid w:val="00325C07"/>
    <w:rsid w:val="00332DD1"/>
    <w:rsid w:val="00333C67"/>
    <w:rsid w:val="003341D5"/>
    <w:rsid w:val="003349BF"/>
    <w:rsid w:val="00335BD4"/>
    <w:rsid w:val="00343EA3"/>
    <w:rsid w:val="00344219"/>
    <w:rsid w:val="0034547D"/>
    <w:rsid w:val="003463F7"/>
    <w:rsid w:val="00350728"/>
    <w:rsid w:val="00353129"/>
    <w:rsid w:val="00355902"/>
    <w:rsid w:val="00356349"/>
    <w:rsid w:val="00356E87"/>
    <w:rsid w:val="00357178"/>
    <w:rsid w:val="00362AC2"/>
    <w:rsid w:val="00363DEC"/>
    <w:rsid w:val="00365276"/>
    <w:rsid w:val="00366F1C"/>
    <w:rsid w:val="00372C09"/>
    <w:rsid w:val="003732B2"/>
    <w:rsid w:val="003778E3"/>
    <w:rsid w:val="00377B50"/>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0EAB"/>
    <w:rsid w:val="0045155B"/>
    <w:rsid w:val="00454795"/>
    <w:rsid w:val="00462C87"/>
    <w:rsid w:val="004633E7"/>
    <w:rsid w:val="004652B8"/>
    <w:rsid w:val="00476A72"/>
    <w:rsid w:val="00477A91"/>
    <w:rsid w:val="00477DD9"/>
    <w:rsid w:val="00480CAC"/>
    <w:rsid w:val="00481316"/>
    <w:rsid w:val="004821D0"/>
    <w:rsid w:val="004827D1"/>
    <w:rsid w:val="004839DC"/>
    <w:rsid w:val="00491291"/>
    <w:rsid w:val="00495673"/>
    <w:rsid w:val="004A728B"/>
    <w:rsid w:val="004B0481"/>
    <w:rsid w:val="004B1DAF"/>
    <w:rsid w:val="004B1F6E"/>
    <w:rsid w:val="004C6730"/>
    <w:rsid w:val="004C771A"/>
    <w:rsid w:val="004D10E9"/>
    <w:rsid w:val="004D7C3E"/>
    <w:rsid w:val="004E5001"/>
    <w:rsid w:val="004F14B0"/>
    <w:rsid w:val="004F28BF"/>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66C72"/>
    <w:rsid w:val="005718AE"/>
    <w:rsid w:val="00574989"/>
    <w:rsid w:val="005776F6"/>
    <w:rsid w:val="005827DE"/>
    <w:rsid w:val="00586864"/>
    <w:rsid w:val="00586BC1"/>
    <w:rsid w:val="00590776"/>
    <w:rsid w:val="005936DE"/>
    <w:rsid w:val="00593FA5"/>
    <w:rsid w:val="00594FCE"/>
    <w:rsid w:val="00596574"/>
    <w:rsid w:val="005A0082"/>
    <w:rsid w:val="005B070C"/>
    <w:rsid w:val="005B21F7"/>
    <w:rsid w:val="005B28D4"/>
    <w:rsid w:val="005B3687"/>
    <w:rsid w:val="005B3F53"/>
    <w:rsid w:val="005B41D4"/>
    <w:rsid w:val="005B4C11"/>
    <w:rsid w:val="005B595F"/>
    <w:rsid w:val="005B60BE"/>
    <w:rsid w:val="005B6EF7"/>
    <w:rsid w:val="005B754F"/>
    <w:rsid w:val="005C1091"/>
    <w:rsid w:val="005C1952"/>
    <w:rsid w:val="005C20B7"/>
    <w:rsid w:val="005C2BDC"/>
    <w:rsid w:val="005C42E3"/>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94EA7"/>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D3AF9"/>
    <w:rsid w:val="006D53DA"/>
    <w:rsid w:val="006E3994"/>
    <w:rsid w:val="006E4792"/>
    <w:rsid w:val="006E7CF9"/>
    <w:rsid w:val="006F1673"/>
    <w:rsid w:val="006F4504"/>
    <w:rsid w:val="0070123C"/>
    <w:rsid w:val="00705162"/>
    <w:rsid w:val="00707B21"/>
    <w:rsid w:val="007135CA"/>
    <w:rsid w:val="00715032"/>
    <w:rsid w:val="00717DB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74B50"/>
    <w:rsid w:val="0078156C"/>
    <w:rsid w:val="00781EA8"/>
    <w:rsid w:val="0078585F"/>
    <w:rsid w:val="00786050"/>
    <w:rsid w:val="00786A57"/>
    <w:rsid w:val="007870C4"/>
    <w:rsid w:val="00790FF2"/>
    <w:rsid w:val="007913CA"/>
    <w:rsid w:val="00793299"/>
    <w:rsid w:val="007A0033"/>
    <w:rsid w:val="007A2222"/>
    <w:rsid w:val="007A2908"/>
    <w:rsid w:val="007A3AC9"/>
    <w:rsid w:val="007A7C6F"/>
    <w:rsid w:val="007B28F7"/>
    <w:rsid w:val="007B3283"/>
    <w:rsid w:val="007B5E66"/>
    <w:rsid w:val="007C33AE"/>
    <w:rsid w:val="007D73AC"/>
    <w:rsid w:val="007D7B5B"/>
    <w:rsid w:val="007D7D94"/>
    <w:rsid w:val="007E60F2"/>
    <w:rsid w:val="007E7548"/>
    <w:rsid w:val="007F26B3"/>
    <w:rsid w:val="007F3832"/>
    <w:rsid w:val="00802391"/>
    <w:rsid w:val="00810DC6"/>
    <w:rsid w:val="0082067C"/>
    <w:rsid w:val="00824466"/>
    <w:rsid w:val="0083066E"/>
    <w:rsid w:val="00830C6C"/>
    <w:rsid w:val="008404D3"/>
    <w:rsid w:val="00842352"/>
    <w:rsid w:val="008437D6"/>
    <w:rsid w:val="00844C29"/>
    <w:rsid w:val="008462A5"/>
    <w:rsid w:val="00851933"/>
    <w:rsid w:val="00853175"/>
    <w:rsid w:val="0086220A"/>
    <w:rsid w:val="008640A5"/>
    <w:rsid w:val="00871052"/>
    <w:rsid w:val="008715AD"/>
    <w:rsid w:val="0087317F"/>
    <w:rsid w:val="00884488"/>
    <w:rsid w:val="00886AEC"/>
    <w:rsid w:val="008909B3"/>
    <w:rsid w:val="00890FC5"/>
    <w:rsid w:val="008912B5"/>
    <w:rsid w:val="00891EF7"/>
    <w:rsid w:val="00894DAF"/>
    <w:rsid w:val="008A1382"/>
    <w:rsid w:val="008A1476"/>
    <w:rsid w:val="008A289B"/>
    <w:rsid w:val="008A381E"/>
    <w:rsid w:val="008A47C5"/>
    <w:rsid w:val="008A4A2B"/>
    <w:rsid w:val="008A5F1A"/>
    <w:rsid w:val="008A7224"/>
    <w:rsid w:val="008A7BDC"/>
    <w:rsid w:val="008B5133"/>
    <w:rsid w:val="008B7A6B"/>
    <w:rsid w:val="008B7E85"/>
    <w:rsid w:val="008C3844"/>
    <w:rsid w:val="008C4917"/>
    <w:rsid w:val="008C763E"/>
    <w:rsid w:val="008D1207"/>
    <w:rsid w:val="008D7C78"/>
    <w:rsid w:val="008E1A76"/>
    <w:rsid w:val="008E2108"/>
    <w:rsid w:val="008E5087"/>
    <w:rsid w:val="008E7AC6"/>
    <w:rsid w:val="008F3DA3"/>
    <w:rsid w:val="008F4D96"/>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2A0B"/>
    <w:rsid w:val="00983774"/>
    <w:rsid w:val="00985456"/>
    <w:rsid w:val="00990536"/>
    <w:rsid w:val="00996322"/>
    <w:rsid w:val="00996586"/>
    <w:rsid w:val="009A2AC2"/>
    <w:rsid w:val="009A3997"/>
    <w:rsid w:val="009A6448"/>
    <w:rsid w:val="009A7A91"/>
    <w:rsid w:val="009B0422"/>
    <w:rsid w:val="009B228A"/>
    <w:rsid w:val="009B48F8"/>
    <w:rsid w:val="009B6B30"/>
    <w:rsid w:val="009C0C11"/>
    <w:rsid w:val="009D064C"/>
    <w:rsid w:val="009D1C57"/>
    <w:rsid w:val="009D28FA"/>
    <w:rsid w:val="009D546A"/>
    <w:rsid w:val="009E15D2"/>
    <w:rsid w:val="009E2EA8"/>
    <w:rsid w:val="009E64D6"/>
    <w:rsid w:val="009F0565"/>
    <w:rsid w:val="009F0F08"/>
    <w:rsid w:val="009F2D8B"/>
    <w:rsid w:val="009F7195"/>
    <w:rsid w:val="00A01FB9"/>
    <w:rsid w:val="00A050DC"/>
    <w:rsid w:val="00A1116C"/>
    <w:rsid w:val="00A13AE2"/>
    <w:rsid w:val="00A14700"/>
    <w:rsid w:val="00A25662"/>
    <w:rsid w:val="00A33AE1"/>
    <w:rsid w:val="00A42929"/>
    <w:rsid w:val="00A432D9"/>
    <w:rsid w:val="00A433FD"/>
    <w:rsid w:val="00A43CD0"/>
    <w:rsid w:val="00A44E35"/>
    <w:rsid w:val="00A452F5"/>
    <w:rsid w:val="00A46033"/>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4DD7"/>
    <w:rsid w:val="00A96700"/>
    <w:rsid w:val="00AA2D62"/>
    <w:rsid w:val="00AA2E15"/>
    <w:rsid w:val="00AA5E71"/>
    <w:rsid w:val="00AA646A"/>
    <w:rsid w:val="00AA715C"/>
    <w:rsid w:val="00AA71BF"/>
    <w:rsid w:val="00AB46AF"/>
    <w:rsid w:val="00AC1372"/>
    <w:rsid w:val="00AC34D0"/>
    <w:rsid w:val="00AC3556"/>
    <w:rsid w:val="00AC4CF7"/>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305A"/>
    <w:rsid w:val="00B046F6"/>
    <w:rsid w:val="00B04C00"/>
    <w:rsid w:val="00B07962"/>
    <w:rsid w:val="00B07CB6"/>
    <w:rsid w:val="00B103C6"/>
    <w:rsid w:val="00B1537B"/>
    <w:rsid w:val="00B15758"/>
    <w:rsid w:val="00B2042F"/>
    <w:rsid w:val="00B20442"/>
    <w:rsid w:val="00B2586B"/>
    <w:rsid w:val="00B260B5"/>
    <w:rsid w:val="00B30C7E"/>
    <w:rsid w:val="00B30D68"/>
    <w:rsid w:val="00B4193B"/>
    <w:rsid w:val="00B468B6"/>
    <w:rsid w:val="00B52BC6"/>
    <w:rsid w:val="00B53437"/>
    <w:rsid w:val="00B54E6B"/>
    <w:rsid w:val="00B575F0"/>
    <w:rsid w:val="00B57F86"/>
    <w:rsid w:val="00B61111"/>
    <w:rsid w:val="00B617DE"/>
    <w:rsid w:val="00B633E6"/>
    <w:rsid w:val="00B71733"/>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C70A7"/>
    <w:rsid w:val="00BD1633"/>
    <w:rsid w:val="00BD29F2"/>
    <w:rsid w:val="00BE11AB"/>
    <w:rsid w:val="00BE2519"/>
    <w:rsid w:val="00BE3F08"/>
    <w:rsid w:val="00BE43EE"/>
    <w:rsid w:val="00BF09CF"/>
    <w:rsid w:val="00BF3EDC"/>
    <w:rsid w:val="00BF4A93"/>
    <w:rsid w:val="00C01EF5"/>
    <w:rsid w:val="00C04D83"/>
    <w:rsid w:val="00C073FC"/>
    <w:rsid w:val="00C077D6"/>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470D3"/>
    <w:rsid w:val="00D5594F"/>
    <w:rsid w:val="00D6374E"/>
    <w:rsid w:val="00D64945"/>
    <w:rsid w:val="00D64D15"/>
    <w:rsid w:val="00D65836"/>
    <w:rsid w:val="00D70D13"/>
    <w:rsid w:val="00D728D7"/>
    <w:rsid w:val="00D73498"/>
    <w:rsid w:val="00D75858"/>
    <w:rsid w:val="00D77E1E"/>
    <w:rsid w:val="00D801E2"/>
    <w:rsid w:val="00D80308"/>
    <w:rsid w:val="00D80800"/>
    <w:rsid w:val="00D85ADE"/>
    <w:rsid w:val="00D86014"/>
    <w:rsid w:val="00D94D5C"/>
    <w:rsid w:val="00DA1E37"/>
    <w:rsid w:val="00DA31D2"/>
    <w:rsid w:val="00DA4F83"/>
    <w:rsid w:val="00DA754C"/>
    <w:rsid w:val="00DB7179"/>
    <w:rsid w:val="00DC130B"/>
    <w:rsid w:val="00DC14CE"/>
    <w:rsid w:val="00DC178A"/>
    <w:rsid w:val="00DC42DD"/>
    <w:rsid w:val="00DC501E"/>
    <w:rsid w:val="00DC528C"/>
    <w:rsid w:val="00DC5517"/>
    <w:rsid w:val="00DD1FF6"/>
    <w:rsid w:val="00DD248E"/>
    <w:rsid w:val="00DD38A6"/>
    <w:rsid w:val="00DD46B9"/>
    <w:rsid w:val="00DD5432"/>
    <w:rsid w:val="00DD5451"/>
    <w:rsid w:val="00DD6B55"/>
    <w:rsid w:val="00DD7123"/>
    <w:rsid w:val="00DE4DC7"/>
    <w:rsid w:val="00DF011C"/>
    <w:rsid w:val="00DF112B"/>
    <w:rsid w:val="00DF3A36"/>
    <w:rsid w:val="00DF71CB"/>
    <w:rsid w:val="00E001B1"/>
    <w:rsid w:val="00E02590"/>
    <w:rsid w:val="00E02647"/>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5B05"/>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B4EC4"/>
    <w:rsid w:val="00EC78DD"/>
    <w:rsid w:val="00EE047A"/>
    <w:rsid w:val="00EE11DD"/>
    <w:rsid w:val="00EE40B9"/>
    <w:rsid w:val="00EF107E"/>
    <w:rsid w:val="00EF675B"/>
    <w:rsid w:val="00F02489"/>
    <w:rsid w:val="00F039FB"/>
    <w:rsid w:val="00F047AD"/>
    <w:rsid w:val="00F12818"/>
    <w:rsid w:val="00F136C8"/>
    <w:rsid w:val="00F14553"/>
    <w:rsid w:val="00F161DE"/>
    <w:rsid w:val="00F1759D"/>
    <w:rsid w:val="00F21E3C"/>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14BD"/>
    <w:rsid w:val="00F5270D"/>
    <w:rsid w:val="00F52B4B"/>
    <w:rsid w:val="00F5347C"/>
    <w:rsid w:val="00F55EEE"/>
    <w:rsid w:val="00F55FB6"/>
    <w:rsid w:val="00F618C4"/>
    <w:rsid w:val="00F64915"/>
    <w:rsid w:val="00F6501E"/>
    <w:rsid w:val="00F663E2"/>
    <w:rsid w:val="00F66F99"/>
    <w:rsid w:val="00F70092"/>
    <w:rsid w:val="00F7623D"/>
    <w:rsid w:val="00F910A3"/>
    <w:rsid w:val="00F91271"/>
    <w:rsid w:val="00F920F1"/>
    <w:rsid w:val="00F92477"/>
    <w:rsid w:val="00F93EFB"/>
    <w:rsid w:val="00F97A03"/>
    <w:rsid w:val="00FB04AC"/>
    <w:rsid w:val="00FB0D70"/>
    <w:rsid w:val="00FB221E"/>
    <w:rsid w:val="00FB3779"/>
    <w:rsid w:val="00FB5B08"/>
    <w:rsid w:val="00FB5F12"/>
    <w:rsid w:val="00FB6CAA"/>
    <w:rsid w:val="00FC45F1"/>
    <w:rsid w:val="00FC527C"/>
    <w:rsid w:val="00FC5FD5"/>
    <w:rsid w:val="00FC609A"/>
    <w:rsid w:val="00FD371A"/>
    <w:rsid w:val="00FD7632"/>
    <w:rsid w:val="00FE1E8F"/>
    <w:rsid w:val="00FF6524"/>
    <w:rsid w:val="00FF71F5"/>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0A6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name w:val="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_0"/>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customStyle="1" w:styleId="UnresolvedMention1">
    <w:name w:val="Unresolved Mention1"/>
    <w:basedOn w:val="Absatz-Standardschriftart"/>
    <w:uiPriority w:val="99"/>
    <w:semiHidden/>
    <w:unhideWhenUsed/>
    <w:rsid w:val="001B4D96"/>
    <w:rPr>
      <w:color w:val="808080"/>
      <w:shd w:val="clear" w:color="auto" w:fill="E6E6E6"/>
    </w:rPr>
  </w:style>
  <w:style w:type="character" w:styleId="NichtaufgelsteErwhnung">
    <w:name w:val="Unresolved Mention"/>
    <w:basedOn w:val="Absatz-Standardschriftart"/>
    <w:uiPriority w:val="99"/>
    <w:rsid w:val="00EE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Q4H8eS6bnSUXcY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24880-4AE9-4AE9-833A-289F420CFF37}">
  <ds:schemaRefs>
    <ds:schemaRef ds:uri="http://schemas.openxmlformats.org/officeDocument/2006/bibliography"/>
  </ds:schemaRefs>
</ds:datastoreItem>
</file>

<file path=customXml/itemProps2.xml><?xml version="1.0" encoding="utf-8"?>
<ds:datastoreItem xmlns:ds="http://schemas.openxmlformats.org/officeDocument/2006/customXml" ds:itemID="{7567ADCA-B242-4DE5-AD19-F59408C8E54E}">
  <ds:schemaRefs>
    <ds:schemaRef ds:uri="http://schemas.openxmlformats.org/officeDocument/2006/bibliography"/>
  </ds:schemaRefs>
</ds:datastoreItem>
</file>

<file path=customXml/itemProps3.xml><?xml version="1.0" encoding="utf-8"?>
<ds:datastoreItem xmlns:ds="http://schemas.openxmlformats.org/officeDocument/2006/customXml" ds:itemID="{31025770-70CC-462C-A031-87636C70E79E}">
  <ds:schemaRefs>
    <ds:schemaRef ds:uri="http://schemas.openxmlformats.org/officeDocument/2006/bibliography"/>
  </ds:schemaRefs>
</ds:datastoreItem>
</file>

<file path=customXml/itemProps4.xml><?xml version="1.0" encoding="utf-8"?>
<ds:datastoreItem xmlns:ds="http://schemas.openxmlformats.org/officeDocument/2006/customXml" ds:itemID="{4A693928-7CF0-4907-9DF1-E71ED1C0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2100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9</cp:revision>
  <cp:lastPrinted>2022-05-30T12:23:00Z</cp:lastPrinted>
  <dcterms:created xsi:type="dcterms:W3CDTF">2022-05-27T17:55:00Z</dcterms:created>
  <dcterms:modified xsi:type="dcterms:W3CDTF">2022-05-30T12:23:00Z</dcterms:modified>
</cp:coreProperties>
</file>