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4202" w14:textId="789B1A6C" w:rsidR="00E535FB" w:rsidRPr="00956D47" w:rsidRDefault="00531ABC" w:rsidP="001D1CF5">
      <w:pPr>
        <w:spacing w:line="360" w:lineRule="auto"/>
        <w:rPr>
          <w:rFonts w:cs="Arial"/>
          <w:bCs/>
          <w:i/>
          <w:iCs/>
          <w:szCs w:val="22"/>
        </w:rPr>
      </w:pPr>
      <w:r w:rsidRPr="00531ABC">
        <w:rPr>
          <w:rFonts w:cs="Arial"/>
          <w:bCs/>
          <w:i/>
          <w:iCs/>
          <w:szCs w:val="22"/>
        </w:rPr>
        <w:t xml:space="preserve">BEUMER Group </w:t>
      </w:r>
      <w:r>
        <w:rPr>
          <w:rFonts w:cs="Arial"/>
          <w:bCs/>
          <w:i/>
          <w:iCs/>
          <w:szCs w:val="22"/>
        </w:rPr>
        <w:t>liefert</w:t>
      </w:r>
      <w:r w:rsidRPr="00531ABC">
        <w:rPr>
          <w:rFonts w:cs="Arial"/>
          <w:bCs/>
          <w:i/>
          <w:iCs/>
          <w:szCs w:val="22"/>
        </w:rPr>
        <w:t xml:space="preserve"> zukunftssicheres Gepäckabfertigungssystem </w:t>
      </w:r>
      <w:r>
        <w:rPr>
          <w:rFonts w:cs="Arial"/>
          <w:bCs/>
          <w:i/>
          <w:iCs/>
          <w:szCs w:val="22"/>
        </w:rPr>
        <w:t>an</w:t>
      </w:r>
      <w:r w:rsidRPr="00531ABC">
        <w:rPr>
          <w:rFonts w:cs="Arial"/>
          <w:bCs/>
          <w:i/>
          <w:iCs/>
          <w:szCs w:val="22"/>
        </w:rPr>
        <w:t xml:space="preserve"> Flughafen Oslo</w:t>
      </w:r>
      <w:r>
        <w:rPr>
          <w:rFonts w:cs="Arial"/>
          <w:bCs/>
          <w:i/>
          <w:iCs/>
          <w:szCs w:val="22"/>
        </w:rPr>
        <w:t>:</w:t>
      </w:r>
    </w:p>
    <w:p w14:paraId="52C82EB4" w14:textId="03DADC0C" w:rsidR="005F0A60" w:rsidRDefault="00531ABC" w:rsidP="003D111C">
      <w:pPr>
        <w:spacing w:line="360" w:lineRule="auto"/>
        <w:rPr>
          <w:rFonts w:cs="Arial"/>
          <w:b/>
          <w:sz w:val="28"/>
          <w:szCs w:val="28"/>
        </w:rPr>
      </w:pPr>
      <w:r w:rsidRPr="00531ABC">
        <w:rPr>
          <w:rFonts w:cs="Arial"/>
          <w:b/>
          <w:sz w:val="28"/>
          <w:szCs w:val="28"/>
        </w:rPr>
        <w:t>Die Genialität liegt in der Einfachheit</w:t>
      </w:r>
    </w:p>
    <w:p w14:paraId="57093E13" w14:textId="77777777" w:rsidR="00531ABC" w:rsidRPr="00956D47" w:rsidRDefault="00531ABC" w:rsidP="003D111C">
      <w:pPr>
        <w:spacing w:line="360" w:lineRule="auto"/>
        <w:rPr>
          <w:rFonts w:cs="Arial"/>
          <w:b/>
          <w:bCs/>
          <w:color w:val="000000"/>
          <w:szCs w:val="22"/>
        </w:rPr>
      </w:pPr>
    </w:p>
    <w:p w14:paraId="601FB451" w14:textId="6E57C986" w:rsidR="00531ABC" w:rsidRPr="00531ABC" w:rsidRDefault="00531ABC" w:rsidP="00531ABC">
      <w:pPr>
        <w:spacing w:line="360" w:lineRule="auto"/>
        <w:rPr>
          <w:rFonts w:cs="Arial"/>
          <w:b/>
          <w:bCs/>
          <w:color w:val="000000"/>
          <w:szCs w:val="22"/>
        </w:rPr>
      </w:pPr>
      <w:r>
        <w:rPr>
          <w:rFonts w:cs="Arial"/>
          <w:b/>
          <w:bCs/>
          <w:color w:val="000000"/>
          <w:szCs w:val="22"/>
        </w:rPr>
        <w:t xml:space="preserve">Der Betreiber des Flughafens Oslo investiert </w:t>
      </w:r>
      <w:r w:rsidRPr="00531ABC">
        <w:rPr>
          <w:rFonts w:cs="Arial"/>
          <w:b/>
          <w:bCs/>
          <w:color w:val="000000"/>
          <w:szCs w:val="22"/>
        </w:rPr>
        <w:t xml:space="preserve">100-Millionen-Euro in </w:t>
      </w:r>
      <w:r>
        <w:rPr>
          <w:rFonts w:cs="Arial"/>
          <w:b/>
          <w:bCs/>
          <w:color w:val="000000"/>
          <w:szCs w:val="22"/>
        </w:rPr>
        <w:t xml:space="preserve">ein </w:t>
      </w:r>
      <w:r w:rsidR="007502DF">
        <w:rPr>
          <w:rFonts w:cs="Arial"/>
          <w:b/>
          <w:bCs/>
          <w:color w:val="000000"/>
          <w:szCs w:val="22"/>
        </w:rPr>
        <w:t xml:space="preserve">behälterbasiertes </w:t>
      </w:r>
      <w:r w:rsidRPr="00531ABC">
        <w:rPr>
          <w:rFonts w:cs="Arial"/>
          <w:b/>
          <w:bCs/>
          <w:color w:val="000000"/>
          <w:szCs w:val="22"/>
        </w:rPr>
        <w:t xml:space="preserve">Gepäckabfertigungssystem </w:t>
      </w:r>
      <w:r>
        <w:rPr>
          <w:rFonts w:cs="Arial"/>
          <w:b/>
          <w:bCs/>
          <w:color w:val="000000"/>
          <w:szCs w:val="22"/>
        </w:rPr>
        <w:t xml:space="preserve">der BEUMER Group, um damit die </w:t>
      </w:r>
      <w:r w:rsidRPr="00531ABC">
        <w:rPr>
          <w:rFonts w:cs="Arial"/>
          <w:b/>
          <w:bCs/>
          <w:color w:val="000000"/>
          <w:szCs w:val="22"/>
        </w:rPr>
        <w:t xml:space="preserve">Entwicklung zum zentralen </w:t>
      </w:r>
      <w:r w:rsidR="007502DF">
        <w:rPr>
          <w:rFonts w:cs="Arial"/>
          <w:b/>
          <w:bCs/>
          <w:color w:val="000000"/>
          <w:szCs w:val="22"/>
        </w:rPr>
        <w:t>Flughafen</w:t>
      </w:r>
      <w:r w:rsidR="00EF75C4">
        <w:rPr>
          <w:rFonts w:cs="Arial"/>
          <w:b/>
          <w:bCs/>
          <w:color w:val="000000"/>
          <w:szCs w:val="22"/>
        </w:rPr>
        <w:t>d</w:t>
      </w:r>
      <w:r w:rsidRPr="00531ABC">
        <w:rPr>
          <w:rFonts w:cs="Arial"/>
          <w:b/>
          <w:bCs/>
          <w:color w:val="000000"/>
          <w:szCs w:val="22"/>
        </w:rPr>
        <w:t>rehkreuz</w:t>
      </w:r>
      <w:r>
        <w:rPr>
          <w:rFonts w:cs="Arial"/>
          <w:b/>
          <w:bCs/>
          <w:color w:val="000000"/>
          <w:szCs w:val="22"/>
        </w:rPr>
        <w:t xml:space="preserve"> zu fördern. </w:t>
      </w:r>
      <w:r w:rsidR="007502DF">
        <w:rPr>
          <w:rFonts w:cs="Arial"/>
          <w:b/>
          <w:bCs/>
          <w:color w:val="000000"/>
          <w:szCs w:val="22"/>
        </w:rPr>
        <w:t xml:space="preserve">Die neue Lösung wird einen </w:t>
      </w:r>
      <w:r w:rsidRPr="00531ABC">
        <w:rPr>
          <w:rFonts w:cs="Arial"/>
          <w:b/>
          <w:bCs/>
          <w:color w:val="000000"/>
          <w:szCs w:val="22"/>
        </w:rPr>
        <w:t>vorausschauenden Betrieb auf Grundlage datengesteuerter Entscheidungen</w:t>
      </w:r>
      <w:r w:rsidR="007502DF">
        <w:rPr>
          <w:rFonts w:cs="Arial"/>
          <w:b/>
          <w:bCs/>
          <w:color w:val="000000"/>
          <w:szCs w:val="22"/>
        </w:rPr>
        <w:t xml:space="preserve"> ermöglichen. Die Komplettlösung garantiert eine</w:t>
      </w:r>
      <w:r w:rsidRPr="00531ABC">
        <w:rPr>
          <w:rFonts w:cs="Arial"/>
          <w:b/>
          <w:bCs/>
          <w:color w:val="000000"/>
          <w:szCs w:val="22"/>
        </w:rPr>
        <w:t xml:space="preserve"> hundertprozentige Verfolgbarkeit</w:t>
      </w:r>
      <w:r w:rsidR="007502DF">
        <w:rPr>
          <w:rFonts w:cs="Arial"/>
          <w:b/>
          <w:bCs/>
          <w:color w:val="000000"/>
          <w:szCs w:val="22"/>
        </w:rPr>
        <w:t xml:space="preserve">. Integriert ist eine </w:t>
      </w:r>
      <w:r w:rsidRPr="00531ABC">
        <w:rPr>
          <w:rFonts w:cs="Arial"/>
          <w:b/>
          <w:bCs/>
          <w:color w:val="000000"/>
          <w:szCs w:val="22"/>
        </w:rPr>
        <w:t>Schnellbeladung für bessere Effizienz bei der Bearbeitung</w:t>
      </w:r>
      <w:r w:rsidR="00EF75C4">
        <w:rPr>
          <w:rFonts w:cs="Arial"/>
          <w:b/>
          <w:bCs/>
          <w:color w:val="000000"/>
          <w:szCs w:val="22"/>
        </w:rPr>
        <w:t>.</w:t>
      </w:r>
    </w:p>
    <w:p w14:paraId="6F1C45BB" w14:textId="59865113" w:rsidR="002E28E2" w:rsidRPr="00956D47" w:rsidRDefault="00531ABC" w:rsidP="00531ABC">
      <w:pPr>
        <w:spacing w:line="360" w:lineRule="auto"/>
        <w:rPr>
          <w:rFonts w:cs="Arial"/>
          <w:color w:val="000000"/>
          <w:szCs w:val="22"/>
        </w:rPr>
      </w:pPr>
      <w:r w:rsidRPr="00531ABC">
        <w:rPr>
          <w:rFonts w:cs="Arial"/>
          <w:b/>
          <w:bCs/>
          <w:color w:val="000000"/>
          <w:szCs w:val="22"/>
        </w:rPr>
        <w:t xml:space="preserve">    </w:t>
      </w:r>
    </w:p>
    <w:p w14:paraId="2E74CE66" w14:textId="77777777" w:rsidR="00531ABC" w:rsidRPr="00531ABC" w:rsidRDefault="00531ABC" w:rsidP="00531ABC">
      <w:pPr>
        <w:spacing w:line="360" w:lineRule="auto"/>
        <w:rPr>
          <w:rFonts w:cs="Arial"/>
          <w:szCs w:val="22"/>
        </w:rPr>
      </w:pPr>
      <w:r w:rsidRPr="00531ABC">
        <w:rPr>
          <w:rFonts w:cs="Arial"/>
          <w:szCs w:val="22"/>
        </w:rPr>
        <w:t xml:space="preserve">Die BEUMER Group, ein weltweit führender Lieferant für automatisierte Gepäckabfertigungssysteme, ist vom Flughafenbetreiber </w:t>
      </w:r>
      <w:proofErr w:type="spellStart"/>
      <w:r w:rsidRPr="00531ABC">
        <w:rPr>
          <w:rFonts w:cs="Arial"/>
          <w:szCs w:val="22"/>
        </w:rPr>
        <w:t>Avinor</w:t>
      </w:r>
      <w:proofErr w:type="spellEnd"/>
      <w:r w:rsidRPr="00531ABC">
        <w:rPr>
          <w:rFonts w:cs="Arial"/>
          <w:szCs w:val="22"/>
        </w:rPr>
        <w:t xml:space="preserve"> mit Ausführung, Integration und Betrieb eines neuen Gepäckabfertigungssystems als Ersatz für das vorhandene System am Flughafen Oslo beauftragt worden.</w:t>
      </w:r>
    </w:p>
    <w:p w14:paraId="521ED7ED" w14:textId="77777777" w:rsidR="00531ABC" w:rsidRPr="00531ABC" w:rsidRDefault="00531ABC" w:rsidP="00531ABC">
      <w:pPr>
        <w:spacing w:line="360" w:lineRule="auto"/>
        <w:rPr>
          <w:rFonts w:cs="Arial"/>
          <w:szCs w:val="22"/>
        </w:rPr>
      </w:pPr>
    </w:p>
    <w:p w14:paraId="044E73C5" w14:textId="7A469077" w:rsidR="00531ABC" w:rsidRPr="00531ABC" w:rsidRDefault="00531ABC" w:rsidP="00531ABC">
      <w:pPr>
        <w:spacing w:line="360" w:lineRule="auto"/>
        <w:rPr>
          <w:rFonts w:cs="Arial"/>
          <w:szCs w:val="22"/>
        </w:rPr>
      </w:pPr>
      <w:r w:rsidRPr="00531ABC">
        <w:rPr>
          <w:rFonts w:cs="Arial"/>
          <w:szCs w:val="22"/>
        </w:rPr>
        <w:t xml:space="preserve">Die Investition in das neue Gepäckabfertigungssystem ist ein Schlüsselelement in der Entwicklungsstrategie des Flughafens Oslo mit dem Ziel, einen zukunftssicheren Betrieb </w:t>
      </w:r>
      <w:r w:rsidR="003A653F">
        <w:rPr>
          <w:rFonts w:cs="Arial"/>
          <w:szCs w:val="22"/>
        </w:rPr>
        <w:t>zu ermöglichen</w:t>
      </w:r>
      <w:r w:rsidRPr="00531ABC">
        <w:rPr>
          <w:rFonts w:cs="Arial"/>
          <w:szCs w:val="22"/>
        </w:rPr>
        <w:t xml:space="preserve"> und zu einem zentralen Drehkreuz zu werden. Das Gepäckabfertigungssystem bietet neueste Technologie, was dem Flughafen Oslo vorausschauende Betriebsabläufe auf Grundlage datengesteuerter Entscheidungen ermöglicht. Außerdem wird das Gepäckabfertigungssystem auch in Zukunft eine Schnittstelle zu den Technologien von morgen bieten.</w:t>
      </w:r>
    </w:p>
    <w:p w14:paraId="50BC09C8" w14:textId="77777777" w:rsidR="00531ABC" w:rsidRPr="00531ABC" w:rsidRDefault="00531ABC" w:rsidP="00531ABC">
      <w:pPr>
        <w:spacing w:line="360" w:lineRule="auto"/>
        <w:rPr>
          <w:rFonts w:cs="Arial"/>
          <w:szCs w:val="22"/>
        </w:rPr>
      </w:pPr>
    </w:p>
    <w:p w14:paraId="58D026DB" w14:textId="2B70B568" w:rsidR="00531ABC" w:rsidRPr="00531ABC" w:rsidRDefault="00531ABC" w:rsidP="00531ABC">
      <w:pPr>
        <w:spacing w:line="360" w:lineRule="auto"/>
        <w:rPr>
          <w:rFonts w:cs="Arial"/>
          <w:szCs w:val="22"/>
        </w:rPr>
      </w:pPr>
      <w:r w:rsidRPr="00531ABC">
        <w:rPr>
          <w:rFonts w:cs="Arial"/>
          <w:szCs w:val="22"/>
        </w:rPr>
        <w:t xml:space="preserve">Das behälterbasierte Gepäckabfertigungssystem </w:t>
      </w:r>
      <w:proofErr w:type="spellStart"/>
      <w:r w:rsidRPr="00531ABC">
        <w:rPr>
          <w:rFonts w:cs="Arial"/>
          <w:szCs w:val="22"/>
        </w:rPr>
        <w:t>CrisBag</w:t>
      </w:r>
      <w:proofErr w:type="spellEnd"/>
      <w:r w:rsidRPr="00531ABC">
        <w:rPr>
          <w:rFonts w:cs="Arial"/>
          <w:szCs w:val="22"/>
        </w:rPr>
        <w:t xml:space="preserve"> wird als Komplettlösung für den gesamten Gepäckabfertigungsprozess geliefert. Abflug-, Ankunfts- und Transfergepäck werden innerhalb desselben Systems und mit hundertprozentiger Verfolgbarkeit abgefertigt.</w:t>
      </w:r>
    </w:p>
    <w:p w14:paraId="446F7A4C" w14:textId="77777777" w:rsidR="00531ABC" w:rsidRPr="00531ABC" w:rsidRDefault="00531ABC" w:rsidP="00531ABC">
      <w:pPr>
        <w:spacing w:line="360" w:lineRule="auto"/>
        <w:rPr>
          <w:rFonts w:cs="Arial"/>
          <w:szCs w:val="22"/>
        </w:rPr>
      </w:pPr>
    </w:p>
    <w:p w14:paraId="03B38E2E" w14:textId="77777777" w:rsidR="00531ABC" w:rsidRPr="00531ABC" w:rsidRDefault="00531ABC" w:rsidP="00531ABC">
      <w:pPr>
        <w:spacing w:line="360" w:lineRule="auto"/>
        <w:rPr>
          <w:rFonts w:cs="Arial"/>
          <w:szCs w:val="22"/>
        </w:rPr>
      </w:pPr>
      <w:r w:rsidRPr="00531ABC">
        <w:rPr>
          <w:rFonts w:cs="Arial"/>
          <w:szCs w:val="22"/>
        </w:rPr>
        <w:t xml:space="preserve">Für </w:t>
      </w:r>
      <w:proofErr w:type="spellStart"/>
      <w:r w:rsidRPr="00531ABC">
        <w:rPr>
          <w:rFonts w:cs="Arial"/>
          <w:szCs w:val="22"/>
        </w:rPr>
        <w:t>Gepäckabfertiger</w:t>
      </w:r>
      <w:proofErr w:type="spellEnd"/>
      <w:r w:rsidRPr="00531ABC">
        <w:rPr>
          <w:rFonts w:cs="Arial"/>
          <w:szCs w:val="22"/>
        </w:rPr>
        <w:t xml:space="preserve"> wird eine effektivere Handhabung ohne schweres Heben und mit automatischer Schnellbeladung ermöglicht, die normalerweise in Lager- und Verteilzentren eingesetzt wird. Für Fluggesellschaften wird das Gepäckabfertigungssystem schnelle Gepäcktransfers ermöglichen, die für Passagiere und für den äußerst wettbewerbsintensiven Betrieb eines Drehkreuzes immer wichtiger werden.</w:t>
      </w:r>
    </w:p>
    <w:p w14:paraId="1A6222A6" w14:textId="77777777" w:rsidR="00531ABC" w:rsidRPr="00531ABC" w:rsidRDefault="00531ABC" w:rsidP="00531ABC">
      <w:pPr>
        <w:spacing w:line="360" w:lineRule="auto"/>
        <w:rPr>
          <w:rFonts w:cs="Arial"/>
          <w:szCs w:val="22"/>
        </w:rPr>
      </w:pPr>
    </w:p>
    <w:p w14:paraId="41D80D07" w14:textId="4AED9EEC" w:rsidR="00531ABC" w:rsidRPr="00531ABC" w:rsidRDefault="00531ABC" w:rsidP="00531ABC">
      <w:pPr>
        <w:spacing w:line="360" w:lineRule="auto"/>
        <w:rPr>
          <w:rFonts w:cs="Arial"/>
          <w:szCs w:val="22"/>
        </w:rPr>
      </w:pPr>
      <w:r>
        <w:rPr>
          <w:rFonts w:cs="Arial"/>
          <w:szCs w:val="22"/>
        </w:rPr>
        <w:lastRenderedPageBreak/>
        <w:t>„</w:t>
      </w:r>
      <w:r w:rsidRPr="00531ABC">
        <w:rPr>
          <w:rFonts w:cs="Arial"/>
          <w:szCs w:val="22"/>
        </w:rPr>
        <w:t xml:space="preserve">Das </w:t>
      </w:r>
      <w:proofErr w:type="spellStart"/>
      <w:r w:rsidRPr="00531ABC">
        <w:rPr>
          <w:rFonts w:cs="Arial"/>
          <w:szCs w:val="22"/>
        </w:rPr>
        <w:t>CrisBag</w:t>
      </w:r>
      <w:proofErr w:type="spellEnd"/>
      <w:r w:rsidRPr="00531ABC">
        <w:rPr>
          <w:rFonts w:cs="Arial"/>
          <w:szCs w:val="22"/>
        </w:rPr>
        <w:t xml:space="preserve">-System ist eine bewährte Technologie. Sie wird im anspruchsvollen Betrieb einiger der renommiertesten Drehkreuze der Welt eingesetzt, die für ihre operative Pünktlichkeit bekannt sind", sagt Klaus Toftgaard Spens, CEO der BEUMER Group A/S. </w:t>
      </w:r>
      <w:r>
        <w:rPr>
          <w:rFonts w:cs="Arial"/>
          <w:szCs w:val="22"/>
        </w:rPr>
        <w:t>„</w:t>
      </w:r>
      <w:r w:rsidRPr="00531ABC">
        <w:rPr>
          <w:rFonts w:cs="Arial"/>
          <w:szCs w:val="22"/>
        </w:rPr>
        <w:t xml:space="preserve">Die Genialität liegt in der Einfachheit: Sie beruht auf Modularität, die die laufende Integration neuer Technologie vereinfacht, ohne den Betrieb zu stören. Das </w:t>
      </w:r>
      <w:proofErr w:type="spellStart"/>
      <w:r w:rsidRPr="00531ABC">
        <w:rPr>
          <w:rFonts w:cs="Arial"/>
          <w:szCs w:val="22"/>
        </w:rPr>
        <w:t>CrisBag</w:t>
      </w:r>
      <w:proofErr w:type="spellEnd"/>
      <w:r w:rsidRPr="00531ABC">
        <w:rPr>
          <w:rFonts w:cs="Arial"/>
          <w:szCs w:val="22"/>
        </w:rPr>
        <w:t xml:space="preserve"> kann auch mit einem sehr hohen Maß an Redundanz arbeiten, um eine gleichbleibende Qualität der Gepäckabfertigung sicherzustellen."</w:t>
      </w:r>
    </w:p>
    <w:p w14:paraId="18788D67" w14:textId="77777777" w:rsidR="00531ABC" w:rsidRPr="00531ABC" w:rsidRDefault="00531ABC" w:rsidP="00531ABC">
      <w:pPr>
        <w:spacing w:line="360" w:lineRule="auto"/>
        <w:rPr>
          <w:rFonts w:cs="Arial"/>
          <w:szCs w:val="22"/>
        </w:rPr>
      </w:pPr>
    </w:p>
    <w:p w14:paraId="63D5634F" w14:textId="33EC4F21" w:rsidR="00531ABC" w:rsidRPr="00531ABC" w:rsidRDefault="00531ABC" w:rsidP="00531ABC">
      <w:pPr>
        <w:spacing w:line="360" w:lineRule="auto"/>
        <w:rPr>
          <w:rFonts w:cs="Arial"/>
          <w:szCs w:val="22"/>
        </w:rPr>
      </w:pPr>
      <w:r w:rsidRPr="00531ABC">
        <w:rPr>
          <w:rFonts w:cs="Arial"/>
          <w:szCs w:val="22"/>
        </w:rPr>
        <w:t xml:space="preserve">Die Direktorin des Flughafens Oslo, Stine </w:t>
      </w:r>
      <w:proofErr w:type="spellStart"/>
      <w:r w:rsidRPr="00531ABC">
        <w:rPr>
          <w:rFonts w:cs="Arial"/>
          <w:szCs w:val="22"/>
        </w:rPr>
        <w:t>Ramstad</w:t>
      </w:r>
      <w:proofErr w:type="spellEnd"/>
      <w:r w:rsidRPr="00531ABC">
        <w:rPr>
          <w:rFonts w:cs="Arial"/>
          <w:szCs w:val="22"/>
        </w:rPr>
        <w:t xml:space="preserve"> </w:t>
      </w:r>
      <w:proofErr w:type="spellStart"/>
      <w:r w:rsidRPr="00531ABC">
        <w:rPr>
          <w:rFonts w:cs="Arial"/>
          <w:szCs w:val="22"/>
        </w:rPr>
        <w:t>Westby</w:t>
      </w:r>
      <w:proofErr w:type="spellEnd"/>
      <w:r w:rsidRPr="00531ABC">
        <w:rPr>
          <w:rFonts w:cs="Arial"/>
          <w:szCs w:val="22"/>
        </w:rPr>
        <w:t xml:space="preserve">, sagt: </w:t>
      </w:r>
      <w:r>
        <w:rPr>
          <w:rFonts w:cs="Arial"/>
          <w:szCs w:val="22"/>
        </w:rPr>
        <w:t>„</w:t>
      </w:r>
      <w:r w:rsidRPr="00531ABC">
        <w:rPr>
          <w:rFonts w:cs="Arial"/>
          <w:szCs w:val="22"/>
        </w:rPr>
        <w:t>Es war unser Wunsch, in ein neues System zu investieren, mit dem wir expandieren und neue Technologie</w:t>
      </w:r>
      <w:r>
        <w:rPr>
          <w:rFonts w:cs="Arial"/>
          <w:szCs w:val="22"/>
        </w:rPr>
        <w:t>n</w:t>
      </w:r>
      <w:r w:rsidRPr="00531ABC">
        <w:rPr>
          <w:rFonts w:cs="Arial"/>
          <w:szCs w:val="22"/>
        </w:rPr>
        <w:t xml:space="preserve"> nutzen können, um so den Flughafenbetrieb zu modernisieren. Eine Investition dieser Größenordnung basiert auf einer Lösung, die sich einfach umkonfigurieren und erweitern lässt, um zukünftigen Anforderungen gerecht zu werden. Niedrige Betriebskosten und Datentransparenz sind ebenfalls essentiell, damit wir wachsen und unsere Leistung weiter optimieren können."</w:t>
      </w:r>
    </w:p>
    <w:p w14:paraId="0C4FC510" w14:textId="77777777" w:rsidR="00531ABC" w:rsidRPr="00531ABC" w:rsidRDefault="00531ABC" w:rsidP="00531ABC">
      <w:pPr>
        <w:spacing w:line="360" w:lineRule="auto"/>
        <w:rPr>
          <w:rFonts w:cs="Arial"/>
          <w:szCs w:val="22"/>
        </w:rPr>
      </w:pPr>
    </w:p>
    <w:p w14:paraId="6B47B7D9" w14:textId="64A1934E" w:rsidR="00531ABC" w:rsidRPr="00531ABC" w:rsidRDefault="00531ABC" w:rsidP="00531ABC">
      <w:pPr>
        <w:spacing w:line="360" w:lineRule="auto"/>
        <w:rPr>
          <w:rFonts w:cs="Arial"/>
          <w:szCs w:val="22"/>
        </w:rPr>
      </w:pPr>
      <w:proofErr w:type="spellStart"/>
      <w:r w:rsidRPr="00531ABC">
        <w:rPr>
          <w:rFonts w:cs="Arial"/>
          <w:szCs w:val="22"/>
        </w:rPr>
        <w:t>Avinor</w:t>
      </w:r>
      <w:proofErr w:type="spellEnd"/>
      <w:r w:rsidRPr="00531ABC">
        <w:rPr>
          <w:rFonts w:cs="Arial"/>
          <w:szCs w:val="22"/>
        </w:rPr>
        <w:t xml:space="preserve"> hat sich für eine 25 Jahre laufende Betriebs- und Wartungsvereinbarung (O&amp;M) entschieden. Als Teil dieser Vereinbarung wird die BEUMER Group die Gepäckabfertigung kontinuierlich optimieren, um der Strategie von </w:t>
      </w:r>
      <w:proofErr w:type="spellStart"/>
      <w:r w:rsidRPr="00531ABC">
        <w:rPr>
          <w:rFonts w:cs="Arial"/>
          <w:szCs w:val="22"/>
        </w:rPr>
        <w:t>Avinor</w:t>
      </w:r>
      <w:proofErr w:type="spellEnd"/>
      <w:r w:rsidRPr="00531ABC">
        <w:rPr>
          <w:rFonts w:cs="Arial"/>
          <w:szCs w:val="22"/>
        </w:rPr>
        <w:t xml:space="preserve"> gerecht zu werden, den Flughafen Oslo zu einem Drehkreuz zu entwickeln. </w:t>
      </w:r>
      <w:r>
        <w:rPr>
          <w:rFonts w:cs="Arial"/>
          <w:szCs w:val="22"/>
        </w:rPr>
        <w:t>„</w:t>
      </w:r>
      <w:r w:rsidRPr="00531ABC">
        <w:rPr>
          <w:rFonts w:cs="Arial"/>
          <w:szCs w:val="22"/>
        </w:rPr>
        <w:t xml:space="preserve">Wir haben uns für die BEUMER Group aufgrund ihres Know-hows und ihrer Erfahrung mit dem Langzeitbetrieb von Gepäckabfertigungssystemen sowie der nachweislichen betrieblichen Einsparungen an anderen Flughafendrehkreuzen entschieden", fasst Stine </w:t>
      </w:r>
      <w:proofErr w:type="spellStart"/>
      <w:r w:rsidRPr="00531ABC">
        <w:rPr>
          <w:rFonts w:cs="Arial"/>
          <w:szCs w:val="22"/>
        </w:rPr>
        <w:t>Ramstad</w:t>
      </w:r>
      <w:proofErr w:type="spellEnd"/>
      <w:r w:rsidRPr="00531ABC">
        <w:rPr>
          <w:rFonts w:cs="Arial"/>
          <w:szCs w:val="22"/>
        </w:rPr>
        <w:t xml:space="preserve"> </w:t>
      </w:r>
      <w:proofErr w:type="spellStart"/>
      <w:r w:rsidRPr="00531ABC">
        <w:rPr>
          <w:rFonts w:cs="Arial"/>
          <w:szCs w:val="22"/>
        </w:rPr>
        <w:t>Westby</w:t>
      </w:r>
      <w:proofErr w:type="spellEnd"/>
      <w:r w:rsidRPr="00531ABC">
        <w:rPr>
          <w:rFonts w:cs="Arial"/>
          <w:szCs w:val="22"/>
        </w:rPr>
        <w:t>, Direktorin des Flughafens Oslo, zusammen.</w:t>
      </w:r>
    </w:p>
    <w:p w14:paraId="3964F326" w14:textId="77777777" w:rsidR="00531ABC" w:rsidRPr="00531ABC" w:rsidRDefault="00531ABC" w:rsidP="00531ABC">
      <w:pPr>
        <w:spacing w:line="360" w:lineRule="auto"/>
        <w:rPr>
          <w:rFonts w:cs="Arial"/>
          <w:szCs w:val="22"/>
        </w:rPr>
      </w:pPr>
    </w:p>
    <w:p w14:paraId="70D0C142" w14:textId="1515EC65" w:rsidR="00531ABC" w:rsidRPr="00531ABC" w:rsidRDefault="00531ABC" w:rsidP="00531ABC">
      <w:pPr>
        <w:spacing w:line="360" w:lineRule="auto"/>
        <w:rPr>
          <w:rFonts w:cs="Arial"/>
          <w:szCs w:val="22"/>
        </w:rPr>
      </w:pPr>
      <w:r w:rsidRPr="00531ABC">
        <w:rPr>
          <w:rFonts w:cs="Arial"/>
          <w:szCs w:val="22"/>
        </w:rPr>
        <w:t xml:space="preserve">Mit dieser Investition gehört der Flughafen Oslo zu einer Reihe internationaler Flughafendrehkreuze, die die langfristigen Vorteile einer Investition in moderne Gepäckabfertigungstechnologien sehen. Erst kürzlich eröffnete der Flughafen San Francisco das umgestaltete Harvey Milk Terminal mit einem </w:t>
      </w:r>
      <w:proofErr w:type="spellStart"/>
      <w:r w:rsidRPr="00531ABC">
        <w:rPr>
          <w:rFonts w:cs="Arial"/>
          <w:szCs w:val="22"/>
        </w:rPr>
        <w:t>CrisBag</w:t>
      </w:r>
      <w:proofErr w:type="spellEnd"/>
      <w:r w:rsidRPr="00531ABC">
        <w:rPr>
          <w:rFonts w:cs="Arial"/>
          <w:szCs w:val="22"/>
        </w:rPr>
        <w:t xml:space="preserve">-System und folgt damit Calgary, </w:t>
      </w:r>
      <w:r w:rsidRPr="00531ABC">
        <w:rPr>
          <w:rFonts w:cs="Arial"/>
          <w:szCs w:val="22"/>
        </w:rPr>
        <w:lastRenderedPageBreak/>
        <w:t xml:space="preserve">Singapore </w:t>
      </w:r>
      <w:proofErr w:type="spellStart"/>
      <w:r w:rsidRPr="00531ABC">
        <w:rPr>
          <w:rFonts w:cs="Arial"/>
          <w:szCs w:val="22"/>
        </w:rPr>
        <w:t>Changi</w:t>
      </w:r>
      <w:proofErr w:type="spellEnd"/>
      <w:r w:rsidRPr="00531ABC">
        <w:rPr>
          <w:rFonts w:cs="Arial"/>
          <w:szCs w:val="22"/>
        </w:rPr>
        <w:t xml:space="preserve"> und anderen Flughäfen. Der Flughafen München war einer der ersten, der das </w:t>
      </w:r>
      <w:proofErr w:type="spellStart"/>
      <w:r w:rsidRPr="00531ABC">
        <w:rPr>
          <w:rFonts w:cs="Arial"/>
          <w:szCs w:val="22"/>
        </w:rPr>
        <w:t>CrisBag</w:t>
      </w:r>
      <w:proofErr w:type="spellEnd"/>
      <w:r w:rsidRPr="00531ABC">
        <w:rPr>
          <w:rFonts w:cs="Arial"/>
          <w:szCs w:val="22"/>
        </w:rPr>
        <w:t>-System einsetzte, das seit zwei Jahrzehnten das Herzstück seines internationalen Terminalbetriebs darstellt. Das System hat für niedrige Betriebskosten gesorgt und die laufende Integration neuer Technologien ermöglicht, die den außergewöhnlich schnellen Transferservice des Flughafens unterstützen.</w:t>
      </w:r>
    </w:p>
    <w:p w14:paraId="1392F39F" w14:textId="77777777" w:rsidR="00531ABC" w:rsidRPr="00531ABC" w:rsidRDefault="00531ABC" w:rsidP="00531ABC">
      <w:pPr>
        <w:spacing w:line="360" w:lineRule="auto"/>
        <w:rPr>
          <w:rFonts w:cs="Arial"/>
          <w:szCs w:val="22"/>
        </w:rPr>
      </w:pPr>
    </w:p>
    <w:p w14:paraId="2B45B2AF" w14:textId="051AA919" w:rsidR="005F4CB7" w:rsidRPr="00956D47" w:rsidRDefault="00531ABC" w:rsidP="00531ABC">
      <w:pPr>
        <w:spacing w:line="360" w:lineRule="auto"/>
        <w:rPr>
          <w:rFonts w:cs="Arial"/>
          <w:szCs w:val="22"/>
        </w:rPr>
      </w:pPr>
      <w:r w:rsidRPr="00531ABC">
        <w:rPr>
          <w:rFonts w:cs="Arial"/>
          <w:szCs w:val="22"/>
        </w:rPr>
        <w:t xml:space="preserve">Am Flughafen Oslo soll das </w:t>
      </w:r>
      <w:proofErr w:type="spellStart"/>
      <w:r w:rsidRPr="00531ABC">
        <w:rPr>
          <w:rFonts w:cs="Arial"/>
          <w:szCs w:val="22"/>
        </w:rPr>
        <w:t>CrisBag</w:t>
      </w:r>
      <w:proofErr w:type="spellEnd"/>
      <w:r w:rsidRPr="00531ABC">
        <w:rPr>
          <w:rFonts w:cs="Arial"/>
          <w:szCs w:val="22"/>
        </w:rPr>
        <w:t>-System im Sommer 2024 den Betrieb aufnehmen.</w:t>
      </w:r>
    </w:p>
    <w:p w14:paraId="180775B7" w14:textId="77777777" w:rsidR="00B46E80" w:rsidRPr="00956D47" w:rsidRDefault="00B46E80" w:rsidP="00FA73C5">
      <w:pPr>
        <w:spacing w:line="360" w:lineRule="auto"/>
        <w:rPr>
          <w:rFonts w:cs="Arial"/>
          <w:color w:val="000000"/>
          <w:szCs w:val="22"/>
        </w:rPr>
      </w:pPr>
    </w:p>
    <w:p w14:paraId="0AA4A02D" w14:textId="1ED4362D" w:rsidR="00E36231" w:rsidRPr="00956D47" w:rsidRDefault="007502DF" w:rsidP="006018D5">
      <w:pPr>
        <w:spacing w:line="360" w:lineRule="auto"/>
        <w:rPr>
          <w:rFonts w:cs="Arial"/>
          <w:i/>
          <w:sz w:val="20"/>
        </w:rPr>
      </w:pPr>
      <w:r>
        <w:rPr>
          <w:rFonts w:cs="Arial"/>
          <w:i/>
          <w:sz w:val="20"/>
        </w:rPr>
        <w:t>4.</w:t>
      </w:r>
      <w:r w:rsidR="002A4764">
        <w:rPr>
          <w:rFonts w:cs="Arial"/>
          <w:i/>
          <w:sz w:val="20"/>
        </w:rPr>
        <w:t>534</w:t>
      </w:r>
      <w:r w:rsidR="00D97E5D" w:rsidRPr="00956D47">
        <w:rPr>
          <w:rFonts w:cs="Arial"/>
          <w:i/>
          <w:sz w:val="20"/>
        </w:rPr>
        <w:t xml:space="preserve"> Zeichen inkl. Leerzeichen</w:t>
      </w:r>
    </w:p>
    <w:p w14:paraId="68A18502" w14:textId="5820B2E5" w:rsidR="00F437E1" w:rsidRDefault="00F437E1" w:rsidP="00F437E1">
      <w:pPr>
        <w:spacing w:line="360" w:lineRule="auto"/>
        <w:rPr>
          <w:rFonts w:cs="Arial"/>
          <w:b/>
          <w:i/>
          <w:sz w:val="20"/>
        </w:rPr>
      </w:pPr>
    </w:p>
    <w:p w14:paraId="797BD46E" w14:textId="77777777" w:rsidR="00956D47" w:rsidRPr="00956D47" w:rsidRDefault="00956D47" w:rsidP="00F437E1">
      <w:pPr>
        <w:spacing w:line="360" w:lineRule="auto"/>
        <w:rPr>
          <w:rFonts w:cs="Arial"/>
          <w:b/>
          <w:i/>
          <w:sz w:val="20"/>
        </w:rPr>
      </w:pPr>
    </w:p>
    <w:p w14:paraId="17789371" w14:textId="4F12F65A" w:rsidR="00F437E1" w:rsidRPr="00956D47" w:rsidRDefault="00F437E1" w:rsidP="00F437E1">
      <w:pPr>
        <w:spacing w:line="360" w:lineRule="auto"/>
        <w:rPr>
          <w:rFonts w:cs="Arial"/>
          <w:i/>
          <w:sz w:val="20"/>
        </w:rPr>
      </w:pPr>
      <w:r w:rsidRPr="00956D47">
        <w:rPr>
          <w:rFonts w:cs="Arial"/>
          <w:b/>
          <w:i/>
          <w:sz w:val="20"/>
        </w:rPr>
        <w:t>Meta-Title</w:t>
      </w:r>
      <w:r w:rsidRPr="00956D47">
        <w:rPr>
          <w:rFonts w:cs="Arial"/>
          <w:i/>
          <w:sz w:val="20"/>
        </w:rPr>
        <w:t xml:space="preserve">: </w:t>
      </w:r>
      <w:r w:rsidR="007502DF" w:rsidRPr="007502DF">
        <w:rPr>
          <w:rFonts w:cs="Arial"/>
          <w:i/>
          <w:sz w:val="20"/>
        </w:rPr>
        <w:t>BEUMER liefert Gepäckabfertigungssystem an Flughafen Oslo</w:t>
      </w:r>
    </w:p>
    <w:p w14:paraId="07BD173E" w14:textId="77777777" w:rsidR="00F437E1" w:rsidRPr="00956D47" w:rsidRDefault="00F437E1" w:rsidP="00F437E1">
      <w:pPr>
        <w:spacing w:line="360" w:lineRule="auto"/>
        <w:rPr>
          <w:rFonts w:cs="Arial"/>
          <w:b/>
          <w:i/>
          <w:sz w:val="20"/>
        </w:rPr>
      </w:pPr>
    </w:p>
    <w:p w14:paraId="7C315A0B" w14:textId="64C1E2D0" w:rsidR="00F437E1" w:rsidRPr="00956D47" w:rsidRDefault="00F437E1" w:rsidP="003B6890">
      <w:pPr>
        <w:spacing w:line="360" w:lineRule="auto"/>
        <w:rPr>
          <w:rFonts w:cs="Arial"/>
          <w:i/>
          <w:sz w:val="20"/>
        </w:rPr>
      </w:pPr>
      <w:r w:rsidRPr="00956D47">
        <w:rPr>
          <w:rFonts w:cs="Arial"/>
          <w:b/>
          <w:i/>
          <w:sz w:val="20"/>
        </w:rPr>
        <w:t>Meta-Description</w:t>
      </w:r>
      <w:r w:rsidRPr="00956D47">
        <w:rPr>
          <w:rFonts w:cs="Arial"/>
          <w:i/>
          <w:sz w:val="20"/>
        </w:rPr>
        <w:t xml:space="preserve">: </w:t>
      </w:r>
      <w:r w:rsidR="007502DF" w:rsidRPr="007502DF">
        <w:rPr>
          <w:rFonts w:cs="Arial"/>
          <w:i/>
          <w:sz w:val="20"/>
        </w:rPr>
        <w:t xml:space="preserve">Der Betreiber des Flughafens Oslo investiert 100-Millionen-Euro in </w:t>
      </w:r>
      <w:r w:rsidR="007502DF">
        <w:rPr>
          <w:rFonts w:cs="Arial"/>
          <w:i/>
          <w:sz w:val="20"/>
        </w:rPr>
        <w:t>das</w:t>
      </w:r>
      <w:r w:rsidR="007502DF" w:rsidRPr="007502DF">
        <w:rPr>
          <w:rFonts w:cs="Arial"/>
          <w:i/>
          <w:sz w:val="20"/>
        </w:rPr>
        <w:t xml:space="preserve"> behälterbasiertes Gepäckabfertigungssystem </w:t>
      </w:r>
      <w:proofErr w:type="spellStart"/>
      <w:r w:rsidR="007502DF">
        <w:rPr>
          <w:rFonts w:cs="Arial"/>
          <w:i/>
          <w:sz w:val="20"/>
        </w:rPr>
        <w:t>CrisBag</w:t>
      </w:r>
      <w:proofErr w:type="spellEnd"/>
      <w:r w:rsidR="007502DF">
        <w:rPr>
          <w:rFonts w:cs="Arial"/>
          <w:i/>
          <w:sz w:val="20"/>
        </w:rPr>
        <w:t xml:space="preserve"> </w:t>
      </w:r>
      <w:r w:rsidR="007502DF" w:rsidRPr="007502DF">
        <w:rPr>
          <w:rFonts w:cs="Arial"/>
          <w:i/>
          <w:sz w:val="20"/>
        </w:rPr>
        <w:t xml:space="preserve">der BEUMER Group, </w:t>
      </w:r>
      <w:r w:rsidR="007502DF">
        <w:rPr>
          <w:rFonts w:cs="Arial"/>
          <w:i/>
          <w:sz w:val="20"/>
        </w:rPr>
        <w:t>D</w:t>
      </w:r>
      <w:r w:rsidR="007502DF" w:rsidRPr="007502DF">
        <w:rPr>
          <w:rFonts w:cs="Arial"/>
          <w:i/>
          <w:sz w:val="20"/>
        </w:rPr>
        <w:t xml:space="preserve">amit </w:t>
      </w:r>
      <w:r w:rsidR="007502DF">
        <w:rPr>
          <w:rFonts w:cs="Arial"/>
          <w:i/>
          <w:sz w:val="20"/>
        </w:rPr>
        <w:t xml:space="preserve">soll </w:t>
      </w:r>
      <w:r w:rsidR="007502DF" w:rsidRPr="007502DF">
        <w:rPr>
          <w:rFonts w:cs="Arial"/>
          <w:i/>
          <w:sz w:val="20"/>
        </w:rPr>
        <w:t xml:space="preserve">die Entwicklung zum zentralen Flughafenrehkreuz </w:t>
      </w:r>
      <w:r w:rsidR="007502DF">
        <w:rPr>
          <w:rFonts w:cs="Arial"/>
          <w:i/>
          <w:sz w:val="20"/>
        </w:rPr>
        <w:t>ge</w:t>
      </w:r>
      <w:r w:rsidR="007502DF" w:rsidRPr="007502DF">
        <w:rPr>
          <w:rFonts w:cs="Arial"/>
          <w:i/>
          <w:sz w:val="20"/>
        </w:rPr>
        <w:t>förder</w:t>
      </w:r>
      <w:r w:rsidR="007502DF">
        <w:rPr>
          <w:rFonts w:cs="Arial"/>
          <w:i/>
          <w:sz w:val="20"/>
        </w:rPr>
        <w:t>t werden</w:t>
      </w:r>
      <w:r w:rsidRPr="00956D47">
        <w:rPr>
          <w:rFonts w:cs="Arial"/>
          <w:i/>
          <w:sz w:val="20"/>
        </w:rPr>
        <w:t>.</w:t>
      </w:r>
    </w:p>
    <w:p w14:paraId="0C5864DD" w14:textId="77777777" w:rsidR="00F437E1" w:rsidRPr="00956D47" w:rsidRDefault="00F437E1" w:rsidP="00F437E1">
      <w:pPr>
        <w:spacing w:line="360" w:lineRule="auto"/>
        <w:rPr>
          <w:rFonts w:cs="Arial"/>
          <w:i/>
          <w:sz w:val="20"/>
        </w:rPr>
      </w:pPr>
    </w:p>
    <w:p w14:paraId="641456C0" w14:textId="74A03719" w:rsidR="007502DF" w:rsidRPr="00531ABC" w:rsidRDefault="00F437E1" w:rsidP="007502DF">
      <w:pPr>
        <w:spacing w:line="360" w:lineRule="auto"/>
        <w:rPr>
          <w:rFonts w:cs="Arial"/>
          <w:szCs w:val="22"/>
        </w:rPr>
      </w:pPr>
      <w:r w:rsidRPr="00956D47">
        <w:rPr>
          <w:rFonts w:cs="Arial"/>
          <w:b/>
          <w:i/>
          <w:sz w:val="20"/>
        </w:rPr>
        <w:t>Keywords</w:t>
      </w:r>
      <w:r w:rsidRPr="00956D47">
        <w:rPr>
          <w:rFonts w:cs="Arial"/>
          <w:i/>
          <w:sz w:val="20"/>
        </w:rPr>
        <w:t xml:space="preserve">: </w:t>
      </w:r>
      <w:bookmarkStart w:id="0" w:name="_Hlk8134005"/>
      <w:r w:rsidR="007502DF" w:rsidRPr="0082305A">
        <w:rPr>
          <w:rFonts w:cs="Arial"/>
          <w:i/>
          <w:iCs/>
          <w:sz w:val="20"/>
        </w:rPr>
        <w:t>BEUMER Group</w:t>
      </w:r>
      <w:r w:rsidR="0082305A" w:rsidRPr="0082305A">
        <w:rPr>
          <w:rFonts w:cs="Arial"/>
          <w:i/>
          <w:iCs/>
          <w:sz w:val="20"/>
        </w:rPr>
        <w:t xml:space="preserve">; behälterbasiertes </w:t>
      </w:r>
      <w:r w:rsidR="007502DF" w:rsidRPr="0082305A">
        <w:rPr>
          <w:rFonts w:cs="Arial"/>
          <w:i/>
          <w:iCs/>
          <w:sz w:val="20"/>
        </w:rPr>
        <w:t>Gepäckabfertigungssystem</w:t>
      </w:r>
      <w:r w:rsidR="0082305A" w:rsidRPr="0082305A">
        <w:rPr>
          <w:rFonts w:cs="Arial"/>
          <w:i/>
          <w:iCs/>
          <w:sz w:val="20"/>
        </w:rPr>
        <w:t xml:space="preserve">; </w:t>
      </w:r>
      <w:proofErr w:type="spellStart"/>
      <w:r w:rsidR="0082305A" w:rsidRPr="0082305A">
        <w:rPr>
          <w:rFonts w:cs="Arial"/>
          <w:i/>
          <w:iCs/>
          <w:sz w:val="20"/>
        </w:rPr>
        <w:t>CrisBag</w:t>
      </w:r>
      <w:proofErr w:type="spellEnd"/>
      <w:r w:rsidR="0082305A" w:rsidRPr="0082305A">
        <w:rPr>
          <w:rFonts w:cs="Arial"/>
          <w:i/>
          <w:iCs/>
          <w:sz w:val="20"/>
        </w:rPr>
        <w:t xml:space="preserve">; </w:t>
      </w:r>
      <w:proofErr w:type="spellStart"/>
      <w:r w:rsidR="007502DF" w:rsidRPr="0082305A">
        <w:rPr>
          <w:rFonts w:cs="Arial"/>
          <w:i/>
          <w:iCs/>
          <w:sz w:val="20"/>
        </w:rPr>
        <w:t>Avinor</w:t>
      </w:r>
      <w:proofErr w:type="spellEnd"/>
      <w:r w:rsidR="0082305A" w:rsidRPr="0082305A">
        <w:rPr>
          <w:rFonts w:cs="Arial"/>
          <w:i/>
          <w:iCs/>
          <w:sz w:val="20"/>
        </w:rPr>
        <w:t xml:space="preserve">; </w:t>
      </w:r>
      <w:r w:rsidR="007502DF" w:rsidRPr="0082305A">
        <w:rPr>
          <w:rFonts w:cs="Arial"/>
          <w:i/>
          <w:iCs/>
          <w:sz w:val="20"/>
        </w:rPr>
        <w:t>Flughafen Oslo</w:t>
      </w:r>
      <w:r w:rsidR="007502DF" w:rsidRPr="00531ABC">
        <w:rPr>
          <w:rFonts w:cs="Arial"/>
          <w:szCs w:val="22"/>
        </w:rPr>
        <w:t xml:space="preserve"> </w:t>
      </w:r>
    </w:p>
    <w:p w14:paraId="7B50F377" w14:textId="77777777" w:rsidR="007502DF" w:rsidRPr="00531ABC" w:rsidRDefault="007502DF" w:rsidP="007502DF">
      <w:pPr>
        <w:spacing w:line="360" w:lineRule="auto"/>
        <w:rPr>
          <w:rFonts w:cs="Arial"/>
          <w:szCs w:val="22"/>
        </w:rPr>
      </w:pPr>
    </w:p>
    <w:p w14:paraId="48FB479E" w14:textId="233E1107" w:rsidR="00B53A89" w:rsidRPr="00956D47" w:rsidRDefault="00E36231" w:rsidP="002A4764">
      <w:pPr>
        <w:spacing w:line="360" w:lineRule="auto"/>
        <w:rPr>
          <w:rFonts w:cs="Arial"/>
          <w:i/>
          <w:sz w:val="20"/>
        </w:rPr>
      </w:pPr>
      <w:proofErr w:type="spellStart"/>
      <w:r w:rsidRPr="00956D47">
        <w:rPr>
          <w:rFonts w:cs="Arial"/>
          <w:b/>
          <w:bCs/>
          <w:i/>
          <w:sz w:val="20"/>
        </w:rPr>
        <w:t>Social</w:t>
      </w:r>
      <w:proofErr w:type="spellEnd"/>
      <w:r w:rsidRPr="00956D47">
        <w:rPr>
          <w:rFonts w:cs="Arial"/>
          <w:b/>
          <w:bCs/>
          <w:i/>
          <w:sz w:val="20"/>
        </w:rPr>
        <w:t xml:space="preserve"> Media:</w:t>
      </w:r>
      <w:r w:rsidRPr="00956D47">
        <w:rPr>
          <w:rFonts w:cs="Arial"/>
          <w:i/>
          <w:sz w:val="20"/>
        </w:rPr>
        <w:t xml:space="preserve"> </w:t>
      </w:r>
      <w:bookmarkEnd w:id="0"/>
      <w:r w:rsidR="0082305A" w:rsidRPr="0082305A">
        <w:rPr>
          <w:rFonts w:cs="Arial"/>
          <w:i/>
          <w:sz w:val="20"/>
        </w:rPr>
        <w:t xml:space="preserve">Die BEUMER Group, ein weltweit führender Lieferant für automatisierte Gepäckabfertigungssysteme, ist vom Flughafenbetreiber </w:t>
      </w:r>
      <w:proofErr w:type="spellStart"/>
      <w:r w:rsidR="0082305A" w:rsidRPr="0082305A">
        <w:rPr>
          <w:rFonts w:cs="Arial"/>
          <w:i/>
          <w:sz w:val="20"/>
        </w:rPr>
        <w:t>Avinor</w:t>
      </w:r>
      <w:proofErr w:type="spellEnd"/>
      <w:r w:rsidR="0082305A" w:rsidRPr="0082305A">
        <w:rPr>
          <w:rFonts w:cs="Arial"/>
          <w:i/>
          <w:sz w:val="20"/>
        </w:rPr>
        <w:t xml:space="preserve"> mit Ausführung, Integration und Betrieb eines neuen Gepäckabfertigungssystems </w:t>
      </w:r>
      <w:r w:rsidR="0082305A">
        <w:rPr>
          <w:rFonts w:cs="Arial"/>
          <w:i/>
          <w:sz w:val="20"/>
        </w:rPr>
        <w:t xml:space="preserve">des Typs </w:t>
      </w:r>
      <w:proofErr w:type="spellStart"/>
      <w:r w:rsidR="0082305A">
        <w:rPr>
          <w:rFonts w:cs="Arial"/>
          <w:i/>
          <w:sz w:val="20"/>
        </w:rPr>
        <w:t>CrisBag</w:t>
      </w:r>
      <w:proofErr w:type="spellEnd"/>
      <w:r w:rsidR="0082305A">
        <w:rPr>
          <w:rFonts w:cs="Arial"/>
          <w:i/>
          <w:sz w:val="20"/>
        </w:rPr>
        <w:t xml:space="preserve"> </w:t>
      </w:r>
      <w:r w:rsidR="0082305A" w:rsidRPr="0082305A">
        <w:rPr>
          <w:rFonts w:cs="Arial"/>
          <w:i/>
          <w:sz w:val="20"/>
        </w:rPr>
        <w:t>als Ersatz für das vorhandene System am Flughafen Oslo beauftragt worden.</w:t>
      </w:r>
      <w:r w:rsidR="0082305A">
        <w:rPr>
          <w:rFonts w:cs="Arial"/>
          <w:i/>
          <w:sz w:val="20"/>
        </w:rPr>
        <w:t xml:space="preserve"> Das </w:t>
      </w:r>
      <w:r w:rsidR="0082305A" w:rsidRPr="0082305A">
        <w:rPr>
          <w:rFonts w:cs="Arial"/>
          <w:i/>
          <w:sz w:val="20"/>
        </w:rPr>
        <w:t xml:space="preserve">System </w:t>
      </w:r>
      <w:r w:rsidR="0082305A">
        <w:rPr>
          <w:rFonts w:cs="Arial"/>
          <w:i/>
          <w:sz w:val="20"/>
        </w:rPr>
        <w:t xml:space="preserve">wird </w:t>
      </w:r>
      <w:r w:rsidR="0082305A" w:rsidRPr="0082305A">
        <w:rPr>
          <w:rFonts w:cs="Arial"/>
          <w:i/>
          <w:sz w:val="20"/>
        </w:rPr>
        <w:t>im Sommer 2024 den Betrieb aufnehmen</w:t>
      </w:r>
      <w:r w:rsidR="0082305A">
        <w:rPr>
          <w:rFonts w:cs="Arial"/>
          <w:i/>
          <w:sz w:val="20"/>
        </w:rPr>
        <w:t>.</w:t>
      </w:r>
    </w:p>
    <w:p w14:paraId="4B1A692E" w14:textId="77777777" w:rsidR="00956D47" w:rsidRDefault="00956D47">
      <w:pPr>
        <w:rPr>
          <w:rFonts w:cs="Arial"/>
          <w:b/>
          <w:color w:val="000000"/>
          <w:sz w:val="20"/>
        </w:rPr>
      </w:pPr>
      <w:r>
        <w:rPr>
          <w:rFonts w:cs="Arial"/>
          <w:b/>
          <w:color w:val="000000"/>
          <w:sz w:val="20"/>
        </w:rPr>
        <w:br w:type="page"/>
      </w:r>
    </w:p>
    <w:p w14:paraId="5D173B68" w14:textId="1E91669D" w:rsidR="00235DE3" w:rsidRPr="00956D47" w:rsidRDefault="00E65939" w:rsidP="00E44875">
      <w:pPr>
        <w:spacing w:line="360" w:lineRule="auto"/>
        <w:rPr>
          <w:rFonts w:cs="Arial"/>
          <w:b/>
          <w:color w:val="000000"/>
          <w:sz w:val="20"/>
        </w:rPr>
      </w:pPr>
      <w:r w:rsidRPr="00956D47">
        <w:rPr>
          <w:rFonts w:cs="Arial"/>
          <w:b/>
          <w:color w:val="000000"/>
          <w:sz w:val="20"/>
        </w:rPr>
        <w:lastRenderedPageBreak/>
        <w:t>Bildunterschrift:</w:t>
      </w:r>
    </w:p>
    <w:p w14:paraId="39860FFA" w14:textId="08CA3C59" w:rsidR="005F5D9B" w:rsidRDefault="005F5D9B" w:rsidP="005F5D9B">
      <w:pPr>
        <w:spacing w:line="360" w:lineRule="auto"/>
        <w:ind w:right="-704"/>
        <w:rPr>
          <w:rFonts w:cs="Arial"/>
          <w:szCs w:val="22"/>
        </w:rPr>
      </w:pPr>
      <w:r>
        <w:rPr>
          <w:rFonts w:cs="Arial"/>
          <w:noProof/>
          <w:szCs w:val="22"/>
        </w:rPr>
        <w:drawing>
          <wp:inline distT="0" distB="0" distL="0" distR="0" wp14:anchorId="6E1F156E" wp14:editId="1C23FB21">
            <wp:extent cx="2521075"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21075" cy="1800000"/>
                    </a:xfrm>
                    <a:prstGeom prst="rect">
                      <a:avLst/>
                    </a:prstGeom>
                    <a:noFill/>
                    <a:ln>
                      <a:noFill/>
                    </a:ln>
                  </pic:spPr>
                </pic:pic>
              </a:graphicData>
            </a:graphic>
          </wp:inline>
        </w:drawing>
      </w:r>
    </w:p>
    <w:p w14:paraId="671FBCC4" w14:textId="59CE1B7A" w:rsidR="005F5D9B" w:rsidRDefault="005F5D9B" w:rsidP="005F5D9B">
      <w:pPr>
        <w:spacing w:line="360" w:lineRule="auto"/>
        <w:ind w:right="-704"/>
        <w:rPr>
          <w:rFonts w:cs="Arial"/>
          <w:szCs w:val="22"/>
        </w:rPr>
      </w:pPr>
      <w:r>
        <w:rPr>
          <w:rFonts w:cs="Arial"/>
          <w:szCs w:val="22"/>
        </w:rPr>
        <w:t xml:space="preserve">Das neue Gepäckabfertigungssystem der BEUMER Group wird </w:t>
      </w:r>
      <w:r w:rsidRPr="00531ABC">
        <w:rPr>
          <w:rFonts w:cs="Arial"/>
          <w:szCs w:val="22"/>
        </w:rPr>
        <w:t>für niedrige Betriebskosten sorg</w:t>
      </w:r>
      <w:r>
        <w:rPr>
          <w:rFonts w:cs="Arial"/>
          <w:szCs w:val="22"/>
        </w:rPr>
        <w:t>en</w:t>
      </w:r>
      <w:r w:rsidRPr="00531ABC">
        <w:rPr>
          <w:rFonts w:cs="Arial"/>
          <w:szCs w:val="22"/>
        </w:rPr>
        <w:t xml:space="preserve"> und die laufende Integration neuer Technologien ermöglich</w:t>
      </w:r>
      <w:r>
        <w:rPr>
          <w:rFonts w:cs="Arial"/>
          <w:szCs w:val="22"/>
        </w:rPr>
        <w:t xml:space="preserve">en. </w:t>
      </w:r>
    </w:p>
    <w:p w14:paraId="212AA9ED" w14:textId="19895F47" w:rsidR="00E65939" w:rsidRPr="00956D47" w:rsidRDefault="005936DE" w:rsidP="00A57BBB">
      <w:pPr>
        <w:spacing w:line="360" w:lineRule="auto"/>
        <w:ind w:right="-704"/>
        <w:outlineLvl w:val="0"/>
        <w:rPr>
          <w:rFonts w:cs="Arial"/>
          <w:color w:val="000000"/>
          <w:sz w:val="20"/>
        </w:rPr>
      </w:pPr>
      <w:r w:rsidRPr="00956D47">
        <w:rPr>
          <w:rFonts w:cs="Arial"/>
          <w:b/>
          <w:color w:val="000000"/>
          <w:sz w:val="20"/>
        </w:rPr>
        <w:t xml:space="preserve">Bildnachweis: </w:t>
      </w:r>
      <w:r w:rsidRPr="00956D47">
        <w:rPr>
          <w:rFonts w:cs="Arial"/>
          <w:color w:val="000000"/>
          <w:sz w:val="20"/>
        </w:rPr>
        <w:t>BEUMER Group GmbH &amp; Co. KG</w:t>
      </w:r>
    </w:p>
    <w:p w14:paraId="4618DEB0" w14:textId="3CDDDA46" w:rsidR="007453C7" w:rsidRDefault="007453C7" w:rsidP="00A57BBB">
      <w:pPr>
        <w:spacing w:line="360" w:lineRule="auto"/>
        <w:ind w:right="-704"/>
        <w:outlineLvl w:val="0"/>
        <w:rPr>
          <w:rFonts w:cs="Arial"/>
          <w:sz w:val="20"/>
        </w:rPr>
      </w:pPr>
    </w:p>
    <w:p w14:paraId="260B86A6" w14:textId="5A292EF4" w:rsidR="002A4764" w:rsidRPr="002A4764" w:rsidRDefault="002A4764" w:rsidP="00A57BBB">
      <w:pPr>
        <w:spacing w:line="360" w:lineRule="auto"/>
        <w:ind w:right="-704"/>
        <w:outlineLvl w:val="0"/>
        <w:rPr>
          <w:rFonts w:cs="Arial"/>
          <w:b/>
          <w:color w:val="FF0000"/>
          <w:sz w:val="28"/>
          <w:szCs w:val="28"/>
        </w:rPr>
      </w:pPr>
      <w:r w:rsidRPr="002A4764">
        <w:rPr>
          <w:rFonts w:cs="Arial"/>
          <w:b/>
          <w:color w:val="FF0000"/>
          <w:sz w:val="28"/>
          <w:szCs w:val="28"/>
        </w:rPr>
        <w:t xml:space="preserve">Das hochaufgelöste Bild finden Sie </w:t>
      </w:r>
      <w:hyperlink r:id="rId12" w:history="1">
        <w:r w:rsidRPr="002A4764">
          <w:rPr>
            <w:rStyle w:val="Hyperlink"/>
            <w:rFonts w:ascii="Arial" w:hAnsi="Arial" w:cs="Arial"/>
            <w:b/>
            <w:sz w:val="28"/>
            <w:szCs w:val="28"/>
          </w:rPr>
          <w:t>hier</w:t>
        </w:r>
      </w:hyperlink>
      <w:r w:rsidRPr="002A4764">
        <w:rPr>
          <w:rFonts w:cs="Arial"/>
          <w:b/>
          <w:color w:val="FF0000"/>
          <w:sz w:val="28"/>
          <w:szCs w:val="28"/>
        </w:rPr>
        <w:t xml:space="preserve"> zum Download.</w:t>
      </w:r>
    </w:p>
    <w:p w14:paraId="45031A57" w14:textId="77777777" w:rsidR="00E65939" w:rsidRPr="00956D47" w:rsidRDefault="00E65939" w:rsidP="00A57BBB">
      <w:pPr>
        <w:spacing w:line="360" w:lineRule="auto"/>
        <w:ind w:right="-704"/>
        <w:outlineLvl w:val="0"/>
        <w:rPr>
          <w:rFonts w:cs="Arial"/>
          <w:sz w:val="20"/>
        </w:rPr>
      </w:pPr>
    </w:p>
    <w:p w14:paraId="2316584B" w14:textId="793170C7" w:rsidR="008A381E" w:rsidRPr="00956D47" w:rsidRDefault="00823742" w:rsidP="00823742">
      <w:pPr>
        <w:spacing w:line="360" w:lineRule="auto"/>
        <w:ind w:right="-704"/>
        <w:contextualSpacing/>
        <w:outlineLvl w:val="0"/>
        <w:rPr>
          <w:rFonts w:cs="Arial"/>
          <w:b/>
          <w:color w:val="000000"/>
          <w:sz w:val="20"/>
        </w:rPr>
      </w:pPr>
      <w:r w:rsidRPr="00956D47">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956D47">
          <w:rPr>
            <w:rStyle w:val="Hyperlink"/>
            <w:rFonts w:ascii="Arial" w:hAnsi="Arial" w:cs="Arial"/>
            <w:sz w:val="20"/>
          </w:rPr>
          <w:t>www.beumer.com</w:t>
        </w:r>
      </w:hyperlink>
      <w:r w:rsidRPr="00956D47">
        <w:rPr>
          <w:rFonts w:cs="Arial"/>
          <w:sz w:val="20"/>
        </w:rPr>
        <w:t xml:space="preserve"> </w:t>
      </w:r>
    </w:p>
    <w:sectPr w:rsidR="008A381E" w:rsidRPr="00956D47" w:rsidSect="002F2241">
      <w:headerReference w:type="even" r:id="rId14"/>
      <w:headerReference w:type="default" r:id="rId15"/>
      <w:footerReference w:type="even"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64DC" w14:textId="77777777" w:rsidR="008F168F" w:rsidRDefault="008F168F">
      <w:r>
        <w:separator/>
      </w:r>
    </w:p>
  </w:endnote>
  <w:endnote w:type="continuationSeparator" w:id="0">
    <w:p w14:paraId="259E46A3" w14:textId="77777777" w:rsidR="008F168F" w:rsidRDefault="008F168F">
      <w:r>
        <w:continuationSeparator/>
      </w:r>
    </w:p>
  </w:endnote>
  <w:endnote w:type="continuationNotice" w:id="1">
    <w:p w14:paraId="18A45EF9" w14:textId="77777777" w:rsidR="008F168F" w:rsidRDefault="008F1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B63F" w14:textId="77777777" w:rsidR="004F26D7" w:rsidRDefault="004F26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5A18" w14:textId="77777777" w:rsidR="002A4764" w:rsidRPr="002A4764" w:rsidRDefault="002A4764" w:rsidP="00823742">
    <w:pPr>
      <w:rPr>
        <w:rFonts w:cs="Arial"/>
        <w:b/>
        <w:sz w:val="16"/>
        <w:szCs w:val="16"/>
      </w:rPr>
    </w:pPr>
  </w:p>
  <w:p w14:paraId="57C9FF53" w14:textId="7F51220C" w:rsidR="002A4764" w:rsidRPr="002A4764" w:rsidRDefault="002A4764" w:rsidP="00823742">
    <w:pPr>
      <w:rPr>
        <w:rFonts w:cs="Arial"/>
        <w:b/>
        <w:sz w:val="16"/>
        <w:szCs w:val="16"/>
      </w:rPr>
    </w:pPr>
    <w:r w:rsidRPr="002A4764">
      <w:rPr>
        <w:rFonts w:cs="Arial"/>
        <w:b/>
        <w:sz w:val="16"/>
        <w:szCs w:val="16"/>
      </w:rPr>
      <w:t xml:space="preserve">Pressekontakt </w:t>
    </w:r>
    <w:r w:rsidR="004F26D7" w:rsidRPr="004F26D7">
      <w:rPr>
        <w:rFonts w:cs="Arial"/>
        <w:b/>
        <w:sz w:val="16"/>
        <w:szCs w:val="16"/>
      </w:rPr>
      <w:t>BEUMER Group GmbH &amp; Co. KG</w:t>
    </w:r>
    <w:r w:rsidRPr="002A4764">
      <w:rPr>
        <w:rFonts w:cs="Arial"/>
        <w:b/>
        <w:sz w:val="16"/>
        <w:szCs w:val="16"/>
      </w:rPr>
      <w:t>:</w:t>
    </w:r>
  </w:p>
  <w:p w14:paraId="10F0790C" w14:textId="105CEBAD" w:rsidR="00956D47" w:rsidRPr="002A4764" w:rsidRDefault="00823742" w:rsidP="00823742">
    <w:pPr>
      <w:rPr>
        <w:rFonts w:cs="Arial"/>
        <w:sz w:val="16"/>
        <w:szCs w:val="16"/>
      </w:rPr>
    </w:pPr>
    <w:r w:rsidRPr="002A4764">
      <w:rPr>
        <w:rFonts w:cs="Arial"/>
        <w:b/>
        <w:sz w:val="16"/>
        <w:szCs w:val="16"/>
      </w:rPr>
      <w:t>Regina Schnathmann:</w:t>
    </w:r>
    <w:r w:rsidRPr="002A4764">
      <w:rPr>
        <w:rFonts w:cs="Arial"/>
        <w:sz w:val="16"/>
        <w:szCs w:val="16"/>
      </w:rPr>
      <w:t xml:space="preserve"> Tel. + </w:t>
    </w:r>
    <w:r w:rsidRPr="002A4764">
      <w:rPr>
        <w:rFonts w:cs="Arial"/>
        <w:color w:val="000000"/>
        <w:sz w:val="16"/>
        <w:szCs w:val="16"/>
      </w:rPr>
      <w:t xml:space="preserve">49 (0) </w:t>
    </w:r>
    <w:r w:rsidRPr="002A4764">
      <w:rPr>
        <w:rFonts w:cs="Arial"/>
        <w:sz w:val="16"/>
        <w:szCs w:val="16"/>
      </w:rPr>
      <w:t xml:space="preserve">2521 24 381, </w:t>
    </w:r>
    <w:hyperlink r:id="rId1" w:history="1">
      <w:r w:rsidRPr="002A4764">
        <w:rPr>
          <w:rStyle w:val="Hyperlink"/>
          <w:rFonts w:ascii="Arial" w:hAnsi="Arial" w:cs="Arial"/>
          <w:sz w:val="16"/>
          <w:szCs w:val="16"/>
        </w:rPr>
        <w:t>Regina.Schnathmann@beumer.com</w:t>
      </w:r>
    </w:hyperlink>
    <w:r w:rsidRPr="002A4764">
      <w:rPr>
        <w:rFonts w:cs="Arial"/>
        <w:sz w:val="16"/>
        <w:szCs w:val="16"/>
      </w:rPr>
      <w:t xml:space="preserve"> </w:t>
    </w:r>
  </w:p>
  <w:p w14:paraId="174A6D19" w14:textId="217E9A41" w:rsidR="00823742" w:rsidRPr="002A4764" w:rsidRDefault="00823742" w:rsidP="00823742">
    <w:pPr>
      <w:rPr>
        <w:rFonts w:cs="Arial"/>
        <w:sz w:val="16"/>
        <w:szCs w:val="16"/>
      </w:rPr>
    </w:pPr>
    <w:r w:rsidRPr="002A4764">
      <w:rPr>
        <w:rFonts w:cs="Arial"/>
        <w:b/>
        <w:sz w:val="16"/>
        <w:szCs w:val="16"/>
      </w:rPr>
      <w:t>Verena Breuer:</w:t>
    </w:r>
    <w:r w:rsidRPr="002A4764">
      <w:rPr>
        <w:rFonts w:cs="Arial"/>
        <w:sz w:val="16"/>
        <w:szCs w:val="16"/>
      </w:rPr>
      <w:t xml:space="preserve"> </w:t>
    </w:r>
    <w:r w:rsidRPr="002A4764">
      <w:rPr>
        <w:rFonts w:cs="Arial"/>
        <w:color w:val="000000"/>
        <w:sz w:val="16"/>
        <w:szCs w:val="16"/>
      </w:rPr>
      <w:t xml:space="preserve">Tel. + 49 (0) </w:t>
    </w:r>
    <w:r w:rsidRPr="002A4764">
      <w:rPr>
        <w:rFonts w:cs="Arial"/>
        <w:sz w:val="16"/>
        <w:szCs w:val="16"/>
      </w:rPr>
      <w:t xml:space="preserve">2521 24 317, </w:t>
    </w:r>
    <w:hyperlink r:id="rId2" w:history="1">
      <w:r w:rsidRPr="002A4764">
        <w:rPr>
          <w:rStyle w:val="Hyperlink"/>
          <w:rFonts w:ascii="Arial" w:hAnsi="Arial" w:cs="Arial"/>
          <w:sz w:val="16"/>
          <w:szCs w:val="16"/>
        </w:rPr>
        <w:t>Verena.Breuer@beumer.com</w:t>
      </w:r>
    </w:hyperlink>
    <w:r w:rsidRPr="002A4764">
      <w:rPr>
        <w:rFonts w:cs="Arial"/>
        <w:sz w:val="16"/>
        <w:szCs w:val="16"/>
      </w:rPr>
      <w:t xml:space="preserve">  </w:t>
    </w:r>
    <w:hyperlink r:id="rId3" w:history="1">
      <w:r w:rsidRPr="002A4764">
        <w:rPr>
          <w:rStyle w:val="Hyperlink"/>
          <w:rFonts w:ascii="Arial" w:hAnsi="Arial" w:cs="Arial"/>
          <w:sz w:val="16"/>
          <w:szCs w:val="16"/>
        </w:rPr>
        <w:t>www.beumer.com</w:t>
      </w:r>
    </w:hyperlink>
    <w:r w:rsidRPr="002A4764">
      <w:rPr>
        <w:rFonts w:cs="Arial"/>
        <w:sz w:val="16"/>
        <w:szCs w:val="16"/>
      </w:rPr>
      <w:t xml:space="preserve">   </w:t>
    </w:r>
  </w:p>
  <w:p w14:paraId="1D481826" w14:textId="77777777" w:rsidR="00823742" w:rsidRPr="002A4764" w:rsidRDefault="00823742" w:rsidP="00823742">
    <w:pPr>
      <w:rPr>
        <w:rFonts w:cs="Arial"/>
        <w:sz w:val="16"/>
        <w:szCs w:val="16"/>
      </w:rPr>
    </w:pPr>
  </w:p>
  <w:p w14:paraId="71D328E4" w14:textId="77777777" w:rsidR="00823742" w:rsidRPr="002A4764" w:rsidRDefault="00823742" w:rsidP="00823742">
    <w:pPr>
      <w:rPr>
        <w:rFonts w:cs="Arial"/>
        <w:color w:val="000000"/>
        <w:sz w:val="16"/>
        <w:szCs w:val="16"/>
      </w:rPr>
    </w:pPr>
    <w:r w:rsidRPr="002A4764">
      <w:rPr>
        <w:rFonts w:cs="Arial"/>
        <w:b/>
        <w:sz w:val="16"/>
        <w:szCs w:val="16"/>
      </w:rPr>
      <w:t>Agentur</w:t>
    </w:r>
    <w:r w:rsidRPr="002A4764">
      <w:rPr>
        <w:rFonts w:cs="Arial"/>
        <w:b/>
        <w:sz w:val="16"/>
        <w:szCs w:val="16"/>
      </w:rPr>
      <w:br/>
    </w:r>
    <w:r w:rsidRPr="002A4764">
      <w:rPr>
        <w:rFonts w:cs="Arial"/>
        <w:color w:val="000000"/>
        <w:sz w:val="16"/>
        <w:szCs w:val="16"/>
      </w:rPr>
      <w:t>a1kommunikation Schweizer GmbH, Frau Kirsten Ludwig</w:t>
    </w:r>
    <w:r w:rsidRPr="002A4764">
      <w:rPr>
        <w:rFonts w:cs="Arial"/>
        <w:color w:val="000000"/>
        <w:sz w:val="16"/>
        <w:szCs w:val="16"/>
      </w:rPr>
      <w:br/>
      <w:t xml:space="preserve">Tel. + 49 (0) 711 9454161 20, </w:t>
    </w:r>
    <w:hyperlink r:id="rId4" w:history="1">
      <w:r w:rsidRPr="002A4764">
        <w:rPr>
          <w:rStyle w:val="Hyperlink"/>
          <w:rFonts w:ascii="Arial" w:hAnsi="Arial" w:cs="Arial"/>
          <w:sz w:val="16"/>
          <w:szCs w:val="16"/>
        </w:rPr>
        <w:t>klu@a1kommunikation.de</w:t>
      </w:r>
    </w:hyperlink>
    <w:r w:rsidRPr="002A4764">
      <w:rPr>
        <w:rFonts w:cs="Arial"/>
        <w:sz w:val="16"/>
        <w:szCs w:val="16"/>
      </w:rPr>
      <w:t xml:space="preserve"> </w:t>
    </w:r>
    <w:r w:rsidRPr="002A4764">
      <w:rPr>
        <w:rFonts w:cs="Arial"/>
        <w:color w:val="000000"/>
        <w:sz w:val="16"/>
        <w:szCs w:val="16"/>
      </w:rPr>
      <w:t xml:space="preserve"> </w:t>
    </w:r>
    <w:hyperlink r:id="rId5" w:history="1">
      <w:r w:rsidRPr="002A4764">
        <w:rPr>
          <w:rStyle w:val="Hyperlink"/>
          <w:rFonts w:ascii="Arial" w:hAnsi="Arial" w:cs="Arial"/>
          <w:sz w:val="16"/>
          <w:szCs w:val="16"/>
        </w:rPr>
        <w:t>www.a1kommunikation.de</w:t>
      </w:r>
    </w:hyperlink>
    <w:r w:rsidRPr="002A4764">
      <w:rPr>
        <w:rFonts w:cs="Arial"/>
        <w:color w:val="000000"/>
        <w:sz w:val="16"/>
        <w:szCs w:val="16"/>
      </w:rPr>
      <w:t xml:space="preserve"> </w:t>
    </w:r>
  </w:p>
  <w:p w14:paraId="4CD4B0C8" w14:textId="77777777" w:rsidR="004044B1" w:rsidRPr="002A4764" w:rsidRDefault="004044B1" w:rsidP="00C82BE2">
    <w:pPr>
      <w:rPr>
        <w:rFonts w:cs="Arial"/>
        <w:b/>
        <w:color w:val="000000"/>
        <w:sz w:val="16"/>
        <w:szCs w:val="16"/>
      </w:rPr>
    </w:pPr>
  </w:p>
  <w:p w14:paraId="168ECF89" w14:textId="77777777" w:rsidR="004044B1" w:rsidRPr="002A4764" w:rsidRDefault="004044B1" w:rsidP="003F7F7A">
    <w:pPr>
      <w:rPr>
        <w:rFonts w:cs="Arial"/>
        <w:sz w:val="16"/>
        <w:szCs w:val="16"/>
      </w:rPr>
    </w:pPr>
    <w:r w:rsidRPr="002A4764">
      <w:rPr>
        <w:rFonts w:cs="Arial"/>
        <w:b/>
        <w:color w:val="000000"/>
        <w:sz w:val="16"/>
        <w:szCs w:val="16"/>
      </w:rPr>
      <w:t>Abdruck frei – Belegexemplar erbeten</w:t>
    </w:r>
    <w:r w:rsidRPr="002A4764">
      <w:rPr>
        <w:rFonts w:cs="Arial"/>
        <w:b/>
        <w:color w:val="000000"/>
        <w:sz w:val="16"/>
        <w:szCs w:val="16"/>
      </w:rPr>
      <w:tab/>
    </w:r>
    <w:r w:rsidRPr="002A4764">
      <w:rPr>
        <w:rFonts w:cs="Arial"/>
        <w:b/>
        <w:color w:val="000000"/>
        <w:sz w:val="16"/>
        <w:szCs w:val="16"/>
      </w:rPr>
      <w:tab/>
    </w:r>
    <w:r w:rsidRPr="002A4764">
      <w:rPr>
        <w:rFonts w:cs="Arial"/>
        <w:b/>
        <w:color w:val="000000"/>
        <w:sz w:val="16"/>
        <w:szCs w:val="16"/>
      </w:rPr>
      <w:tab/>
    </w:r>
    <w:r w:rsidRPr="002A4764">
      <w:rPr>
        <w:rFonts w:cs="Arial"/>
        <w:b/>
        <w:color w:val="000000"/>
        <w:sz w:val="16"/>
        <w:szCs w:val="16"/>
      </w:rPr>
      <w:tab/>
    </w:r>
    <w:r w:rsidRPr="002A4764">
      <w:rPr>
        <w:rFonts w:cs="Arial"/>
        <w:b/>
        <w:color w:val="000000"/>
        <w:sz w:val="16"/>
        <w:szCs w:val="16"/>
      </w:rPr>
      <w:tab/>
    </w:r>
    <w:r w:rsidRPr="002A4764">
      <w:rPr>
        <w:rFonts w:cs="Arial"/>
        <w:b/>
        <w:color w:val="000000"/>
        <w:sz w:val="16"/>
        <w:szCs w:val="16"/>
      </w:rPr>
      <w:tab/>
    </w:r>
    <w:r w:rsidRPr="002A4764">
      <w:rPr>
        <w:rFonts w:cs="Arial"/>
        <w:b/>
        <w:color w:val="000000"/>
        <w:sz w:val="16"/>
        <w:szCs w:val="16"/>
      </w:rPr>
      <w:tab/>
    </w:r>
    <w:r w:rsidRPr="002A4764">
      <w:rPr>
        <w:rFonts w:cs="Arial"/>
        <w:sz w:val="16"/>
        <w:szCs w:val="16"/>
      </w:rPr>
      <w:t xml:space="preserve">Seite </w:t>
    </w:r>
    <w:r w:rsidRPr="002A4764">
      <w:rPr>
        <w:rFonts w:cs="Arial"/>
        <w:sz w:val="16"/>
        <w:szCs w:val="16"/>
      </w:rPr>
      <w:fldChar w:fldCharType="begin"/>
    </w:r>
    <w:r w:rsidRPr="002A4764">
      <w:rPr>
        <w:rFonts w:cs="Arial"/>
        <w:noProof/>
        <w:sz w:val="16"/>
        <w:szCs w:val="16"/>
      </w:rPr>
      <w:instrText xml:space="preserve"> PAGE </w:instrText>
    </w:r>
    <w:r w:rsidRPr="002A4764">
      <w:rPr>
        <w:rFonts w:cs="Arial"/>
        <w:sz w:val="16"/>
        <w:szCs w:val="16"/>
      </w:rPr>
      <w:fldChar w:fldCharType="separate"/>
    </w:r>
    <w:r w:rsidRPr="002A4764">
      <w:rPr>
        <w:rFonts w:cs="Arial"/>
        <w:noProof/>
        <w:sz w:val="16"/>
        <w:szCs w:val="16"/>
      </w:rPr>
      <w:t>2</w:t>
    </w:r>
    <w:r w:rsidRPr="002A4764">
      <w:rPr>
        <w:rFonts w:cs="Arial"/>
        <w:sz w:val="16"/>
        <w:szCs w:val="16"/>
      </w:rPr>
      <w:fldChar w:fldCharType="end"/>
    </w:r>
    <w:r w:rsidRPr="002A4764">
      <w:rPr>
        <w:rFonts w:cs="Arial"/>
        <w:sz w:val="16"/>
        <w:szCs w:val="16"/>
      </w:rPr>
      <w:t>/</w:t>
    </w:r>
    <w:r w:rsidRPr="002A4764">
      <w:rPr>
        <w:rFonts w:cs="Arial"/>
        <w:sz w:val="16"/>
        <w:szCs w:val="16"/>
      </w:rPr>
      <w:fldChar w:fldCharType="begin"/>
    </w:r>
    <w:r w:rsidRPr="002A4764">
      <w:rPr>
        <w:rFonts w:cs="Arial"/>
        <w:sz w:val="16"/>
        <w:szCs w:val="16"/>
      </w:rPr>
      <w:instrText xml:space="preserve"> NUMPAGES </w:instrText>
    </w:r>
    <w:r w:rsidRPr="002A4764">
      <w:rPr>
        <w:rFonts w:cs="Arial"/>
        <w:sz w:val="16"/>
        <w:szCs w:val="16"/>
      </w:rPr>
      <w:fldChar w:fldCharType="separate"/>
    </w:r>
    <w:r w:rsidRPr="002A4764">
      <w:rPr>
        <w:rFonts w:cs="Arial"/>
        <w:noProof/>
        <w:sz w:val="16"/>
        <w:szCs w:val="16"/>
      </w:rPr>
      <w:t>3</w:t>
    </w:r>
    <w:r w:rsidRPr="002A4764">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22992BCA" w:rsidR="004044B1" w:rsidRPr="00956D47" w:rsidRDefault="00956D47" w:rsidP="00956D47">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3F0A" w14:textId="77777777" w:rsidR="008F168F" w:rsidRDefault="008F168F">
      <w:r>
        <w:separator/>
      </w:r>
    </w:p>
  </w:footnote>
  <w:footnote w:type="continuationSeparator" w:id="0">
    <w:p w14:paraId="5D6E5B0B" w14:textId="77777777" w:rsidR="008F168F" w:rsidRDefault="008F168F">
      <w:r>
        <w:continuationSeparator/>
      </w:r>
    </w:p>
  </w:footnote>
  <w:footnote w:type="continuationNotice" w:id="1">
    <w:p w14:paraId="548086FA" w14:textId="77777777" w:rsidR="008F168F" w:rsidRDefault="008F1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BD0"/>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CAC"/>
    <w:rsid w:val="000508F8"/>
    <w:rsid w:val="00061FC4"/>
    <w:rsid w:val="000621A7"/>
    <w:rsid w:val="000632FE"/>
    <w:rsid w:val="00063B5A"/>
    <w:rsid w:val="00067D1F"/>
    <w:rsid w:val="00073048"/>
    <w:rsid w:val="000740CD"/>
    <w:rsid w:val="0007787B"/>
    <w:rsid w:val="000832A9"/>
    <w:rsid w:val="000925A8"/>
    <w:rsid w:val="00094710"/>
    <w:rsid w:val="00095340"/>
    <w:rsid w:val="0009590D"/>
    <w:rsid w:val="00097A53"/>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51478"/>
    <w:rsid w:val="002529FB"/>
    <w:rsid w:val="00254962"/>
    <w:rsid w:val="00261D6F"/>
    <w:rsid w:val="00265358"/>
    <w:rsid w:val="0026690C"/>
    <w:rsid w:val="00270232"/>
    <w:rsid w:val="0027596C"/>
    <w:rsid w:val="002772FA"/>
    <w:rsid w:val="00280148"/>
    <w:rsid w:val="002807C5"/>
    <w:rsid w:val="00281157"/>
    <w:rsid w:val="00284D26"/>
    <w:rsid w:val="00284F7B"/>
    <w:rsid w:val="002902B7"/>
    <w:rsid w:val="00291F9E"/>
    <w:rsid w:val="00292DEC"/>
    <w:rsid w:val="002930A8"/>
    <w:rsid w:val="00293540"/>
    <w:rsid w:val="0029479D"/>
    <w:rsid w:val="00296810"/>
    <w:rsid w:val="002A2213"/>
    <w:rsid w:val="002A302B"/>
    <w:rsid w:val="002A4764"/>
    <w:rsid w:val="002A500B"/>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EC"/>
    <w:rsid w:val="003658D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A653F"/>
    <w:rsid w:val="003B217E"/>
    <w:rsid w:val="003B36CA"/>
    <w:rsid w:val="003B6890"/>
    <w:rsid w:val="003C154C"/>
    <w:rsid w:val="003C2CA2"/>
    <w:rsid w:val="003C310C"/>
    <w:rsid w:val="003C3368"/>
    <w:rsid w:val="003C4F03"/>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C6730"/>
    <w:rsid w:val="004C771A"/>
    <w:rsid w:val="004D10E9"/>
    <w:rsid w:val="004D162E"/>
    <w:rsid w:val="004D3F34"/>
    <w:rsid w:val="004D7C3E"/>
    <w:rsid w:val="004E5001"/>
    <w:rsid w:val="004F12B0"/>
    <w:rsid w:val="004F14A9"/>
    <w:rsid w:val="004F14B0"/>
    <w:rsid w:val="004F21B8"/>
    <w:rsid w:val="004F26D7"/>
    <w:rsid w:val="004F3069"/>
    <w:rsid w:val="004F76AD"/>
    <w:rsid w:val="00502943"/>
    <w:rsid w:val="00507AA3"/>
    <w:rsid w:val="00507CD9"/>
    <w:rsid w:val="00507CE7"/>
    <w:rsid w:val="0051127A"/>
    <w:rsid w:val="00511512"/>
    <w:rsid w:val="00514B76"/>
    <w:rsid w:val="00522550"/>
    <w:rsid w:val="00523E12"/>
    <w:rsid w:val="0052429C"/>
    <w:rsid w:val="005266B0"/>
    <w:rsid w:val="00531037"/>
    <w:rsid w:val="00531ABC"/>
    <w:rsid w:val="005324E7"/>
    <w:rsid w:val="005336ED"/>
    <w:rsid w:val="005351A3"/>
    <w:rsid w:val="0053523D"/>
    <w:rsid w:val="005409D8"/>
    <w:rsid w:val="00542180"/>
    <w:rsid w:val="005425DB"/>
    <w:rsid w:val="00543078"/>
    <w:rsid w:val="005512BA"/>
    <w:rsid w:val="005526DA"/>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96F75"/>
    <w:rsid w:val="005A0082"/>
    <w:rsid w:val="005B070C"/>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5D9B"/>
    <w:rsid w:val="005F61CB"/>
    <w:rsid w:val="005F7D1B"/>
    <w:rsid w:val="006018D5"/>
    <w:rsid w:val="0060462C"/>
    <w:rsid w:val="006056E6"/>
    <w:rsid w:val="006066ED"/>
    <w:rsid w:val="00606A1D"/>
    <w:rsid w:val="00614321"/>
    <w:rsid w:val="00615395"/>
    <w:rsid w:val="00620DFD"/>
    <w:rsid w:val="00620F23"/>
    <w:rsid w:val="00624D58"/>
    <w:rsid w:val="0062600E"/>
    <w:rsid w:val="00631071"/>
    <w:rsid w:val="0063112C"/>
    <w:rsid w:val="00632D48"/>
    <w:rsid w:val="006348EC"/>
    <w:rsid w:val="00634CB6"/>
    <w:rsid w:val="00634DFC"/>
    <w:rsid w:val="006373E7"/>
    <w:rsid w:val="00640731"/>
    <w:rsid w:val="00641AF0"/>
    <w:rsid w:val="006422D2"/>
    <w:rsid w:val="00644DD2"/>
    <w:rsid w:val="00645862"/>
    <w:rsid w:val="00650C7B"/>
    <w:rsid w:val="00656596"/>
    <w:rsid w:val="00660125"/>
    <w:rsid w:val="006675A4"/>
    <w:rsid w:val="006679B2"/>
    <w:rsid w:val="00667AB9"/>
    <w:rsid w:val="00670A7F"/>
    <w:rsid w:val="00673B69"/>
    <w:rsid w:val="0068131D"/>
    <w:rsid w:val="006818A2"/>
    <w:rsid w:val="00683A75"/>
    <w:rsid w:val="00685837"/>
    <w:rsid w:val="00691347"/>
    <w:rsid w:val="006927A6"/>
    <w:rsid w:val="006A207C"/>
    <w:rsid w:val="006A3809"/>
    <w:rsid w:val="006A3896"/>
    <w:rsid w:val="006A6CCA"/>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208"/>
    <w:rsid w:val="00727892"/>
    <w:rsid w:val="00730E20"/>
    <w:rsid w:val="00734A0A"/>
    <w:rsid w:val="00734CA9"/>
    <w:rsid w:val="00735D3D"/>
    <w:rsid w:val="007377F1"/>
    <w:rsid w:val="007453C7"/>
    <w:rsid w:val="0075001A"/>
    <w:rsid w:val="007502DF"/>
    <w:rsid w:val="007504A3"/>
    <w:rsid w:val="00751971"/>
    <w:rsid w:val="00751EB0"/>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73AC"/>
    <w:rsid w:val="007D7B5B"/>
    <w:rsid w:val="007D7D94"/>
    <w:rsid w:val="007E60F2"/>
    <w:rsid w:val="007E7548"/>
    <w:rsid w:val="007F26B3"/>
    <w:rsid w:val="007F3832"/>
    <w:rsid w:val="007F5962"/>
    <w:rsid w:val="007F67DA"/>
    <w:rsid w:val="008102FE"/>
    <w:rsid w:val="00810DC6"/>
    <w:rsid w:val="008146E9"/>
    <w:rsid w:val="00817DE7"/>
    <w:rsid w:val="0082067C"/>
    <w:rsid w:val="0082305A"/>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168F"/>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56D47"/>
    <w:rsid w:val="0096675F"/>
    <w:rsid w:val="00966B77"/>
    <w:rsid w:val="009706A4"/>
    <w:rsid w:val="00980DB9"/>
    <w:rsid w:val="00980E8A"/>
    <w:rsid w:val="009814CB"/>
    <w:rsid w:val="00983774"/>
    <w:rsid w:val="00985456"/>
    <w:rsid w:val="0098709B"/>
    <w:rsid w:val="00990536"/>
    <w:rsid w:val="009A2AC2"/>
    <w:rsid w:val="009A3997"/>
    <w:rsid w:val="009A3C48"/>
    <w:rsid w:val="009A6448"/>
    <w:rsid w:val="009A7A91"/>
    <w:rsid w:val="009B0422"/>
    <w:rsid w:val="009B228A"/>
    <w:rsid w:val="009B3465"/>
    <w:rsid w:val="009B48F8"/>
    <w:rsid w:val="009B6B30"/>
    <w:rsid w:val="009B6EF2"/>
    <w:rsid w:val="009C34F6"/>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421D"/>
    <w:rsid w:val="00A56664"/>
    <w:rsid w:val="00A56F34"/>
    <w:rsid w:val="00A57BBB"/>
    <w:rsid w:val="00A57C0B"/>
    <w:rsid w:val="00A622C5"/>
    <w:rsid w:val="00A63F7E"/>
    <w:rsid w:val="00A66217"/>
    <w:rsid w:val="00A670C4"/>
    <w:rsid w:val="00A72423"/>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962"/>
    <w:rsid w:val="00B07CB6"/>
    <w:rsid w:val="00B103C6"/>
    <w:rsid w:val="00B115D9"/>
    <w:rsid w:val="00B1537B"/>
    <w:rsid w:val="00B15758"/>
    <w:rsid w:val="00B15D27"/>
    <w:rsid w:val="00B2042F"/>
    <w:rsid w:val="00B20442"/>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A3CD6"/>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62E"/>
    <w:rsid w:val="00C23427"/>
    <w:rsid w:val="00C23EAA"/>
    <w:rsid w:val="00C279EA"/>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32B5"/>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4681"/>
    <w:rsid w:val="00EC7496"/>
    <w:rsid w:val="00EC78DD"/>
    <w:rsid w:val="00EE0679"/>
    <w:rsid w:val="00EE40B9"/>
    <w:rsid w:val="00EE51FC"/>
    <w:rsid w:val="00EF107E"/>
    <w:rsid w:val="00EF75C4"/>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330"/>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styleId="NichtaufgelsteErwhnung">
    <w:name w:val="Unresolved Mention"/>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cloud.a1kommunikation.de/index.php/s/YekF75Vye85hK3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692C-85FB-4780-9BFD-4E1A122B5B47}">
  <ds:schemaRefs>
    <ds:schemaRef ds:uri="http://schemas.openxmlformats.org/officeDocument/2006/bibliography"/>
  </ds:schemaRefs>
</ds:datastoreItem>
</file>

<file path=customXml/itemProps2.xml><?xml version="1.0" encoding="utf-8"?>
<ds:datastoreItem xmlns:ds="http://schemas.openxmlformats.org/officeDocument/2006/customXml" ds:itemID="{75B23217-100A-4631-BD27-568A479EE6CF}">
  <ds:schemaRefs>
    <ds:schemaRef ds:uri="http://schemas.openxmlformats.org/officeDocument/2006/bibliography"/>
  </ds:schemaRefs>
</ds:datastoreItem>
</file>

<file path=customXml/itemProps3.xml><?xml version="1.0" encoding="utf-8"?>
<ds:datastoreItem xmlns:ds="http://schemas.openxmlformats.org/officeDocument/2006/customXml" ds:itemID="{84D561C7-483E-474A-863E-F014413ECA9D}">
  <ds:schemaRefs>
    <ds:schemaRef ds:uri="http://schemas.openxmlformats.org/officeDocument/2006/bibliography"/>
  </ds:schemaRefs>
</ds:datastoreItem>
</file>

<file path=customXml/itemProps4.xml><?xml version="1.0" encoding="utf-8"?>
<ds:datastoreItem xmlns:ds="http://schemas.openxmlformats.org/officeDocument/2006/customXml" ds:itemID="{F748C8DF-D6EA-4AD4-AE0A-76467DA1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5507</Characters>
  <Application>Microsoft Office Word</Application>
  <DocSecurity>0</DocSecurity>
  <Lines>45</Lines>
  <Paragraphs>12</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6368</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2019-01-10T13:40:00Z</cp:lastPrinted>
  <dcterms:created xsi:type="dcterms:W3CDTF">2021-07-05T06:56:00Z</dcterms:created>
  <dcterms:modified xsi:type="dcterms:W3CDTF">2021-07-05T08:06:00Z</dcterms:modified>
</cp:coreProperties>
</file>