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B46F8" w14:textId="64F38F46" w:rsidR="004E11CC" w:rsidRDefault="004E11CC" w:rsidP="004E11CC">
      <w:pPr>
        <w:spacing w:line="360" w:lineRule="auto"/>
        <w:jc w:val="right"/>
        <w:rPr>
          <w:rFonts w:ascii="Arial" w:hAnsi="Arial" w:cs="Arial"/>
          <w:color w:val="000000"/>
          <w:sz w:val="24"/>
          <w:szCs w:val="24"/>
          <w:lang w:val="en-GB"/>
        </w:rPr>
      </w:pPr>
      <w:r>
        <w:rPr>
          <w:rFonts w:ascii="Arial" w:hAnsi="Arial" w:cs="Arial"/>
          <w:color w:val="000000"/>
          <w:sz w:val="24"/>
          <w:szCs w:val="24"/>
          <w:lang w:val="en-GB"/>
        </w:rPr>
        <w:t>2</w:t>
      </w:r>
      <w:r w:rsidRPr="004E11CC">
        <w:rPr>
          <w:rFonts w:ascii="Arial" w:hAnsi="Arial" w:cs="Arial"/>
          <w:color w:val="000000"/>
          <w:sz w:val="24"/>
          <w:szCs w:val="24"/>
          <w:vertAlign w:val="superscript"/>
          <w:lang w:val="en-GB"/>
        </w:rPr>
        <w:t>nd</w:t>
      </w:r>
      <w:r>
        <w:rPr>
          <w:rFonts w:ascii="Arial" w:hAnsi="Arial" w:cs="Arial"/>
          <w:color w:val="000000"/>
          <w:sz w:val="24"/>
          <w:szCs w:val="24"/>
          <w:lang w:val="en-GB"/>
        </w:rPr>
        <w:t xml:space="preserve"> June,</w:t>
      </w:r>
      <w:r>
        <w:rPr>
          <w:rFonts w:ascii="Arial" w:hAnsi="Arial" w:cs="Arial"/>
          <w:color w:val="000000"/>
          <w:sz w:val="24"/>
          <w:szCs w:val="24"/>
          <w:lang w:val="en-GB"/>
        </w:rPr>
        <w:t xml:space="preserve"> 202</w:t>
      </w:r>
      <w:r>
        <w:rPr>
          <w:rFonts w:ascii="Arial" w:hAnsi="Arial" w:cs="Arial"/>
          <w:color w:val="000000"/>
          <w:sz w:val="24"/>
          <w:szCs w:val="24"/>
          <w:lang w:val="en-GB"/>
        </w:rPr>
        <w:t>1</w:t>
      </w:r>
    </w:p>
    <w:p w14:paraId="51F7DCD9" w14:textId="27646A3A" w:rsidR="0077339C" w:rsidRDefault="0077339C" w:rsidP="007C5A24">
      <w:pPr>
        <w:spacing w:line="360" w:lineRule="auto"/>
        <w:rPr>
          <w:rFonts w:ascii="Arial" w:hAnsi="Arial" w:cs="Arial"/>
          <w:color w:val="000000"/>
          <w:lang w:val="en-GB"/>
        </w:rPr>
      </w:pPr>
    </w:p>
    <w:p w14:paraId="524BF9CD" w14:textId="77777777" w:rsidR="004E11CC" w:rsidRPr="00746E08" w:rsidRDefault="004E11CC" w:rsidP="007C5A24">
      <w:pPr>
        <w:spacing w:line="360" w:lineRule="auto"/>
        <w:rPr>
          <w:rFonts w:ascii="Arial" w:hAnsi="Arial" w:cs="Arial"/>
          <w:color w:val="000000"/>
          <w:lang w:val="en-GB"/>
        </w:rPr>
      </w:pPr>
    </w:p>
    <w:p w14:paraId="6D3C96CD" w14:textId="2A812648" w:rsidR="00746E08" w:rsidRPr="00381CB7" w:rsidRDefault="00746E08" w:rsidP="00746E08">
      <w:pPr>
        <w:jc w:val="center"/>
        <w:rPr>
          <w:rFonts w:ascii="Arial" w:hAnsi="Arial" w:cs="Arial"/>
          <w:b/>
          <w:bCs/>
          <w:sz w:val="28"/>
          <w:szCs w:val="28"/>
        </w:rPr>
      </w:pPr>
      <w:r w:rsidRPr="00381CB7">
        <w:rPr>
          <w:rFonts w:ascii="Arial" w:hAnsi="Arial" w:cs="Arial"/>
          <w:b/>
          <w:bCs/>
          <w:sz w:val="28"/>
          <w:szCs w:val="28"/>
        </w:rPr>
        <w:t>BEUMER Group introduces</w:t>
      </w:r>
      <w:r w:rsidR="00350521" w:rsidRPr="00381CB7">
        <w:rPr>
          <w:rFonts w:ascii="Arial" w:hAnsi="Arial" w:cs="Arial"/>
          <w:b/>
          <w:bCs/>
          <w:sz w:val="28"/>
          <w:szCs w:val="28"/>
        </w:rPr>
        <w:t xml:space="preserve"> its</w:t>
      </w:r>
      <w:r w:rsidR="00522F99" w:rsidRPr="00381CB7">
        <w:rPr>
          <w:rFonts w:ascii="Arial" w:hAnsi="Arial" w:cs="Arial"/>
          <w:b/>
          <w:bCs/>
          <w:sz w:val="28"/>
          <w:szCs w:val="28"/>
        </w:rPr>
        <w:t xml:space="preserve"> new</w:t>
      </w:r>
      <w:r w:rsidRPr="00381CB7">
        <w:rPr>
          <w:rFonts w:ascii="Arial" w:hAnsi="Arial" w:cs="Arial"/>
          <w:b/>
          <w:bCs/>
          <w:sz w:val="28"/>
          <w:szCs w:val="28"/>
        </w:rPr>
        <w:t xml:space="preserve"> pouch technology</w:t>
      </w:r>
      <w:r w:rsidR="00350521" w:rsidRPr="00381CB7">
        <w:rPr>
          <w:rFonts w:ascii="Arial" w:hAnsi="Arial" w:cs="Arial"/>
          <w:b/>
          <w:bCs/>
          <w:sz w:val="28"/>
          <w:szCs w:val="28"/>
        </w:rPr>
        <w:t xml:space="preserve"> to meet massive demand from omnichannel operators</w:t>
      </w:r>
      <w:r w:rsidRPr="00381CB7">
        <w:rPr>
          <w:rFonts w:ascii="Arial" w:hAnsi="Arial" w:cs="Arial"/>
          <w:b/>
          <w:bCs/>
          <w:sz w:val="28"/>
          <w:szCs w:val="28"/>
        </w:rPr>
        <w:t xml:space="preserve"> </w:t>
      </w:r>
    </w:p>
    <w:p w14:paraId="487223DE" w14:textId="77777777" w:rsidR="00746E08" w:rsidRPr="00746E08" w:rsidRDefault="00746E08" w:rsidP="00746E08">
      <w:pPr>
        <w:jc w:val="center"/>
        <w:rPr>
          <w:rFonts w:ascii="Arial" w:hAnsi="Arial" w:cs="Arial"/>
          <w:b/>
          <w:color w:val="000000"/>
          <w:sz w:val="28"/>
          <w:szCs w:val="28"/>
          <w:lang w:val="en-GB"/>
        </w:rPr>
      </w:pPr>
    </w:p>
    <w:p w14:paraId="5DD6DCFB" w14:textId="77777777" w:rsidR="00746E08" w:rsidRPr="00381CB7" w:rsidRDefault="00746E08" w:rsidP="00746E08">
      <w:pPr>
        <w:pBdr>
          <w:top w:val="single" w:sz="4" w:space="1" w:color="auto"/>
          <w:left w:val="single" w:sz="4" w:space="15" w:color="auto"/>
          <w:bottom w:val="single" w:sz="4" w:space="0" w:color="auto"/>
          <w:right w:val="single" w:sz="4" w:space="4" w:color="auto"/>
        </w:pBdr>
        <w:spacing w:line="312" w:lineRule="auto"/>
        <w:ind w:left="360"/>
        <w:rPr>
          <w:rFonts w:ascii="Arial" w:hAnsi="Arial" w:cs="Arial"/>
          <w:b/>
          <w:sz w:val="22"/>
          <w:szCs w:val="22"/>
          <w:lang w:val="en-AU" w:eastAsia="en-GB"/>
        </w:rPr>
      </w:pPr>
      <w:r w:rsidRPr="00381CB7">
        <w:rPr>
          <w:rFonts w:ascii="Arial" w:hAnsi="Arial" w:cs="Arial"/>
          <w:b/>
          <w:sz w:val="22"/>
          <w:szCs w:val="22"/>
          <w:lang w:val="en-AU" w:eastAsia="en-GB"/>
        </w:rPr>
        <w:t>Key Facts:</w:t>
      </w:r>
    </w:p>
    <w:p w14:paraId="40F62A25" w14:textId="18DC7419" w:rsidR="00350521" w:rsidRPr="00381CB7" w:rsidRDefault="00350521" w:rsidP="00746E08">
      <w:pPr>
        <w:numPr>
          <w:ilvl w:val="0"/>
          <w:numId w:val="7"/>
        </w:num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60" w:lineRule="auto"/>
        <w:rPr>
          <w:rFonts w:ascii="Arial" w:hAnsi="Arial" w:cs="Arial"/>
          <w:b/>
          <w:sz w:val="22"/>
          <w:szCs w:val="22"/>
          <w:lang w:val="en-GB" w:eastAsia="en-GB"/>
        </w:rPr>
      </w:pPr>
      <w:r w:rsidRPr="00381CB7">
        <w:rPr>
          <w:rFonts w:ascii="Arial" w:hAnsi="Arial" w:cs="Arial"/>
          <w:b/>
          <w:sz w:val="22"/>
          <w:szCs w:val="22"/>
          <w:lang w:val="en-GB" w:eastAsia="en-GB"/>
        </w:rPr>
        <w:t>Meets growing demands for e-commerce fulfilment and mixing retail and D2C</w:t>
      </w:r>
    </w:p>
    <w:p w14:paraId="63AE1A8A" w14:textId="6020B80E" w:rsidR="005A7D1F" w:rsidRPr="00381CB7" w:rsidRDefault="005A7D1F" w:rsidP="00746E08">
      <w:pPr>
        <w:numPr>
          <w:ilvl w:val="0"/>
          <w:numId w:val="7"/>
        </w:num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60" w:lineRule="auto"/>
        <w:rPr>
          <w:rFonts w:ascii="Arial" w:hAnsi="Arial" w:cs="Arial"/>
          <w:b/>
          <w:sz w:val="22"/>
          <w:szCs w:val="22"/>
          <w:lang w:val="en-GB" w:eastAsia="en-GB"/>
        </w:rPr>
      </w:pPr>
      <w:r>
        <w:rPr>
          <w:rFonts w:ascii="Arial" w:hAnsi="Arial" w:cs="Arial"/>
          <w:b/>
          <w:sz w:val="22"/>
          <w:szCs w:val="22"/>
          <w:lang w:eastAsia="en-GB"/>
        </w:rPr>
        <w:t>Ideal matrix sorting opportunity for direct-to-consumer and direct-to-store</w:t>
      </w:r>
    </w:p>
    <w:p w14:paraId="5DE7B7B4" w14:textId="77777777" w:rsidR="00A10213" w:rsidRPr="00381CB7" w:rsidRDefault="00A10213" w:rsidP="00A10213">
      <w:pPr>
        <w:numPr>
          <w:ilvl w:val="0"/>
          <w:numId w:val="7"/>
        </w:num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60" w:lineRule="auto"/>
        <w:rPr>
          <w:rFonts w:ascii="Arial" w:hAnsi="Arial" w:cs="Arial"/>
          <w:b/>
          <w:sz w:val="22"/>
          <w:szCs w:val="22"/>
          <w:lang w:val="en-GB" w:eastAsia="en-GB"/>
        </w:rPr>
      </w:pPr>
      <w:r w:rsidRPr="00381CB7">
        <w:rPr>
          <w:rFonts w:ascii="Arial" w:hAnsi="Arial" w:cs="Arial"/>
          <w:b/>
          <w:sz w:val="22"/>
          <w:szCs w:val="22"/>
          <w:lang w:eastAsia="en-GB"/>
        </w:rPr>
        <w:t>Returns are simplified as dynamic buffering eliminates re-storage and re-picking</w:t>
      </w:r>
    </w:p>
    <w:p w14:paraId="7095E611" w14:textId="21FA46FF" w:rsidR="00A10213" w:rsidRPr="00381CB7" w:rsidRDefault="00A10213" w:rsidP="00746E08">
      <w:pPr>
        <w:numPr>
          <w:ilvl w:val="0"/>
          <w:numId w:val="7"/>
        </w:num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60" w:lineRule="auto"/>
        <w:rPr>
          <w:rFonts w:ascii="Arial" w:hAnsi="Arial" w:cs="Arial"/>
          <w:b/>
          <w:sz w:val="22"/>
          <w:szCs w:val="22"/>
          <w:lang w:val="en-GB" w:eastAsia="en-GB"/>
        </w:rPr>
      </w:pPr>
      <w:r w:rsidRPr="00381CB7">
        <w:rPr>
          <w:rFonts w:ascii="Arial" w:hAnsi="Arial" w:cs="Arial"/>
          <w:b/>
          <w:sz w:val="22"/>
          <w:szCs w:val="22"/>
          <w:lang w:eastAsia="en-GB"/>
        </w:rPr>
        <w:t>25% higher throughput than conventional pouch solutions</w:t>
      </w:r>
    </w:p>
    <w:p w14:paraId="6BE3D215" w14:textId="77777777" w:rsidR="00746E08" w:rsidRPr="00381CB7" w:rsidRDefault="00746E08" w:rsidP="00746E08">
      <w:pPr>
        <w:numPr>
          <w:ilvl w:val="0"/>
          <w:numId w:val="7"/>
        </w:num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60" w:lineRule="auto"/>
        <w:rPr>
          <w:rFonts w:ascii="Arial" w:hAnsi="Arial" w:cs="Arial"/>
          <w:b/>
          <w:sz w:val="22"/>
          <w:szCs w:val="22"/>
          <w:lang w:eastAsia="en-GB"/>
        </w:rPr>
      </w:pPr>
      <w:r w:rsidRPr="00381CB7">
        <w:rPr>
          <w:rFonts w:ascii="Arial" w:hAnsi="Arial" w:cs="Arial"/>
          <w:b/>
          <w:sz w:val="22"/>
          <w:szCs w:val="22"/>
          <w:lang w:eastAsia="en-GB"/>
        </w:rPr>
        <w:t>Minimal floorspace is required as the system can be ceiling mounted</w:t>
      </w:r>
    </w:p>
    <w:p w14:paraId="1DFF6352" w14:textId="3AAD39B3" w:rsidR="00746E08" w:rsidRPr="00381CB7" w:rsidRDefault="00746E08" w:rsidP="00746E08">
      <w:pPr>
        <w:numPr>
          <w:ilvl w:val="0"/>
          <w:numId w:val="7"/>
        </w:num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60" w:lineRule="auto"/>
        <w:rPr>
          <w:rFonts w:ascii="Arial" w:hAnsi="Arial" w:cs="Arial"/>
          <w:b/>
          <w:sz w:val="22"/>
          <w:szCs w:val="22"/>
          <w:lang w:val="en-GB" w:eastAsia="en-GB"/>
        </w:rPr>
      </w:pPr>
      <w:r w:rsidRPr="00381CB7">
        <w:rPr>
          <w:rFonts w:ascii="Arial" w:hAnsi="Arial" w:cs="Arial"/>
          <w:b/>
          <w:sz w:val="22"/>
          <w:szCs w:val="22"/>
          <w:lang w:eastAsia="en-GB"/>
        </w:rPr>
        <w:t xml:space="preserve">7kg pouch capacity handles diverse items from </w:t>
      </w:r>
      <w:r w:rsidR="00A10213" w:rsidRPr="00381CB7">
        <w:rPr>
          <w:rFonts w:ascii="Arial" w:hAnsi="Arial" w:cs="Arial"/>
          <w:b/>
          <w:sz w:val="22"/>
          <w:szCs w:val="22"/>
          <w:lang w:eastAsia="en-GB"/>
        </w:rPr>
        <w:t>hi-tech to high heels</w:t>
      </w:r>
    </w:p>
    <w:p w14:paraId="21EF8860" w14:textId="77777777" w:rsidR="00746E08" w:rsidRPr="00381CB7" w:rsidRDefault="00746E08" w:rsidP="00746E08">
      <w:pPr>
        <w:rPr>
          <w:rFonts w:ascii="Arial" w:hAnsi="Arial" w:cs="Arial"/>
          <w:sz w:val="22"/>
          <w:szCs w:val="22"/>
        </w:rPr>
      </w:pPr>
    </w:p>
    <w:p w14:paraId="000592E2" w14:textId="222E9D95" w:rsidR="00746E08" w:rsidRPr="00381CB7" w:rsidRDefault="00746E08" w:rsidP="00746E08">
      <w:pPr>
        <w:pStyle w:val="ListParagraph"/>
        <w:spacing w:after="0" w:line="360" w:lineRule="auto"/>
        <w:ind w:left="0"/>
        <w:rPr>
          <w:rFonts w:ascii="Arial" w:hAnsi="Arial" w:cs="Arial"/>
          <w:lang w:val="en-GB"/>
        </w:rPr>
      </w:pPr>
      <w:r w:rsidRPr="00381CB7">
        <w:rPr>
          <w:rFonts w:ascii="Arial" w:hAnsi="Arial" w:cs="Arial"/>
          <w:lang w:val="en-GB"/>
        </w:rPr>
        <w:t xml:space="preserve">BEUMER Group </w:t>
      </w:r>
      <w:r w:rsidR="009E5EAC" w:rsidRPr="00381CB7">
        <w:rPr>
          <w:rFonts w:ascii="Arial" w:hAnsi="Arial" w:cs="Arial"/>
          <w:lang w:val="en-GB"/>
        </w:rPr>
        <w:t>-</w:t>
      </w:r>
      <w:r w:rsidRPr="00381CB7">
        <w:rPr>
          <w:rFonts w:ascii="Arial" w:hAnsi="Arial" w:cs="Arial"/>
          <w:lang w:val="en-GB"/>
        </w:rPr>
        <w:t xml:space="preserve"> a leading global supplier of automated material handling systems </w:t>
      </w:r>
      <w:r w:rsidR="009E5EAC" w:rsidRPr="00381CB7">
        <w:rPr>
          <w:rFonts w:ascii="Arial" w:hAnsi="Arial" w:cs="Arial"/>
          <w:lang w:val="en-GB"/>
        </w:rPr>
        <w:t>-</w:t>
      </w:r>
      <w:r w:rsidRPr="00381CB7">
        <w:rPr>
          <w:rFonts w:ascii="Arial" w:hAnsi="Arial" w:cs="Arial"/>
          <w:lang w:val="en-GB"/>
        </w:rPr>
        <w:t xml:space="preserve"> </w:t>
      </w:r>
      <w:r w:rsidR="001A0E0C" w:rsidRPr="00381CB7">
        <w:rPr>
          <w:rFonts w:ascii="Arial" w:hAnsi="Arial" w:cs="Arial"/>
          <w:lang w:val="en-GB"/>
        </w:rPr>
        <w:t xml:space="preserve">has launched its </w:t>
      </w:r>
      <w:r w:rsidR="00522F99" w:rsidRPr="00381CB7">
        <w:rPr>
          <w:rFonts w:ascii="Arial" w:hAnsi="Arial" w:cs="Arial"/>
          <w:lang w:val="en-GB"/>
        </w:rPr>
        <w:t xml:space="preserve">own </w:t>
      </w:r>
      <w:r w:rsidR="001A0E0C" w:rsidRPr="00381CB7">
        <w:rPr>
          <w:rFonts w:ascii="Arial" w:hAnsi="Arial" w:cs="Arial"/>
          <w:lang w:val="en-GB"/>
        </w:rPr>
        <w:t xml:space="preserve">new BG </w:t>
      </w:r>
      <w:r w:rsidR="002F61D4" w:rsidRPr="002F61D4">
        <w:rPr>
          <w:rFonts w:ascii="Arial" w:hAnsi="Arial" w:cs="Arial"/>
          <w:lang w:val="en-GB"/>
        </w:rPr>
        <w:t>Pouch System®</w:t>
      </w:r>
      <w:r w:rsidR="001A0E0C" w:rsidRPr="00381CB7">
        <w:rPr>
          <w:rFonts w:ascii="Arial" w:hAnsi="Arial" w:cs="Arial"/>
          <w:lang w:val="en-GB"/>
        </w:rPr>
        <w:t xml:space="preserve"> in response to</w:t>
      </w:r>
      <w:r w:rsidR="008201EC" w:rsidRPr="00381CB7">
        <w:rPr>
          <w:rFonts w:ascii="Arial" w:hAnsi="Arial" w:cs="Arial"/>
          <w:lang w:val="en-GB"/>
        </w:rPr>
        <w:t xml:space="preserve"> </w:t>
      </w:r>
      <w:r w:rsidR="009C4622" w:rsidRPr="00381CB7">
        <w:rPr>
          <w:rFonts w:ascii="Arial" w:hAnsi="Arial" w:cs="Arial"/>
          <w:lang w:val="en-GB"/>
        </w:rPr>
        <w:t xml:space="preserve">rapid growth of interest </w:t>
      </w:r>
      <w:r w:rsidR="008201EC" w:rsidRPr="00381CB7">
        <w:rPr>
          <w:rFonts w:ascii="Arial" w:hAnsi="Arial" w:cs="Arial"/>
          <w:lang w:val="en-GB"/>
        </w:rPr>
        <w:t>from</w:t>
      </w:r>
      <w:r w:rsidR="001A0E0C" w:rsidRPr="00381CB7">
        <w:rPr>
          <w:rFonts w:ascii="Arial" w:hAnsi="Arial" w:cs="Arial"/>
          <w:lang w:val="en-GB"/>
        </w:rPr>
        <w:t xml:space="preserve"> omnichannel and D2C </w:t>
      </w:r>
      <w:r w:rsidR="008201EC" w:rsidRPr="00381CB7">
        <w:rPr>
          <w:rFonts w:ascii="Arial" w:hAnsi="Arial" w:cs="Arial"/>
          <w:lang w:val="en-GB"/>
        </w:rPr>
        <w:t>operators</w:t>
      </w:r>
      <w:r w:rsidR="00E1436F" w:rsidRPr="00381CB7">
        <w:rPr>
          <w:rFonts w:ascii="Arial" w:hAnsi="Arial" w:cs="Arial"/>
          <w:lang w:val="en-GB"/>
        </w:rPr>
        <w:t>.</w:t>
      </w:r>
    </w:p>
    <w:p w14:paraId="706D5496" w14:textId="77777777" w:rsidR="00746E08" w:rsidRPr="00381CB7" w:rsidRDefault="00746E08" w:rsidP="00746E08">
      <w:pPr>
        <w:pStyle w:val="ListParagraph"/>
        <w:spacing w:after="0" w:line="360" w:lineRule="auto"/>
        <w:ind w:left="0"/>
        <w:rPr>
          <w:rFonts w:ascii="Arial" w:hAnsi="Arial" w:cs="Arial"/>
          <w:lang w:val="en-GB"/>
        </w:rPr>
      </w:pPr>
    </w:p>
    <w:p w14:paraId="7D4F80E5" w14:textId="24DF8C37" w:rsidR="00746E08" w:rsidRDefault="00746E08" w:rsidP="00746E08">
      <w:pPr>
        <w:pStyle w:val="ListParagraph"/>
        <w:spacing w:after="0" w:line="360" w:lineRule="auto"/>
        <w:ind w:left="0"/>
        <w:rPr>
          <w:rFonts w:ascii="Arial" w:hAnsi="Arial" w:cs="Arial"/>
          <w:lang w:val="en-GB"/>
        </w:rPr>
      </w:pPr>
      <w:r w:rsidRPr="00381CB7">
        <w:rPr>
          <w:rFonts w:ascii="Arial" w:hAnsi="Arial" w:cs="Arial"/>
          <w:lang w:val="en-GB"/>
        </w:rPr>
        <w:t xml:space="preserve">This innovative system </w:t>
      </w:r>
      <w:r w:rsidR="0069472C">
        <w:rPr>
          <w:rFonts w:ascii="Arial" w:hAnsi="Arial" w:cs="Arial"/>
          <w:lang w:val="en-GB"/>
        </w:rPr>
        <w:t>expands</w:t>
      </w:r>
      <w:r w:rsidRPr="00381CB7">
        <w:rPr>
          <w:rFonts w:ascii="Arial" w:hAnsi="Arial" w:cs="Arial"/>
          <w:lang w:val="en-GB"/>
        </w:rPr>
        <w:t xml:space="preserve"> BEUMER Group’s</w:t>
      </w:r>
      <w:r w:rsidR="0069472C">
        <w:rPr>
          <w:rFonts w:ascii="Arial" w:hAnsi="Arial" w:cs="Arial"/>
          <w:lang w:val="en-GB"/>
        </w:rPr>
        <w:t xml:space="preserve"> offering for</w:t>
      </w:r>
      <w:r w:rsidRPr="00381CB7">
        <w:rPr>
          <w:rFonts w:ascii="Arial" w:hAnsi="Arial" w:cs="Arial"/>
          <w:lang w:val="en-GB"/>
        </w:rPr>
        <w:t xml:space="preserve"> the warehouse and distribution industry</w:t>
      </w:r>
      <w:r w:rsidR="0069472C">
        <w:rPr>
          <w:rFonts w:ascii="Arial" w:hAnsi="Arial" w:cs="Arial"/>
          <w:lang w:val="en-GB"/>
        </w:rPr>
        <w:t xml:space="preserve"> with a pouch sortation solution that</w:t>
      </w:r>
      <w:r w:rsidRPr="00381CB7">
        <w:rPr>
          <w:rFonts w:ascii="Arial" w:hAnsi="Arial" w:cs="Arial"/>
          <w:lang w:val="en-GB"/>
        </w:rPr>
        <w:t xml:space="preserve"> </w:t>
      </w:r>
      <w:r w:rsidR="0069472C">
        <w:rPr>
          <w:rFonts w:ascii="Arial" w:hAnsi="Arial" w:cs="Arial"/>
          <w:lang w:val="en-GB"/>
        </w:rPr>
        <w:t>meets the</w:t>
      </w:r>
      <w:r w:rsidR="00D77F81" w:rsidRPr="00381CB7">
        <w:rPr>
          <w:rFonts w:ascii="Arial" w:hAnsi="Arial" w:cs="Arial"/>
          <w:lang w:val="en-GB"/>
        </w:rPr>
        <w:t xml:space="preserve"> </w:t>
      </w:r>
      <w:r w:rsidRPr="00381CB7">
        <w:rPr>
          <w:rFonts w:ascii="Arial" w:hAnsi="Arial" w:cs="Arial"/>
          <w:lang w:val="en-GB"/>
        </w:rPr>
        <w:t xml:space="preserve">escalating requirements felt by today's modern fulfilment and distribution operations. </w:t>
      </w:r>
      <w:r w:rsidR="00973797" w:rsidRPr="00381CB7">
        <w:rPr>
          <w:rFonts w:ascii="Arial" w:hAnsi="Arial" w:cs="Arial"/>
          <w:lang w:val="en-GB"/>
        </w:rPr>
        <w:t xml:space="preserve">The BG Pouch System </w:t>
      </w:r>
      <w:r w:rsidR="0069472C">
        <w:rPr>
          <w:rFonts w:ascii="Arial" w:hAnsi="Arial" w:cs="Arial"/>
          <w:lang w:val="en-GB"/>
        </w:rPr>
        <w:t>was</w:t>
      </w:r>
      <w:r w:rsidR="00973797" w:rsidRPr="00381CB7">
        <w:rPr>
          <w:rFonts w:ascii="Arial" w:hAnsi="Arial" w:cs="Arial"/>
          <w:lang w:val="en-GB"/>
        </w:rPr>
        <w:t xml:space="preserve"> developed to </w:t>
      </w:r>
      <w:r w:rsidR="005A7D1F">
        <w:rPr>
          <w:rFonts w:ascii="Arial" w:hAnsi="Arial" w:cs="Arial"/>
          <w:lang w:val="en-GB"/>
        </w:rPr>
        <w:t>relieve</w:t>
      </w:r>
      <w:r w:rsidR="005A7D1F" w:rsidRPr="00381CB7">
        <w:rPr>
          <w:rFonts w:ascii="Arial" w:hAnsi="Arial" w:cs="Arial"/>
          <w:lang w:val="en-GB"/>
        </w:rPr>
        <w:t xml:space="preserve"> </w:t>
      </w:r>
      <w:r w:rsidR="00973797" w:rsidRPr="00381CB7">
        <w:rPr>
          <w:rFonts w:ascii="Arial" w:hAnsi="Arial" w:cs="Arial"/>
          <w:lang w:val="en-GB"/>
        </w:rPr>
        <w:t>the</w:t>
      </w:r>
      <w:r w:rsidRPr="00381CB7">
        <w:rPr>
          <w:rFonts w:ascii="Arial" w:hAnsi="Arial" w:cs="Arial"/>
          <w:lang w:val="en-GB"/>
        </w:rPr>
        <w:t xml:space="preserve"> unprecedented pressure to deliver financial and logistical efficiency in the demanding e-commerce environment</w:t>
      </w:r>
      <w:r w:rsidR="0037546E">
        <w:rPr>
          <w:rFonts w:ascii="Arial" w:hAnsi="Arial" w:cs="Arial"/>
          <w:lang w:val="en-GB"/>
        </w:rPr>
        <w:t xml:space="preserve"> and fits perfectly into BEUMER Group's existing end-to-end integration solutions to solve</w:t>
      </w:r>
      <w:r w:rsidR="0037546E" w:rsidRPr="0037546E">
        <w:rPr>
          <w:rFonts w:ascii="Arial" w:hAnsi="Arial" w:cs="Arial"/>
          <w:lang w:val="en-GB"/>
        </w:rPr>
        <w:t xml:space="preserve"> </w:t>
      </w:r>
      <w:r w:rsidR="003C7072" w:rsidRPr="0037546E">
        <w:rPr>
          <w:rFonts w:ascii="Arial" w:hAnsi="Arial" w:cs="Arial"/>
          <w:lang w:val="en-GB"/>
        </w:rPr>
        <w:t>intralogistics</w:t>
      </w:r>
      <w:r w:rsidR="0037546E" w:rsidRPr="0037546E">
        <w:rPr>
          <w:rFonts w:ascii="Arial" w:hAnsi="Arial" w:cs="Arial"/>
          <w:lang w:val="en-GB"/>
        </w:rPr>
        <w:t xml:space="preserve"> challenges for fashion companies.</w:t>
      </w:r>
    </w:p>
    <w:p w14:paraId="68F78CEC" w14:textId="7BE635AA" w:rsidR="00C0313B" w:rsidRDefault="00C0313B" w:rsidP="00746E08">
      <w:pPr>
        <w:pStyle w:val="ListParagraph"/>
        <w:spacing w:after="0" w:line="360" w:lineRule="auto"/>
        <w:ind w:left="0"/>
        <w:rPr>
          <w:rFonts w:ascii="Arial" w:hAnsi="Arial" w:cs="Arial"/>
          <w:lang w:val="en-GB"/>
        </w:rPr>
      </w:pPr>
    </w:p>
    <w:p w14:paraId="72C0A69E" w14:textId="2A3E80FD" w:rsidR="00C0313B" w:rsidRDefault="00C0313B" w:rsidP="00C0313B">
      <w:pPr>
        <w:pStyle w:val="ListParagraph"/>
        <w:spacing w:after="0" w:line="360" w:lineRule="auto"/>
        <w:ind w:left="0"/>
        <w:rPr>
          <w:rFonts w:ascii="Arial" w:hAnsi="Arial" w:cs="Arial"/>
          <w:lang w:val="en-US"/>
        </w:rPr>
      </w:pPr>
      <w:r w:rsidRPr="00381CB7">
        <w:rPr>
          <w:rFonts w:ascii="Arial" w:hAnsi="Arial" w:cs="Arial"/>
          <w:lang w:val="en-GB"/>
        </w:rPr>
        <w:t xml:space="preserve">An Italian fashion brand with </w:t>
      </w:r>
      <w:r w:rsidR="005A7D1F">
        <w:rPr>
          <w:rFonts w:ascii="Arial" w:hAnsi="Arial" w:cs="Arial"/>
          <w:lang w:val="en-GB"/>
        </w:rPr>
        <w:t>a tight</w:t>
      </w:r>
      <w:r w:rsidRPr="00381CB7">
        <w:rPr>
          <w:rFonts w:ascii="Arial" w:hAnsi="Arial" w:cs="Arial"/>
          <w:lang w:val="en-GB"/>
        </w:rPr>
        <w:t xml:space="preserve"> product life cycle has become the first operation to invest in the BG Pouch System as a part of their fine-tuned worldwide distribution operation</w:t>
      </w:r>
      <w:r w:rsidRPr="00381CB7">
        <w:rPr>
          <w:rFonts w:ascii="Arial" w:hAnsi="Arial" w:cs="Arial"/>
          <w:lang w:val="en-US"/>
        </w:rPr>
        <w:t xml:space="preserve">. This follows many of BEUMER Group's other solutions that have proved effective in warehouse and distribution operations for re- and e-tailors such as NIKE, </w:t>
      </w:r>
      <w:r w:rsidR="00EF766A">
        <w:rPr>
          <w:rFonts w:ascii="Arial" w:hAnsi="Arial" w:cs="Arial"/>
          <w:lang w:val="en-US"/>
        </w:rPr>
        <w:t xml:space="preserve">Foot Locker </w:t>
      </w:r>
      <w:r w:rsidR="00EB78D1">
        <w:rPr>
          <w:rFonts w:ascii="Arial" w:hAnsi="Arial" w:cs="Arial"/>
          <w:lang w:val="en-US"/>
        </w:rPr>
        <w:t>and ASOS.</w:t>
      </w:r>
    </w:p>
    <w:p w14:paraId="22156A38" w14:textId="2A98A0CA" w:rsidR="00A762C5" w:rsidRDefault="00A762C5" w:rsidP="00C0313B">
      <w:pPr>
        <w:pStyle w:val="ListParagraph"/>
        <w:spacing w:after="0" w:line="360" w:lineRule="auto"/>
        <w:ind w:left="0"/>
        <w:rPr>
          <w:rFonts w:ascii="Arial" w:hAnsi="Arial" w:cs="Arial"/>
          <w:lang w:val="en-US"/>
        </w:rPr>
      </w:pPr>
    </w:p>
    <w:p w14:paraId="3CAF6947" w14:textId="09F4CA94" w:rsidR="004E6F88" w:rsidRPr="00381CB7" w:rsidRDefault="0069472C" w:rsidP="004E6F88">
      <w:pPr>
        <w:pStyle w:val="ListParagraph"/>
        <w:spacing w:after="0" w:line="360" w:lineRule="auto"/>
        <w:ind w:left="0"/>
        <w:rPr>
          <w:rFonts w:ascii="Arial" w:hAnsi="Arial" w:cs="Arial"/>
          <w:lang w:val="en-GB"/>
        </w:rPr>
      </w:pPr>
      <w:r>
        <w:rPr>
          <w:rFonts w:ascii="Arial" w:hAnsi="Arial" w:cs="Arial"/>
          <w:lang w:val="en-GB"/>
        </w:rPr>
        <w:t>The</w:t>
      </w:r>
      <w:r w:rsidR="004E6F88" w:rsidRPr="00381CB7">
        <w:rPr>
          <w:rFonts w:ascii="Arial" w:hAnsi="Arial" w:cs="Arial"/>
          <w:lang w:val="en-GB"/>
        </w:rPr>
        <w:t xml:space="preserve"> BG Pouch System </w:t>
      </w:r>
      <w:r>
        <w:rPr>
          <w:rFonts w:ascii="Arial" w:hAnsi="Arial" w:cs="Arial"/>
          <w:lang w:val="en-GB"/>
        </w:rPr>
        <w:t>enables</w:t>
      </w:r>
      <w:r w:rsidR="004E6F88" w:rsidRPr="00381CB7">
        <w:rPr>
          <w:rFonts w:ascii="Arial" w:hAnsi="Arial" w:cs="Arial"/>
          <w:lang w:val="en-GB"/>
        </w:rPr>
        <w:t xml:space="preserve"> the growing </w:t>
      </w:r>
      <w:r w:rsidR="004E6F88" w:rsidRPr="0095733D">
        <w:rPr>
          <w:rFonts w:ascii="Arial" w:hAnsi="Arial" w:cs="Arial"/>
          <w:lang w:val="en-GB"/>
        </w:rPr>
        <w:t>demand</w:t>
      </w:r>
      <w:r w:rsidR="004E6F88" w:rsidRPr="00381CB7">
        <w:rPr>
          <w:rFonts w:ascii="Arial" w:hAnsi="Arial" w:cs="Arial"/>
          <w:b/>
          <w:bCs/>
          <w:lang w:val="en-GB"/>
        </w:rPr>
        <w:t xml:space="preserve"> </w:t>
      </w:r>
      <w:r w:rsidR="004E6F88" w:rsidRPr="00381CB7">
        <w:rPr>
          <w:rFonts w:ascii="Arial" w:hAnsi="Arial" w:cs="Arial"/>
          <w:lang w:val="en-GB"/>
        </w:rPr>
        <w:t xml:space="preserve">for fast, e-commerce driven cycle times </w:t>
      </w:r>
      <w:r>
        <w:rPr>
          <w:rFonts w:ascii="Arial" w:hAnsi="Arial" w:cs="Arial"/>
          <w:lang w:val="en-GB"/>
        </w:rPr>
        <w:t xml:space="preserve">to be met by </w:t>
      </w:r>
      <w:r w:rsidR="004E6F88" w:rsidRPr="00381CB7">
        <w:rPr>
          <w:rFonts w:ascii="Arial" w:hAnsi="Arial" w:cs="Arial"/>
          <w:lang w:val="en-GB"/>
        </w:rPr>
        <w:t>warehouses</w:t>
      </w:r>
      <w:r>
        <w:rPr>
          <w:rFonts w:ascii="Arial" w:hAnsi="Arial" w:cs="Arial"/>
          <w:lang w:val="en-GB"/>
        </w:rPr>
        <w:t xml:space="preserve"> and third-party logistic</w:t>
      </w:r>
      <w:r w:rsidR="00840EBF">
        <w:rPr>
          <w:rFonts w:ascii="Arial" w:hAnsi="Arial" w:cs="Arial"/>
          <w:lang w:val="en-GB"/>
        </w:rPr>
        <w:t xml:space="preserve"> (3PL)</w:t>
      </w:r>
      <w:r>
        <w:rPr>
          <w:rFonts w:ascii="Arial" w:hAnsi="Arial" w:cs="Arial"/>
          <w:lang w:val="en-GB"/>
        </w:rPr>
        <w:t xml:space="preserve"> providers</w:t>
      </w:r>
      <w:r w:rsidR="004E6F88" w:rsidRPr="00381CB7">
        <w:rPr>
          <w:rFonts w:ascii="Arial" w:hAnsi="Arial" w:cs="Arial"/>
          <w:lang w:val="en-GB"/>
        </w:rPr>
        <w:t xml:space="preserve">. </w:t>
      </w:r>
      <w:r w:rsidRPr="00381CB7">
        <w:rPr>
          <w:rFonts w:ascii="Arial" w:hAnsi="Arial" w:cs="Arial"/>
          <w:lang w:val="en-GB"/>
        </w:rPr>
        <w:t xml:space="preserve">The </w:t>
      </w:r>
      <w:r w:rsidR="005A7D1F">
        <w:rPr>
          <w:rFonts w:ascii="Arial" w:hAnsi="Arial" w:cs="Arial"/>
          <w:lang w:val="en-GB"/>
        </w:rPr>
        <w:t>persisting</w:t>
      </w:r>
      <w:r w:rsidR="005A7D1F" w:rsidRPr="00381CB7">
        <w:rPr>
          <w:rFonts w:ascii="Arial" w:hAnsi="Arial" w:cs="Arial"/>
          <w:lang w:val="en-GB"/>
        </w:rPr>
        <w:t xml:space="preserve"> </w:t>
      </w:r>
      <w:r w:rsidRPr="00381CB7">
        <w:rPr>
          <w:rFonts w:ascii="Arial" w:hAnsi="Arial" w:cs="Arial"/>
          <w:lang w:val="en-GB"/>
        </w:rPr>
        <w:t xml:space="preserve">problem of reverse logistics </w:t>
      </w:r>
      <w:r>
        <w:rPr>
          <w:rFonts w:ascii="Arial" w:hAnsi="Arial" w:cs="Arial"/>
          <w:lang w:val="en-GB"/>
        </w:rPr>
        <w:t>is</w:t>
      </w:r>
      <w:r w:rsidRPr="00381CB7">
        <w:rPr>
          <w:rFonts w:ascii="Arial" w:hAnsi="Arial" w:cs="Arial"/>
          <w:lang w:val="en-GB"/>
        </w:rPr>
        <w:t xml:space="preserve"> </w:t>
      </w:r>
      <w:r>
        <w:rPr>
          <w:rFonts w:ascii="Arial" w:hAnsi="Arial" w:cs="Arial"/>
          <w:lang w:val="en-GB"/>
        </w:rPr>
        <w:t>solved</w:t>
      </w:r>
      <w:r w:rsidRPr="00381CB7">
        <w:rPr>
          <w:rFonts w:ascii="Arial" w:hAnsi="Arial" w:cs="Arial"/>
          <w:lang w:val="en-GB"/>
        </w:rPr>
        <w:t xml:space="preserve"> </w:t>
      </w:r>
      <w:r w:rsidRPr="00840EBF">
        <w:rPr>
          <w:rFonts w:ascii="Arial" w:hAnsi="Arial" w:cs="Arial"/>
          <w:lang w:val="en-GB"/>
        </w:rPr>
        <w:t xml:space="preserve">by </w:t>
      </w:r>
      <w:r w:rsidRPr="0095733D">
        <w:rPr>
          <w:rFonts w:ascii="Arial" w:hAnsi="Arial" w:cs="Arial"/>
          <w:lang w:val="en-GB"/>
        </w:rPr>
        <w:t>effective and efficient handling of returns</w:t>
      </w:r>
      <w:r w:rsidRPr="00381CB7">
        <w:rPr>
          <w:rFonts w:ascii="Arial" w:hAnsi="Arial" w:cs="Arial"/>
          <w:lang w:val="en-GB"/>
        </w:rPr>
        <w:t xml:space="preserve"> using built-in interim storage capacity for returned products. This avoids unnecessary manual handling as </w:t>
      </w:r>
      <w:r w:rsidRPr="00381CB7">
        <w:rPr>
          <w:rFonts w:ascii="Arial" w:hAnsi="Arial" w:cs="Arial"/>
          <w:lang w:val="en-GB"/>
        </w:rPr>
        <w:lastRenderedPageBreak/>
        <w:t>returned goods can be sent for shipment directly from the dynamic buffer, without ever being sent back to the main storage area and without having to be re-picked.</w:t>
      </w:r>
      <w:r>
        <w:rPr>
          <w:rFonts w:ascii="Arial" w:hAnsi="Arial" w:cs="Arial"/>
          <w:lang w:val="en-GB"/>
        </w:rPr>
        <w:t xml:space="preserve"> In an omni-channel environment, th</w:t>
      </w:r>
      <w:r w:rsidR="004E6F88" w:rsidRPr="00381CB7">
        <w:rPr>
          <w:rFonts w:ascii="Arial" w:hAnsi="Arial" w:cs="Arial"/>
          <w:lang w:val="en-GB"/>
        </w:rPr>
        <w:t xml:space="preserve">e sort and sequence functions </w:t>
      </w:r>
      <w:r>
        <w:rPr>
          <w:rFonts w:ascii="Arial" w:hAnsi="Arial" w:cs="Arial"/>
          <w:lang w:val="en-GB"/>
        </w:rPr>
        <w:t>are</w:t>
      </w:r>
      <w:r w:rsidR="00840EBF">
        <w:rPr>
          <w:rFonts w:ascii="Arial" w:hAnsi="Arial" w:cs="Arial"/>
          <w:lang w:val="en-GB"/>
        </w:rPr>
        <w:t xml:space="preserve"> </w:t>
      </w:r>
      <w:r w:rsidR="004E6F88" w:rsidRPr="00381CB7">
        <w:rPr>
          <w:rFonts w:ascii="Arial" w:hAnsi="Arial" w:cs="Arial"/>
          <w:lang w:val="en-GB"/>
        </w:rPr>
        <w:t xml:space="preserve">invaluable to </w:t>
      </w:r>
      <w:r w:rsidR="00DA1819" w:rsidRPr="00381CB7">
        <w:rPr>
          <w:rFonts w:ascii="Arial" w:hAnsi="Arial" w:cs="Arial"/>
          <w:lang w:val="en-GB"/>
        </w:rPr>
        <w:t>facilitate</w:t>
      </w:r>
      <w:r w:rsidR="004E6F88" w:rsidRPr="00381CB7">
        <w:rPr>
          <w:rFonts w:ascii="Arial" w:hAnsi="Arial" w:cs="Arial"/>
          <w:lang w:val="en-GB"/>
        </w:rPr>
        <w:t xml:space="preserve"> </w:t>
      </w:r>
      <w:r w:rsidR="004E6F88" w:rsidRPr="0095733D">
        <w:rPr>
          <w:rFonts w:ascii="Arial" w:hAnsi="Arial" w:cs="Arial"/>
          <w:lang w:val="en-GB"/>
        </w:rPr>
        <w:t>goods sortation for shop delivery</w:t>
      </w:r>
      <w:r w:rsidR="004E6F88" w:rsidRPr="00381CB7">
        <w:rPr>
          <w:rFonts w:ascii="Arial" w:hAnsi="Arial" w:cs="Arial"/>
          <w:lang w:val="en-GB"/>
        </w:rPr>
        <w:t xml:space="preserve"> to ensure products arrive to stores in a shop-friendly manner </w:t>
      </w:r>
      <w:r w:rsidR="005F02BC" w:rsidRPr="00381CB7">
        <w:rPr>
          <w:rFonts w:ascii="Arial" w:hAnsi="Arial" w:cs="Arial"/>
          <w:lang w:val="en-GB"/>
        </w:rPr>
        <w:t>and</w:t>
      </w:r>
      <w:r w:rsidR="004E6F88" w:rsidRPr="00381CB7">
        <w:rPr>
          <w:rFonts w:ascii="Arial" w:hAnsi="Arial" w:cs="Arial"/>
          <w:lang w:val="en-GB"/>
        </w:rPr>
        <w:t xml:space="preserve"> </w:t>
      </w:r>
      <w:r w:rsidR="005F02BC" w:rsidRPr="00381CB7">
        <w:rPr>
          <w:rFonts w:ascii="Arial" w:hAnsi="Arial" w:cs="Arial"/>
          <w:lang w:val="en-GB"/>
        </w:rPr>
        <w:t>expedite</w:t>
      </w:r>
      <w:r w:rsidR="004E6F88" w:rsidRPr="00381CB7">
        <w:rPr>
          <w:rFonts w:ascii="Arial" w:hAnsi="Arial" w:cs="Arial"/>
          <w:lang w:val="en-GB"/>
        </w:rPr>
        <w:t xml:space="preserve"> shelf replenishment. </w:t>
      </w:r>
    </w:p>
    <w:p w14:paraId="2F5D65D0" w14:textId="77777777" w:rsidR="00746E08" w:rsidRPr="00381CB7" w:rsidRDefault="00746E08" w:rsidP="00746E08">
      <w:pPr>
        <w:pStyle w:val="ListParagraph"/>
        <w:spacing w:after="0" w:line="360" w:lineRule="auto"/>
        <w:ind w:left="0"/>
        <w:rPr>
          <w:rFonts w:ascii="Arial" w:hAnsi="Arial" w:cs="Arial"/>
          <w:lang w:val="en-GB"/>
        </w:rPr>
      </w:pPr>
    </w:p>
    <w:p w14:paraId="6E10CFF8" w14:textId="477697D8" w:rsidR="00746E08" w:rsidRDefault="00746E08" w:rsidP="00746E08">
      <w:pPr>
        <w:pStyle w:val="ListParagraph"/>
        <w:spacing w:after="0" w:line="360" w:lineRule="auto"/>
        <w:ind w:left="0"/>
        <w:rPr>
          <w:rFonts w:ascii="Arial" w:hAnsi="Arial" w:cs="Arial"/>
          <w:lang w:val="en-GB"/>
        </w:rPr>
      </w:pPr>
      <w:r w:rsidRPr="00381CB7">
        <w:rPr>
          <w:rFonts w:ascii="Arial" w:hAnsi="Arial" w:cs="Arial"/>
          <w:lang w:val="en-GB"/>
        </w:rPr>
        <w:t xml:space="preserve">The BG Pouch System </w:t>
      </w:r>
      <w:r w:rsidR="00CE5149" w:rsidRPr="00381CB7">
        <w:rPr>
          <w:rFonts w:ascii="Arial" w:hAnsi="Arial" w:cs="Arial"/>
          <w:lang w:val="en-GB"/>
        </w:rPr>
        <w:t xml:space="preserve">has a capacity of 7kg </w:t>
      </w:r>
      <w:r w:rsidR="0095733D">
        <w:rPr>
          <w:rFonts w:ascii="Arial" w:hAnsi="Arial" w:cs="Arial"/>
          <w:lang w:val="en-GB"/>
        </w:rPr>
        <w:t xml:space="preserve">which </w:t>
      </w:r>
      <w:r w:rsidR="00A37CC0">
        <w:rPr>
          <w:rFonts w:ascii="Arial" w:hAnsi="Arial" w:cs="Arial"/>
          <w:lang w:val="en-GB"/>
        </w:rPr>
        <w:t>is ideally suited to fashion items from shoes to garments on hangers (</w:t>
      </w:r>
      <w:proofErr w:type="spellStart"/>
      <w:r w:rsidR="00A37CC0">
        <w:rPr>
          <w:rFonts w:ascii="Arial" w:hAnsi="Arial" w:cs="Arial"/>
          <w:lang w:val="en-GB"/>
        </w:rPr>
        <w:t>GoH</w:t>
      </w:r>
      <w:proofErr w:type="spellEnd"/>
      <w:r w:rsidR="00A37CC0">
        <w:rPr>
          <w:rFonts w:ascii="Arial" w:hAnsi="Arial" w:cs="Arial"/>
          <w:lang w:val="en-GB"/>
        </w:rPr>
        <w:t xml:space="preserve">), as well as </w:t>
      </w:r>
      <w:r w:rsidRPr="00381CB7">
        <w:rPr>
          <w:rFonts w:ascii="Arial" w:hAnsi="Arial" w:cs="Arial"/>
          <w:lang w:val="en-GB"/>
        </w:rPr>
        <w:t>a wide</w:t>
      </w:r>
      <w:r w:rsidR="00A37CC0">
        <w:rPr>
          <w:rFonts w:ascii="Arial" w:hAnsi="Arial" w:cs="Arial"/>
          <w:lang w:val="en-GB"/>
        </w:rPr>
        <w:t>r</w:t>
      </w:r>
      <w:r w:rsidRPr="00381CB7">
        <w:rPr>
          <w:rFonts w:ascii="Arial" w:hAnsi="Arial" w:cs="Arial"/>
          <w:lang w:val="en-GB"/>
        </w:rPr>
        <w:t xml:space="preserve"> product profile, </w:t>
      </w:r>
      <w:r w:rsidR="00CE5149" w:rsidRPr="00381CB7">
        <w:rPr>
          <w:rFonts w:ascii="Arial" w:hAnsi="Arial" w:cs="Arial"/>
          <w:lang w:val="en-GB"/>
        </w:rPr>
        <w:t>including</w:t>
      </w:r>
      <w:r w:rsidR="00AD37CE" w:rsidRPr="00381CB7">
        <w:rPr>
          <w:rFonts w:ascii="Arial" w:hAnsi="Arial" w:cs="Arial"/>
          <w:lang w:val="en-GB"/>
        </w:rPr>
        <w:t xml:space="preserve"> </w:t>
      </w:r>
      <w:r w:rsidR="00CE5149" w:rsidRPr="00381CB7">
        <w:rPr>
          <w:rFonts w:ascii="Arial" w:hAnsi="Arial" w:cs="Arial"/>
          <w:lang w:val="en-GB"/>
        </w:rPr>
        <w:t xml:space="preserve">print </w:t>
      </w:r>
      <w:r w:rsidR="00AD37CE" w:rsidRPr="00381CB7">
        <w:rPr>
          <w:rFonts w:ascii="Arial" w:hAnsi="Arial" w:cs="Arial"/>
          <w:lang w:val="en-GB"/>
        </w:rPr>
        <w:t xml:space="preserve">&amp; </w:t>
      </w:r>
      <w:r w:rsidR="00CE5149" w:rsidRPr="00381CB7">
        <w:rPr>
          <w:rFonts w:ascii="Arial" w:hAnsi="Arial" w:cs="Arial"/>
          <w:lang w:val="en-GB"/>
        </w:rPr>
        <w:t>media, pharmaceuticals</w:t>
      </w:r>
      <w:r w:rsidR="00AD37CE" w:rsidRPr="00381CB7">
        <w:rPr>
          <w:rFonts w:ascii="Arial" w:hAnsi="Arial" w:cs="Arial"/>
          <w:lang w:val="en-GB"/>
        </w:rPr>
        <w:t xml:space="preserve"> &amp; beauty products</w:t>
      </w:r>
      <w:r w:rsidR="00A37CC0">
        <w:rPr>
          <w:rFonts w:ascii="Arial" w:hAnsi="Arial" w:cs="Arial"/>
          <w:lang w:val="en-GB"/>
        </w:rPr>
        <w:t xml:space="preserve"> and</w:t>
      </w:r>
      <w:r w:rsidR="00AD37CE" w:rsidRPr="00381CB7">
        <w:rPr>
          <w:rFonts w:ascii="Arial" w:hAnsi="Arial" w:cs="Arial"/>
          <w:lang w:val="en-GB"/>
        </w:rPr>
        <w:t xml:space="preserve"> electronics</w:t>
      </w:r>
      <w:r w:rsidR="00A37CC0">
        <w:rPr>
          <w:rFonts w:ascii="Arial" w:hAnsi="Arial" w:cs="Arial"/>
          <w:lang w:val="en-GB"/>
        </w:rPr>
        <w:t xml:space="preserve">. </w:t>
      </w:r>
      <w:r w:rsidRPr="00381CB7">
        <w:rPr>
          <w:rFonts w:ascii="Arial" w:hAnsi="Arial" w:cs="Arial"/>
          <w:lang w:val="en-GB"/>
        </w:rPr>
        <w:t xml:space="preserve">This versatility provides a high flexibility for handling </w:t>
      </w:r>
      <w:r w:rsidR="00CE5149" w:rsidRPr="00381CB7">
        <w:rPr>
          <w:rFonts w:ascii="Arial" w:hAnsi="Arial" w:cs="Arial"/>
          <w:lang w:val="en-GB"/>
        </w:rPr>
        <w:t>diverse</w:t>
      </w:r>
      <w:r w:rsidRPr="00381CB7">
        <w:rPr>
          <w:rFonts w:ascii="Arial" w:hAnsi="Arial" w:cs="Arial"/>
          <w:lang w:val="en-GB"/>
        </w:rPr>
        <w:t xml:space="preserve"> item</w:t>
      </w:r>
      <w:r w:rsidR="00CE5149" w:rsidRPr="00381CB7">
        <w:rPr>
          <w:rFonts w:ascii="Arial" w:hAnsi="Arial" w:cs="Arial"/>
          <w:lang w:val="en-GB"/>
        </w:rPr>
        <w:t>s</w:t>
      </w:r>
      <w:r w:rsidRPr="00381CB7">
        <w:rPr>
          <w:rFonts w:ascii="Arial" w:hAnsi="Arial" w:cs="Arial"/>
          <w:lang w:val="en-GB"/>
        </w:rPr>
        <w:t xml:space="preserve">, no matter the </w:t>
      </w:r>
      <w:r w:rsidR="00CE5149" w:rsidRPr="00381CB7">
        <w:rPr>
          <w:rFonts w:ascii="Arial" w:hAnsi="Arial" w:cs="Arial"/>
          <w:lang w:val="en-GB"/>
        </w:rPr>
        <w:t>requirement for</w:t>
      </w:r>
      <w:r w:rsidRPr="00381CB7">
        <w:rPr>
          <w:rFonts w:ascii="Arial" w:hAnsi="Arial" w:cs="Arial"/>
          <w:lang w:val="en-GB"/>
        </w:rPr>
        <w:t xml:space="preserve"> returns handling, peak seasonal demands or omni-channel performance pressure.</w:t>
      </w:r>
      <w:r w:rsidR="008201EC" w:rsidRPr="00381CB7">
        <w:rPr>
          <w:rFonts w:ascii="Arial" w:hAnsi="Arial" w:cs="Arial"/>
          <w:lang w:val="en-GB"/>
        </w:rPr>
        <w:t xml:space="preserve"> Different types of item</w:t>
      </w:r>
      <w:r w:rsidR="00E20D2C">
        <w:rPr>
          <w:rFonts w:ascii="Arial" w:hAnsi="Arial" w:cs="Arial"/>
          <w:lang w:val="en-GB"/>
        </w:rPr>
        <w:t>s</w:t>
      </w:r>
      <w:r w:rsidR="008201EC" w:rsidRPr="00381CB7">
        <w:rPr>
          <w:rFonts w:ascii="Arial" w:hAnsi="Arial" w:cs="Arial"/>
          <w:lang w:val="en-GB"/>
        </w:rPr>
        <w:t>, held for different clients, destined for different types of shipping can be collated in one intelligent storage system.</w:t>
      </w:r>
      <w:r w:rsidR="001A0E0C" w:rsidRPr="00381CB7">
        <w:rPr>
          <w:rFonts w:ascii="Arial" w:hAnsi="Arial" w:cs="Arial"/>
          <w:lang w:val="en-GB"/>
        </w:rPr>
        <w:t xml:space="preserve"> </w:t>
      </w:r>
      <w:r w:rsidR="008201EC" w:rsidRPr="00381CB7">
        <w:rPr>
          <w:rFonts w:ascii="Arial" w:hAnsi="Arial" w:cs="Arial"/>
          <w:lang w:val="en-GB"/>
        </w:rPr>
        <w:t>This will be of particular interest for 3PL players.</w:t>
      </w:r>
    </w:p>
    <w:p w14:paraId="0C356BBF" w14:textId="7873305C" w:rsidR="00C0313B" w:rsidRDefault="00C0313B" w:rsidP="00746E08">
      <w:pPr>
        <w:pStyle w:val="ListParagraph"/>
        <w:spacing w:after="0" w:line="360" w:lineRule="auto"/>
        <w:ind w:left="0"/>
        <w:rPr>
          <w:rFonts w:ascii="Arial" w:hAnsi="Arial" w:cs="Arial"/>
          <w:lang w:val="en-GB"/>
        </w:rPr>
      </w:pPr>
    </w:p>
    <w:p w14:paraId="380F547D" w14:textId="0F0C3AAA" w:rsidR="00746E08" w:rsidRPr="00381CB7" w:rsidRDefault="00746E08" w:rsidP="00746E08">
      <w:pPr>
        <w:pStyle w:val="ListParagraph"/>
        <w:spacing w:after="0" w:line="360" w:lineRule="auto"/>
        <w:ind w:left="0"/>
        <w:rPr>
          <w:rFonts w:ascii="Arial" w:hAnsi="Arial" w:cs="Arial"/>
          <w:lang w:val="en-GB"/>
        </w:rPr>
      </w:pPr>
      <w:r w:rsidRPr="00381CB7">
        <w:rPr>
          <w:rFonts w:ascii="Arial" w:hAnsi="Arial" w:cs="Arial"/>
          <w:lang w:val="en-GB"/>
        </w:rPr>
        <w:t>The BG Pouch System will be of interest to operations considering upgrading conventional, manual operations with a realistic and achievable approach to automation.</w:t>
      </w:r>
      <w:r w:rsidR="0095733D">
        <w:rPr>
          <w:rFonts w:ascii="Arial" w:hAnsi="Arial" w:cs="Arial"/>
          <w:lang w:val="en-GB"/>
        </w:rPr>
        <w:t xml:space="preserve"> </w:t>
      </w:r>
      <w:r w:rsidR="00A37CC0">
        <w:rPr>
          <w:rFonts w:ascii="Arial" w:hAnsi="Arial" w:cs="Arial"/>
          <w:lang w:val="en-GB"/>
        </w:rPr>
        <w:t>The BG Pouch System can be moun</w:t>
      </w:r>
      <w:r w:rsidR="0095733D">
        <w:rPr>
          <w:rFonts w:ascii="Arial" w:hAnsi="Arial" w:cs="Arial"/>
          <w:lang w:val="en-GB"/>
        </w:rPr>
        <w:t>t</w:t>
      </w:r>
      <w:r w:rsidR="00A37CC0">
        <w:rPr>
          <w:rFonts w:ascii="Arial" w:hAnsi="Arial" w:cs="Arial"/>
          <w:lang w:val="en-GB"/>
        </w:rPr>
        <w:t>ed in the ceiling, representing a massive saving on space and allowing deployment when floor area is a limiting factor</w:t>
      </w:r>
      <w:r w:rsidR="000002B4" w:rsidRPr="00381CB7">
        <w:rPr>
          <w:rFonts w:ascii="Arial" w:hAnsi="Arial" w:cs="Arial"/>
          <w:lang w:val="en-GB"/>
        </w:rPr>
        <w:t>.</w:t>
      </w:r>
      <w:r w:rsidRPr="00381CB7">
        <w:rPr>
          <w:rFonts w:ascii="Arial" w:hAnsi="Arial" w:cs="Arial"/>
          <w:lang w:val="en-GB"/>
        </w:rPr>
        <w:t xml:space="preserve"> </w:t>
      </w:r>
      <w:r w:rsidR="002520E9" w:rsidRPr="00381CB7">
        <w:rPr>
          <w:rFonts w:ascii="Arial" w:hAnsi="Arial" w:cs="Arial"/>
          <w:lang w:val="en-GB"/>
        </w:rPr>
        <w:t>Additionally, a</w:t>
      </w:r>
      <w:r w:rsidRPr="00381CB7">
        <w:rPr>
          <w:rFonts w:ascii="Arial" w:hAnsi="Arial" w:cs="Arial"/>
          <w:lang w:val="en-GB"/>
        </w:rPr>
        <w:t xml:space="preserve">s a modular system, the BG Pouch </w:t>
      </w:r>
      <w:r w:rsidR="009E5EAC" w:rsidRPr="00381CB7">
        <w:rPr>
          <w:rFonts w:ascii="Arial" w:hAnsi="Arial" w:cs="Arial"/>
          <w:lang w:val="en-GB"/>
        </w:rPr>
        <w:t>System</w:t>
      </w:r>
      <w:r w:rsidRPr="00381CB7">
        <w:rPr>
          <w:rFonts w:ascii="Arial" w:hAnsi="Arial" w:cs="Arial"/>
          <w:lang w:val="en-GB"/>
        </w:rPr>
        <w:t xml:space="preserve"> can also be scaled up easily when required</w:t>
      </w:r>
      <w:r w:rsidR="00A37CC0">
        <w:rPr>
          <w:rFonts w:ascii="Arial" w:hAnsi="Arial" w:cs="Arial"/>
          <w:lang w:val="en-GB"/>
        </w:rPr>
        <w:t xml:space="preserve"> with minimal installation time</w:t>
      </w:r>
      <w:r w:rsidRPr="00381CB7">
        <w:rPr>
          <w:rFonts w:ascii="Arial" w:hAnsi="Arial" w:cs="Arial"/>
          <w:lang w:val="en-GB"/>
        </w:rPr>
        <w:t>.</w:t>
      </w:r>
    </w:p>
    <w:p w14:paraId="1623AFDA" w14:textId="198F62C7" w:rsidR="00A37CC0" w:rsidRPr="00381CB7" w:rsidRDefault="00A37CC0" w:rsidP="00A37CC0">
      <w:pPr>
        <w:pStyle w:val="ListParagraph"/>
        <w:spacing w:after="0" w:line="360" w:lineRule="auto"/>
        <w:ind w:left="0"/>
        <w:rPr>
          <w:rFonts w:ascii="Arial" w:hAnsi="Arial" w:cs="Arial"/>
          <w:lang w:val="en-GB"/>
        </w:rPr>
      </w:pPr>
    </w:p>
    <w:p w14:paraId="7823F2BA" w14:textId="6FF39D97" w:rsidR="00A37CC0" w:rsidRPr="00381CB7" w:rsidRDefault="00A37CC0" w:rsidP="00746E08">
      <w:pPr>
        <w:pStyle w:val="ListParagraph"/>
        <w:spacing w:after="0" w:line="360" w:lineRule="auto"/>
        <w:ind w:left="0"/>
        <w:rPr>
          <w:rFonts w:ascii="Arial" w:hAnsi="Arial" w:cs="Arial"/>
          <w:lang w:val="en-GB"/>
        </w:rPr>
      </w:pPr>
      <w:r w:rsidRPr="00381CB7">
        <w:rPr>
          <w:rFonts w:ascii="Arial" w:hAnsi="Arial" w:cs="Arial"/>
          <w:lang w:val="en-GB"/>
        </w:rPr>
        <w:t xml:space="preserve">Each BG Pouch System module can handle more than 10,000 pouches per hour. </w:t>
      </w:r>
      <w:r>
        <w:rPr>
          <w:rFonts w:ascii="Arial" w:hAnsi="Arial" w:cs="Arial"/>
          <w:lang w:val="en-GB"/>
        </w:rPr>
        <w:t xml:space="preserve">The dynamic buffer </w:t>
      </w:r>
      <w:r w:rsidR="00A2721D">
        <w:rPr>
          <w:rFonts w:ascii="Arial" w:hAnsi="Arial" w:cs="Arial"/>
          <w:lang w:val="en-GB"/>
        </w:rPr>
        <w:t>reduces</w:t>
      </w:r>
      <w:r>
        <w:rPr>
          <w:rFonts w:ascii="Arial" w:hAnsi="Arial" w:cs="Arial"/>
          <w:lang w:val="en-GB"/>
        </w:rPr>
        <w:t xml:space="preserve"> m</w:t>
      </w:r>
      <w:r w:rsidRPr="00381CB7">
        <w:rPr>
          <w:rFonts w:ascii="Arial" w:hAnsi="Arial" w:cs="Arial"/>
          <w:lang w:val="en-GB"/>
        </w:rPr>
        <w:t>anual handling to dramatically speed up and smooth intralogistics flows</w:t>
      </w:r>
      <w:r>
        <w:rPr>
          <w:rFonts w:ascii="Arial" w:hAnsi="Arial" w:cs="Arial"/>
          <w:lang w:val="en-GB"/>
        </w:rPr>
        <w:t>, allow</w:t>
      </w:r>
      <w:r w:rsidR="00840EBF">
        <w:rPr>
          <w:rFonts w:ascii="Arial" w:hAnsi="Arial" w:cs="Arial"/>
          <w:lang w:val="en-GB"/>
        </w:rPr>
        <w:t>ing</w:t>
      </w:r>
      <w:r>
        <w:rPr>
          <w:rFonts w:ascii="Arial" w:hAnsi="Arial" w:cs="Arial"/>
          <w:lang w:val="en-GB"/>
        </w:rPr>
        <w:t xml:space="preserve"> </w:t>
      </w:r>
      <w:r w:rsidRPr="00381CB7">
        <w:rPr>
          <w:rFonts w:ascii="Arial" w:hAnsi="Arial" w:cs="Arial"/>
          <w:lang w:val="en-GB"/>
        </w:rPr>
        <w:t>predictive picking</w:t>
      </w:r>
      <w:r>
        <w:rPr>
          <w:rFonts w:ascii="Arial" w:hAnsi="Arial" w:cs="Arial"/>
          <w:lang w:val="en-GB"/>
        </w:rPr>
        <w:t xml:space="preserve"> to </w:t>
      </w:r>
      <w:r w:rsidRPr="00381CB7">
        <w:rPr>
          <w:rFonts w:ascii="Arial" w:hAnsi="Arial" w:cs="Arial"/>
          <w:lang w:val="en-GB"/>
        </w:rPr>
        <w:t>significantly reduce handling peaks</w:t>
      </w:r>
      <w:r>
        <w:rPr>
          <w:rFonts w:ascii="Arial" w:hAnsi="Arial" w:cs="Arial"/>
          <w:lang w:val="en-GB"/>
        </w:rPr>
        <w:t xml:space="preserve">. </w:t>
      </w:r>
      <w:r w:rsidRPr="00381CB7">
        <w:rPr>
          <w:rFonts w:ascii="Arial" w:hAnsi="Arial" w:cs="Arial"/>
          <w:lang w:val="en-GB"/>
        </w:rPr>
        <w:t>The system runs on a contactless magnetic drive that gives friction-free operation. This means minimal wear on mechanical parts</w:t>
      </w:r>
      <w:r w:rsidR="00840EBF">
        <w:rPr>
          <w:rFonts w:ascii="Arial" w:hAnsi="Arial" w:cs="Arial"/>
          <w:lang w:val="en-GB"/>
        </w:rPr>
        <w:t>, cutting the operating costs through low maintenance, a reduced number of spares and a minimum of cleaning requirements.</w:t>
      </w:r>
    </w:p>
    <w:p w14:paraId="1E870E2B" w14:textId="3E374F37" w:rsidR="00AD37CE" w:rsidRPr="00381CB7" w:rsidRDefault="00AD37CE" w:rsidP="00746E08">
      <w:pPr>
        <w:pStyle w:val="ListParagraph"/>
        <w:spacing w:after="0" w:line="360" w:lineRule="auto"/>
        <w:ind w:left="0"/>
        <w:rPr>
          <w:rFonts w:ascii="Arial" w:hAnsi="Arial" w:cs="Arial"/>
          <w:lang w:val="en-GB"/>
        </w:rPr>
      </w:pPr>
    </w:p>
    <w:p w14:paraId="6AE6CD07" w14:textId="5E2FE253" w:rsidR="00AD37CE" w:rsidRDefault="00AD37CE" w:rsidP="00746E08">
      <w:pPr>
        <w:pStyle w:val="ListParagraph"/>
        <w:spacing w:after="0" w:line="360" w:lineRule="auto"/>
        <w:ind w:left="0"/>
        <w:rPr>
          <w:rFonts w:ascii="Arial" w:hAnsi="Arial" w:cs="Arial"/>
          <w:lang w:val="en-GB"/>
        </w:rPr>
      </w:pPr>
      <w:r w:rsidRPr="00381CB7">
        <w:rPr>
          <w:rFonts w:ascii="Arial" w:hAnsi="Arial" w:cs="Arial"/>
          <w:lang w:val="en-GB"/>
        </w:rPr>
        <w:t xml:space="preserve">Staff retention is another concern for </w:t>
      </w:r>
      <w:r w:rsidR="009E5EAC" w:rsidRPr="00381CB7">
        <w:rPr>
          <w:rFonts w:ascii="Arial" w:hAnsi="Arial" w:cs="Arial"/>
          <w:lang w:val="en-GB"/>
        </w:rPr>
        <w:t>logistics</w:t>
      </w:r>
      <w:r w:rsidRPr="00381CB7">
        <w:rPr>
          <w:rFonts w:ascii="Arial" w:hAnsi="Arial" w:cs="Arial"/>
          <w:lang w:val="en-GB"/>
        </w:rPr>
        <w:t xml:space="preserve"> operators, and the BG Pouch S</w:t>
      </w:r>
      <w:r w:rsidR="009E5EAC" w:rsidRPr="00381CB7">
        <w:rPr>
          <w:rFonts w:ascii="Arial" w:hAnsi="Arial" w:cs="Arial"/>
          <w:lang w:val="en-GB"/>
        </w:rPr>
        <w:t>ystem</w:t>
      </w:r>
      <w:r w:rsidRPr="00381CB7">
        <w:rPr>
          <w:rFonts w:ascii="Arial" w:hAnsi="Arial" w:cs="Arial"/>
          <w:lang w:val="en-GB"/>
        </w:rPr>
        <w:t xml:space="preserve"> is designed with comfort and ease of use in mind. The height of each workstation is adjustable to suit each individual worker, and access to pouches and controls </w:t>
      </w:r>
      <w:r w:rsidR="009E5EAC" w:rsidRPr="00381CB7">
        <w:rPr>
          <w:rFonts w:ascii="Arial" w:hAnsi="Arial" w:cs="Arial"/>
          <w:lang w:val="en-GB"/>
        </w:rPr>
        <w:t>is</w:t>
      </w:r>
      <w:r w:rsidRPr="00381CB7">
        <w:rPr>
          <w:rFonts w:ascii="Arial" w:hAnsi="Arial" w:cs="Arial"/>
          <w:lang w:val="en-GB"/>
        </w:rPr>
        <w:t xml:space="preserve"> ergonomically designed.</w:t>
      </w:r>
    </w:p>
    <w:p w14:paraId="6E0A73CC" w14:textId="22095DA9" w:rsidR="00C0313B" w:rsidRDefault="00C0313B" w:rsidP="00746E08">
      <w:pPr>
        <w:pStyle w:val="ListParagraph"/>
        <w:spacing w:after="0" w:line="360" w:lineRule="auto"/>
        <w:ind w:left="0"/>
        <w:rPr>
          <w:rFonts w:ascii="Arial" w:hAnsi="Arial" w:cs="Arial"/>
          <w:lang w:val="en-GB"/>
        </w:rPr>
      </w:pPr>
    </w:p>
    <w:p w14:paraId="24C29A38" w14:textId="75BA5666" w:rsidR="00C0313B" w:rsidRDefault="00C0313B" w:rsidP="00C0313B">
      <w:pPr>
        <w:pStyle w:val="ListParagraph"/>
        <w:spacing w:after="0" w:line="360" w:lineRule="auto"/>
        <w:ind w:left="0"/>
        <w:rPr>
          <w:rFonts w:ascii="Arial" w:hAnsi="Arial" w:cs="Arial"/>
          <w:lang w:val="en-GB"/>
        </w:rPr>
      </w:pPr>
      <w:r w:rsidRPr="00381CB7">
        <w:rPr>
          <w:rFonts w:ascii="Arial" w:hAnsi="Arial" w:cs="Arial"/>
          <w:lang w:val="en-GB"/>
        </w:rPr>
        <w:t xml:space="preserve">Stephan Heessels, Director for BEUMER Group Logistic Systems: "We see a huge potential for a modern version of pouch technology, especially for our customers looking to refine their </w:t>
      </w:r>
      <w:r w:rsidRPr="00381CB7">
        <w:rPr>
          <w:rFonts w:ascii="Arial" w:hAnsi="Arial" w:cs="Arial"/>
          <w:lang w:val="en-GB"/>
        </w:rPr>
        <w:lastRenderedPageBreak/>
        <w:t>fulfilment and distribution chain by optimising processes to have faster goods-to-consumer cycles and a much, much lower need for operators touching the items.”</w:t>
      </w:r>
    </w:p>
    <w:p w14:paraId="08917162" w14:textId="4EB7667C" w:rsidR="00A762C5" w:rsidRDefault="00A762C5" w:rsidP="00C0313B">
      <w:pPr>
        <w:pStyle w:val="ListParagraph"/>
        <w:spacing w:after="0" w:line="360" w:lineRule="auto"/>
        <w:ind w:left="0"/>
        <w:rPr>
          <w:rFonts w:ascii="Arial" w:hAnsi="Arial" w:cs="Arial"/>
          <w:lang w:val="en-GB"/>
        </w:rPr>
      </w:pPr>
    </w:p>
    <w:p w14:paraId="71515E92" w14:textId="22DAF2B6" w:rsidR="00A762C5" w:rsidRPr="00381CB7" w:rsidRDefault="00A762C5" w:rsidP="00A762C5">
      <w:pPr>
        <w:pStyle w:val="ListParagraph"/>
        <w:spacing w:after="0" w:line="360" w:lineRule="auto"/>
        <w:ind w:left="0"/>
        <w:rPr>
          <w:rFonts w:ascii="Arial" w:hAnsi="Arial" w:cs="Arial"/>
          <w:lang w:val="en-US"/>
        </w:rPr>
      </w:pPr>
      <w:r w:rsidRPr="00A762C5">
        <w:rPr>
          <w:rFonts w:ascii="Arial" w:hAnsi="Arial" w:cs="Arial"/>
          <w:lang w:val="en-US"/>
        </w:rPr>
        <w:t xml:space="preserve">BEUMER </w:t>
      </w:r>
      <w:r>
        <w:rPr>
          <w:rFonts w:ascii="Arial" w:hAnsi="Arial" w:cs="Arial"/>
          <w:lang w:val="en-US"/>
        </w:rPr>
        <w:t>Group can facilitate</w:t>
      </w:r>
      <w:r w:rsidRPr="00A762C5">
        <w:rPr>
          <w:rFonts w:ascii="Arial" w:hAnsi="Arial" w:cs="Arial"/>
          <w:lang w:val="en-US"/>
        </w:rPr>
        <w:t xml:space="preserve"> the entire process of installing </w:t>
      </w:r>
      <w:r>
        <w:rPr>
          <w:rFonts w:ascii="Arial" w:hAnsi="Arial" w:cs="Arial"/>
          <w:lang w:val="en-US"/>
        </w:rPr>
        <w:t xml:space="preserve">the </w:t>
      </w:r>
      <w:r>
        <w:rPr>
          <w:rFonts w:ascii="Arial" w:hAnsi="Arial" w:cs="Arial"/>
          <w:lang w:val="en-GB"/>
        </w:rPr>
        <w:t xml:space="preserve">pouch sortation solution </w:t>
      </w:r>
      <w:r w:rsidRPr="00A762C5">
        <w:rPr>
          <w:rFonts w:ascii="Arial" w:hAnsi="Arial" w:cs="Arial"/>
          <w:lang w:val="en-US"/>
        </w:rPr>
        <w:t xml:space="preserve">through every stage of operation from the selection of solution, through design, build, test, implementation, training, maintenance and growth. BEUMER will not only operate independently with its own technology but will act as a full-service integrator throughout the process, working with third-party suppliers providing a complete solution to deliver a fully comprehensive system.  </w:t>
      </w:r>
    </w:p>
    <w:p w14:paraId="6CE3917D" w14:textId="77777777" w:rsidR="00A762C5" w:rsidRPr="00381CB7" w:rsidRDefault="00A762C5" w:rsidP="00C0313B">
      <w:pPr>
        <w:pStyle w:val="ListParagraph"/>
        <w:spacing w:after="0" w:line="360" w:lineRule="auto"/>
        <w:ind w:left="0"/>
        <w:rPr>
          <w:rFonts w:ascii="Arial" w:hAnsi="Arial" w:cs="Arial"/>
          <w:lang w:val="en-GB"/>
        </w:rPr>
      </w:pPr>
    </w:p>
    <w:p w14:paraId="5C5ADC4F" w14:textId="77777777" w:rsidR="00C0313B" w:rsidRPr="00381CB7" w:rsidRDefault="00C0313B" w:rsidP="00746E08">
      <w:pPr>
        <w:pStyle w:val="ListParagraph"/>
        <w:spacing w:after="0" w:line="360" w:lineRule="auto"/>
        <w:ind w:left="0"/>
        <w:rPr>
          <w:rFonts w:ascii="Arial" w:hAnsi="Arial" w:cs="Arial"/>
          <w:lang w:val="en-GB"/>
        </w:rPr>
      </w:pPr>
    </w:p>
    <w:p w14:paraId="43D6894B" w14:textId="77777777" w:rsidR="00746E08" w:rsidRPr="00381CB7" w:rsidRDefault="00746E08" w:rsidP="00746E08">
      <w:pPr>
        <w:pStyle w:val="ListParagraph"/>
        <w:spacing w:after="0" w:line="360" w:lineRule="auto"/>
        <w:ind w:left="0"/>
        <w:rPr>
          <w:rFonts w:ascii="Arial" w:hAnsi="Arial" w:cs="Arial"/>
          <w:lang w:val="en-GB"/>
        </w:rPr>
      </w:pPr>
    </w:p>
    <w:p w14:paraId="60DA173C" w14:textId="77777777" w:rsidR="00B571FE" w:rsidRDefault="00B571FE" w:rsidP="008739DB">
      <w:pPr>
        <w:tabs>
          <w:tab w:val="left" w:pos="3600"/>
        </w:tabs>
        <w:autoSpaceDE w:val="0"/>
        <w:autoSpaceDN w:val="0"/>
        <w:jc w:val="center"/>
        <w:rPr>
          <w:rFonts w:ascii="Arial" w:hAnsi="Arial" w:cs="Arial"/>
          <w:b/>
          <w:bCs/>
          <w:color w:val="000000"/>
        </w:rPr>
      </w:pPr>
    </w:p>
    <w:p w14:paraId="6E28AEB0" w14:textId="1273002A" w:rsidR="008739DB" w:rsidRPr="0043581F" w:rsidRDefault="008739DB" w:rsidP="008739DB">
      <w:pPr>
        <w:tabs>
          <w:tab w:val="left" w:pos="3600"/>
        </w:tabs>
        <w:autoSpaceDE w:val="0"/>
        <w:autoSpaceDN w:val="0"/>
        <w:jc w:val="center"/>
        <w:rPr>
          <w:rFonts w:ascii="Arial" w:hAnsi="Arial" w:cs="Arial"/>
        </w:rPr>
      </w:pPr>
      <w:r w:rsidRPr="0043581F">
        <w:rPr>
          <w:rFonts w:ascii="Arial" w:hAnsi="Arial" w:cs="Arial"/>
          <w:b/>
          <w:bCs/>
          <w:color w:val="000000"/>
        </w:rPr>
        <w:t>****Ends****</w:t>
      </w:r>
    </w:p>
    <w:p w14:paraId="29C288BB" w14:textId="77777777" w:rsidR="008739DB" w:rsidRDefault="008739DB" w:rsidP="008739DB">
      <w:pPr>
        <w:pStyle w:val="ListParagraph"/>
        <w:spacing w:after="0" w:line="312" w:lineRule="auto"/>
        <w:ind w:left="0"/>
        <w:rPr>
          <w:rFonts w:ascii="Arial" w:hAnsi="Arial" w:cs="Arial"/>
          <w:b/>
          <w:bCs/>
          <w:color w:val="000000"/>
          <w:lang w:val="en-GB"/>
        </w:rPr>
      </w:pPr>
    </w:p>
    <w:p w14:paraId="27042BE7" w14:textId="77777777" w:rsidR="008739DB" w:rsidRPr="00BD7FC1" w:rsidRDefault="008739DB" w:rsidP="008739DB">
      <w:pPr>
        <w:pStyle w:val="ListParagraph"/>
        <w:spacing w:after="0" w:line="312" w:lineRule="auto"/>
        <w:ind w:left="0"/>
        <w:rPr>
          <w:rFonts w:ascii="Arial" w:hAnsi="Arial" w:cs="Arial"/>
          <w:b/>
          <w:bCs/>
          <w:color w:val="000000"/>
          <w:lang w:val="en-GB"/>
        </w:rPr>
      </w:pPr>
      <w:r w:rsidRPr="00BD7FC1">
        <w:rPr>
          <w:rFonts w:ascii="Arial" w:hAnsi="Arial" w:cs="Arial"/>
          <w:b/>
          <w:bCs/>
          <w:color w:val="000000"/>
          <w:lang w:val="en-GB"/>
        </w:rPr>
        <w:t>Note to Editors:</w:t>
      </w:r>
    </w:p>
    <w:p w14:paraId="6515E0B5" w14:textId="77777777" w:rsidR="00D153CF" w:rsidRDefault="00D153CF" w:rsidP="00D153CF">
      <w:pPr>
        <w:pStyle w:val="PlainText"/>
        <w:rPr>
          <w:rFonts w:ascii="Arial" w:hAnsi="Arial" w:cs="Arial"/>
          <w:sz w:val="20"/>
          <w:szCs w:val="20"/>
          <w:lang w:val="en-GB" w:eastAsia="zh-CN"/>
        </w:rPr>
      </w:pPr>
      <w:r>
        <w:rPr>
          <w:rFonts w:ascii="Arial" w:hAnsi="Arial" w:cs="Arial"/>
          <w:sz w:val="20"/>
          <w:szCs w:val="20"/>
        </w:rPr>
        <w:t xml:space="preserve">The BEUMER Group is an international leader in the manufacture of intralogistics systems for conveying, loading, palletising, packaging, sortation, and distribution. With 4,500 employees worldwide, the BEUMER Group has annual sales of about EUR 950 million. The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  For more information, please visit: </w:t>
      </w:r>
      <w:hyperlink r:id="rId7" w:history="1">
        <w:r>
          <w:rPr>
            <w:rStyle w:val="Hyperlink"/>
            <w:rFonts w:ascii="Arial" w:hAnsi="Arial" w:cs="Arial"/>
            <w:sz w:val="20"/>
            <w:szCs w:val="20"/>
          </w:rPr>
          <w:t>www.beumergroup.com</w:t>
        </w:r>
      </w:hyperlink>
      <w:r>
        <w:rPr>
          <w:rFonts w:ascii="Arial" w:hAnsi="Arial" w:cs="Arial"/>
          <w:sz w:val="20"/>
          <w:szCs w:val="20"/>
        </w:rPr>
        <w:t>.</w:t>
      </w:r>
    </w:p>
    <w:p w14:paraId="4D963602" w14:textId="77777777" w:rsidR="008739DB" w:rsidRDefault="008739DB" w:rsidP="008739DB">
      <w:pPr>
        <w:pStyle w:val="PlainText"/>
        <w:rPr>
          <w:rFonts w:ascii="Arial" w:hAnsi="Arial" w:cs="Arial"/>
          <w:sz w:val="20"/>
          <w:szCs w:val="20"/>
          <w:lang w:val="en-GB"/>
        </w:rPr>
      </w:pPr>
    </w:p>
    <w:p w14:paraId="4D4BEBD7" w14:textId="77777777" w:rsidR="00D153CF" w:rsidRDefault="00D153CF" w:rsidP="00D153CF">
      <w:pPr>
        <w:rPr>
          <w:rFonts w:ascii="Arial" w:hAnsi="Arial" w:cs="Arial"/>
          <w:color w:val="0000FF"/>
          <w:lang w:val="en-GB" w:eastAsia="zh-CN"/>
        </w:rPr>
      </w:pPr>
      <w:r>
        <w:rPr>
          <w:rFonts w:ascii="Arial" w:hAnsi="Arial" w:cs="Arial"/>
          <w:color w:val="000000"/>
          <w:lang w:val="en-GB"/>
        </w:rPr>
        <w:t xml:space="preserve">For sales or marketing information, contact Peter Elmvang, Director of Marketing &amp; Communications, BEUMER Group, </w:t>
      </w:r>
      <w:proofErr w:type="spellStart"/>
      <w:r>
        <w:rPr>
          <w:rFonts w:ascii="Arial" w:hAnsi="Arial" w:cs="Arial"/>
          <w:color w:val="000000"/>
          <w:lang w:val="en-GB"/>
        </w:rPr>
        <w:t>tel</w:t>
      </w:r>
      <w:proofErr w:type="spellEnd"/>
      <w:r>
        <w:rPr>
          <w:rFonts w:ascii="Arial" w:hAnsi="Arial" w:cs="Arial"/>
          <w:color w:val="000000"/>
          <w:lang w:val="en-GB"/>
        </w:rPr>
        <w:t xml:space="preserve">: +45 8741 4141 e-mail: </w:t>
      </w:r>
      <w:hyperlink r:id="rId8" w:history="1">
        <w:r>
          <w:rPr>
            <w:rStyle w:val="Hyperlink"/>
            <w:rFonts w:ascii="Arial" w:hAnsi="Arial" w:cs="Arial"/>
            <w:lang w:val="en-GB"/>
          </w:rPr>
          <w:t>peter.elmvang@beumergroup.com</w:t>
        </w:r>
      </w:hyperlink>
      <w:r>
        <w:rPr>
          <w:rFonts w:ascii="Arial" w:hAnsi="Arial" w:cs="Arial"/>
          <w:lang w:val="en-GB"/>
        </w:rPr>
        <w:tab/>
      </w:r>
    </w:p>
    <w:p w14:paraId="74A37F41" w14:textId="77777777" w:rsidR="00D153CF" w:rsidRDefault="00D153CF" w:rsidP="00D153CF">
      <w:pPr>
        <w:autoSpaceDE w:val="0"/>
        <w:autoSpaceDN w:val="0"/>
        <w:adjustRightInd w:val="0"/>
        <w:rPr>
          <w:rFonts w:ascii="Arial" w:hAnsi="Arial" w:cs="Arial"/>
          <w:color w:val="000000"/>
          <w:lang w:val="en-GB"/>
        </w:rPr>
      </w:pPr>
    </w:p>
    <w:p w14:paraId="2D45B146" w14:textId="3AE73FDB" w:rsidR="008739DB" w:rsidRPr="00137849" w:rsidRDefault="00AF72C5" w:rsidP="008739DB">
      <w:pPr>
        <w:rPr>
          <w:lang w:val="fr-FR"/>
        </w:rPr>
      </w:pPr>
      <w:r>
        <w:rPr>
          <w:rFonts w:ascii="Arial" w:hAnsi="Arial" w:cs="Arial"/>
          <w:color w:val="000000"/>
          <w:lang w:val="en-GB"/>
        </w:rPr>
        <w:t xml:space="preserve">For media information, contact </w:t>
      </w:r>
      <w:r w:rsidR="003C7072">
        <w:rPr>
          <w:rFonts w:ascii="Arial" w:hAnsi="Arial" w:cs="Arial"/>
          <w:color w:val="000000"/>
          <w:lang w:val="en-GB"/>
        </w:rPr>
        <w:t>Clive Over, Director,</w:t>
      </w:r>
      <w:r>
        <w:rPr>
          <w:rFonts w:ascii="Arial" w:hAnsi="Arial" w:cs="Arial"/>
          <w:color w:val="000000"/>
          <w:lang w:val="en-GB"/>
        </w:rPr>
        <w:t xml:space="preserve"> Napier, </w:t>
      </w:r>
      <w:proofErr w:type="spellStart"/>
      <w:r>
        <w:rPr>
          <w:rFonts w:ascii="Arial" w:hAnsi="Arial" w:cs="Arial"/>
          <w:color w:val="000000"/>
          <w:lang w:val="en-GB"/>
        </w:rPr>
        <w:t>tel</w:t>
      </w:r>
      <w:proofErr w:type="spellEnd"/>
      <w:r>
        <w:rPr>
          <w:rFonts w:ascii="Arial" w:hAnsi="Arial" w:cs="Arial"/>
          <w:color w:val="000000"/>
          <w:lang w:val="en-GB"/>
        </w:rPr>
        <w:t xml:space="preserve">: +44 (0) 1243 531123 email: </w:t>
      </w:r>
      <w:hyperlink r:id="rId9" w:history="1">
        <w:r w:rsidR="003C7072" w:rsidRPr="003C7072">
          <w:rPr>
            <w:rStyle w:val="Hyperlink"/>
            <w:rFonts w:ascii="Arial" w:hAnsi="Arial" w:cs="Arial"/>
            <w:lang w:val="en-GB"/>
          </w:rPr>
          <w:t>clive</w:t>
        </w:r>
        <w:r w:rsidR="003C7072" w:rsidRPr="003514A1">
          <w:rPr>
            <w:rStyle w:val="Hyperlink"/>
            <w:rFonts w:ascii="Arial" w:hAnsi="Arial" w:cs="Arial"/>
            <w:lang w:val="en-GB"/>
          </w:rPr>
          <w:t>@napierb2b.com</w:t>
        </w:r>
      </w:hyperlink>
      <w:r>
        <w:rPr>
          <w:rFonts w:ascii="Arial" w:hAnsi="Arial" w:cs="Arial"/>
          <w:lang w:val="en-GB"/>
        </w:rPr>
        <w:t xml:space="preserve">   </w:t>
      </w:r>
      <w:hyperlink r:id="rId10" w:history="1">
        <w:r>
          <w:rPr>
            <w:rStyle w:val="Hyperlink"/>
            <w:rFonts w:ascii="Arial" w:hAnsi="Arial" w:cs="Arial"/>
            <w:lang w:val="en-GB"/>
          </w:rPr>
          <w:t>www.napierb2b.com</w:t>
        </w:r>
      </w:hyperlink>
    </w:p>
    <w:p w14:paraId="467B44A8" w14:textId="77777777" w:rsidR="007C5A24" w:rsidRPr="007C5A24" w:rsidRDefault="007C5A24" w:rsidP="008739DB">
      <w:pPr>
        <w:pStyle w:val="ListParagraph"/>
        <w:spacing w:after="0" w:line="312" w:lineRule="auto"/>
        <w:ind w:left="0"/>
        <w:rPr>
          <w:rFonts w:ascii="Arial" w:hAnsi="Arial" w:cs="Arial"/>
          <w:lang w:val="en-GB"/>
        </w:rPr>
      </w:pPr>
    </w:p>
    <w:sectPr w:rsidR="007C5A24" w:rsidRPr="007C5A24" w:rsidSect="0012154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95D4F" w14:textId="77777777" w:rsidR="000C26A3" w:rsidRDefault="000C26A3" w:rsidP="004A301A">
      <w:r>
        <w:separator/>
      </w:r>
    </w:p>
  </w:endnote>
  <w:endnote w:type="continuationSeparator" w:id="0">
    <w:p w14:paraId="7BD2600D" w14:textId="77777777" w:rsidR="000C26A3" w:rsidRDefault="000C26A3" w:rsidP="004A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CCA67" w14:textId="77777777" w:rsidR="000C26A3" w:rsidRDefault="000C26A3" w:rsidP="004A301A">
      <w:r>
        <w:separator/>
      </w:r>
    </w:p>
  </w:footnote>
  <w:footnote w:type="continuationSeparator" w:id="0">
    <w:p w14:paraId="58646BDF" w14:textId="77777777" w:rsidR="000C26A3" w:rsidRDefault="000C26A3" w:rsidP="004A3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4538" w14:textId="5ACED99D" w:rsidR="007C5A24" w:rsidRDefault="00137849" w:rsidP="007C5A24">
    <w:pPr>
      <w:pStyle w:val="Header"/>
      <w:jc w:val="right"/>
      <w:rPr>
        <w:noProof/>
        <w:lang w:val="en-GB" w:eastAsia="en-GB"/>
      </w:rPr>
    </w:pPr>
    <w:r>
      <w:rPr>
        <w:noProof/>
        <w:lang w:val="en-GB" w:eastAsia="en-GB"/>
      </w:rPr>
      <w:drawing>
        <wp:inline distT="0" distB="0" distL="0" distR="0" wp14:anchorId="1A2AE3FA" wp14:editId="21EB4BFC">
          <wp:extent cx="2240280" cy="502920"/>
          <wp:effectExtent l="0" t="0" r="0" b="0"/>
          <wp:docPr id="1" name="Picture 1"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280" cy="502920"/>
                  </a:xfrm>
                  <a:prstGeom prst="rect">
                    <a:avLst/>
                  </a:prstGeom>
                  <a:noFill/>
                  <a:ln>
                    <a:noFill/>
                  </a:ln>
                </pic:spPr>
              </pic:pic>
            </a:graphicData>
          </a:graphic>
        </wp:inline>
      </w:drawing>
    </w:r>
  </w:p>
  <w:p w14:paraId="4ACB5F97" w14:textId="77777777" w:rsidR="007C5A24" w:rsidRPr="00153302" w:rsidRDefault="007C5A24" w:rsidP="007C5A24">
    <w:pPr>
      <w:rPr>
        <w:rFonts w:ascii="Calibri" w:hAnsi="Calibri" w:cs="Arial"/>
        <w:b/>
        <w:sz w:val="40"/>
        <w:szCs w:val="40"/>
      </w:rPr>
    </w:pPr>
    <w:r>
      <w:rPr>
        <w:rFonts w:ascii="Calibri" w:hAnsi="Calibri" w:cs="Arial"/>
        <w:b/>
        <w:sz w:val="40"/>
        <w:szCs w:val="40"/>
      </w:rPr>
      <w:t>Press release</w:t>
    </w:r>
  </w:p>
  <w:p w14:paraId="771F136C" w14:textId="77777777" w:rsidR="007C5A24" w:rsidRDefault="007C5A24" w:rsidP="007C5A24">
    <w:pPr>
      <w:pStyle w:val="Header"/>
      <w:rPr>
        <w:noProof/>
        <w:lang w:val="en-GB" w:eastAsia="en-GB"/>
      </w:rPr>
    </w:pPr>
  </w:p>
  <w:p w14:paraId="7E3901D4" w14:textId="77777777" w:rsidR="007C5A24" w:rsidRDefault="007C5A24" w:rsidP="007C5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E74ED"/>
    <w:multiLevelType w:val="hybridMultilevel"/>
    <w:tmpl w:val="F890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29574E"/>
    <w:multiLevelType w:val="hybridMultilevel"/>
    <w:tmpl w:val="4BA2DA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E4F75E7"/>
    <w:multiLevelType w:val="hybridMultilevel"/>
    <w:tmpl w:val="8EAA7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alibri"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alibri"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D1251B5"/>
    <w:multiLevelType w:val="hybridMultilevel"/>
    <w:tmpl w:val="9CCE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DB43EA"/>
    <w:multiLevelType w:val="hybridMultilevel"/>
    <w:tmpl w:val="78BC3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DC6AFF"/>
    <w:multiLevelType w:val="hybridMultilevel"/>
    <w:tmpl w:val="20DAA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DE"/>
    <w:rsid w:val="000002B4"/>
    <w:rsid w:val="000060C7"/>
    <w:rsid w:val="00011370"/>
    <w:rsid w:val="0001747F"/>
    <w:rsid w:val="00033D9D"/>
    <w:rsid w:val="00037C33"/>
    <w:rsid w:val="000653B0"/>
    <w:rsid w:val="0006663A"/>
    <w:rsid w:val="00091896"/>
    <w:rsid w:val="00091EC9"/>
    <w:rsid w:val="000C26A3"/>
    <w:rsid w:val="000C2F91"/>
    <w:rsid w:val="00120D68"/>
    <w:rsid w:val="00121549"/>
    <w:rsid w:val="00125A65"/>
    <w:rsid w:val="001311ED"/>
    <w:rsid w:val="00137849"/>
    <w:rsid w:val="00137AB0"/>
    <w:rsid w:val="00165866"/>
    <w:rsid w:val="0016627B"/>
    <w:rsid w:val="001847B8"/>
    <w:rsid w:val="001873E4"/>
    <w:rsid w:val="00190692"/>
    <w:rsid w:val="0019214C"/>
    <w:rsid w:val="001A0E0C"/>
    <w:rsid w:val="001A2DD3"/>
    <w:rsid w:val="001A7EA0"/>
    <w:rsid w:val="001C2223"/>
    <w:rsid w:val="001C4373"/>
    <w:rsid w:val="001E768C"/>
    <w:rsid w:val="001F1605"/>
    <w:rsid w:val="00222A97"/>
    <w:rsid w:val="00226C40"/>
    <w:rsid w:val="002520E9"/>
    <w:rsid w:val="0025276A"/>
    <w:rsid w:val="00255563"/>
    <w:rsid w:val="00276001"/>
    <w:rsid w:val="002851A2"/>
    <w:rsid w:val="002865F0"/>
    <w:rsid w:val="002C1DD2"/>
    <w:rsid w:val="002C4910"/>
    <w:rsid w:val="002F45FC"/>
    <w:rsid w:val="002F61D4"/>
    <w:rsid w:val="00304A2A"/>
    <w:rsid w:val="00305DEE"/>
    <w:rsid w:val="0031018B"/>
    <w:rsid w:val="003119C6"/>
    <w:rsid w:val="00350521"/>
    <w:rsid w:val="003514A1"/>
    <w:rsid w:val="00374683"/>
    <w:rsid w:val="00374C15"/>
    <w:rsid w:val="0037546E"/>
    <w:rsid w:val="0037754B"/>
    <w:rsid w:val="00381CB7"/>
    <w:rsid w:val="00392168"/>
    <w:rsid w:val="003A75A4"/>
    <w:rsid w:val="003B1D74"/>
    <w:rsid w:val="003B61D6"/>
    <w:rsid w:val="003B7EE2"/>
    <w:rsid w:val="003C7072"/>
    <w:rsid w:val="003D6D0A"/>
    <w:rsid w:val="003F59A3"/>
    <w:rsid w:val="004019C5"/>
    <w:rsid w:val="00411743"/>
    <w:rsid w:val="00415D27"/>
    <w:rsid w:val="004265D2"/>
    <w:rsid w:val="004306C4"/>
    <w:rsid w:val="00446035"/>
    <w:rsid w:val="00453D87"/>
    <w:rsid w:val="00481BA9"/>
    <w:rsid w:val="004A301A"/>
    <w:rsid w:val="004A707A"/>
    <w:rsid w:val="004C7E0C"/>
    <w:rsid w:val="004E11CC"/>
    <w:rsid w:val="004E6F88"/>
    <w:rsid w:val="00500C2D"/>
    <w:rsid w:val="00522F99"/>
    <w:rsid w:val="0053356C"/>
    <w:rsid w:val="00536670"/>
    <w:rsid w:val="00564BED"/>
    <w:rsid w:val="00573997"/>
    <w:rsid w:val="005828E7"/>
    <w:rsid w:val="00586984"/>
    <w:rsid w:val="005900B4"/>
    <w:rsid w:val="005A7D1F"/>
    <w:rsid w:val="005B0F1B"/>
    <w:rsid w:val="005D2DD8"/>
    <w:rsid w:val="005D626A"/>
    <w:rsid w:val="005D6ECF"/>
    <w:rsid w:val="005E1204"/>
    <w:rsid w:val="005F02BC"/>
    <w:rsid w:val="006221C8"/>
    <w:rsid w:val="0063308B"/>
    <w:rsid w:val="00640B77"/>
    <w:rsid w:val="006833C1"/>
    <w:rsid w:val="00690BBC"/>
    <w:rsid w:val="0069472C"/>
    <w:rsid w:val="006968F8"/>
    <w:rsid w:val="006A2520"/>
    <w:rsid w:val="006B6193"/>
    <w:rsid w:val="006C71A8"/>
    <w:rsid w:val="006D0670"/>
    <w:rsid w:val="006D3399"/>
    <w:rsid w:val="006E615F"/>
    <w:rsid w:val="006E77DE"/>
    <w:rsid w:val="0070791A"/>
    <w:rsid w:val="007100C7"/>
    <w:rsid w:val="00732A1E"/>
    <w:rsid w:val="00746E08"/>
    <w:rsid w:val="00750BDA"/>
    <w:rsid w:val="0077339C"/>
    <w:rsid w:val="00777A46"/>
    <w:rsid w:val="00780FBD"/>
    <w:rsid w:val="007A4FE8"/>
    <w:rsid w:val="007B035A"/>
    <w:rsid w:val="007B782D"/>
    <w:rsid w:val="007C5A24"/>
    <w:rsid w:val="007D4720"/>
    <w:rsid w:val="0080774D"/>
    <w:rsid w:val="00817D70"/>
    <w:rsid w:val="00817D73"/>
    <w:rsid w:val="008201EC"/>
    <w:rsid w:val="00840EBF"/>
    <w:rsid w:val="00861FB8"/>
    <w:rsid w:val="008673F4"/>
    <w:rsid w:val="008739DB"/>
    <w:rsid w:val="008A01FF"/>
    <w:rsid w:val="008A1AFA"/>
    <w:rsid w:val="008B37C6"/>
    <w:rsid w:val="008C0D66"/>
    <w:rsid w:val="008D10BC"/>
    <w:rsid w:val="008D448C"/>
    <w:rsid w:val="008E4E06"/>
    <w:rsid w:val="009264C5"/>
    <w:rsid w:val="00942767"/>
    <w:rsid w:val="00956FF9"/>
    <w:rsid w:val="0095733D"/>
    <w:rsid w:val="00957B86"/>
    <w:rsid w:val="00973797"/>
    <w:rsid w:val="009824A3"/>
    <w:rsid w:val="00985185"/>
    <w:rsid w:val="00985D63"/>
    <w:rsid w:val="009934D9"/>
    <w:rsid w:val="009B746C"/>
    <w:rsid w:val="009C3557"/>
    <w:rsid w:val="009C4622"/>
    <w:rsid w:val="009E432A"/>
    <w:rsid w:val="009E4DF7"/>
    <w:rsid w:val="009E5EAC"/>
    <w:rsid w:val="009F20DB"/>
    <w:rsid w:val="00A02DD3"/>
    <w:rsid w:val="00A10213"/>
    <w:rsid w:val="00A179BD"/>
    <w:rsid w:val="00A2721D"/>
    <w:rsid w:val="00A37CC0"/>
    <w:rsid w:val="00A44395"/>
    <w:rsid w:val="00A6429B"/>
    <w:rsid w:val="00A70E52"/>
    <w:rsid w:val="00A762C5"/>
    <w:rsid w:val="00AB2267"/>
    <w:rsid w:val="00AB7B7E"/>
    <w:rsid w:val="00AC1885"/>
    <w:rsid w:val="00AD257B"/>
    <w:rsid w:val="00AD37CE"/>
    <w:rsid w:val="00AD5C76"/>
    <w:rsid w:val="00AF72C5"/>
    <w:rsid w:val="00B071A1"/>
    <w:rsid w:val="00B2264D"/>
    <w:rsid w:val="00B311EF"/>
    <w:rsid w:val="00B36082"/>
    <w:rsid w:val="00B4507A"/>
    <w:rsid w:val="00B571FE"/>
    <w:rsid w:val="00B716E5"/>
    <w:rsid w:val="00B854D9"/>
    <w:rsid w:val="00BA2110"/>
    <w:rsid w:val="00BB5C51"/>
    <w:rsid w:val="00BB69EC"/>
    <w:rsid w:val="00BC2325"/>
    <w:rsid w:val="00BC76BF"/>
    <w:rsid w:val="00BF170B"/>
    <w:rsid w:val="00C0313B"/>
    <w:rsid w:val="00C16A8D"/>
    <w:rsid w:val="00C17761"/>
    <w:rsid w:val="00C27F87"/>
    <w:rsid w:val="00C31BE6"/>
    <w:rsid w:val="00C36C8C"/>
    <w:rsid w:val="00C424C6"/>
    <w:rsid w:val="00C510ED"/>
    <w:rsid w:val="00C51956"/>
    <w:rsid w:val="00C64AC7"/>
    <w:rsid w:val="00C72F16"/>
    <w:rsid w:val="00C74ACA"/>
    <w:rsid w:val="00C75CC2"/>
    <w:rsid w:val="00CB5783"/>
    <w:rsid w:val="00CB6275"/>
    <w:rsid w:val="00CB716E"/>
    <w:rsid w:val="00CD76BA"/>
    <w:rsid w:val="00CE5149"/>
    <w:rsid w:val="00CE64BB"/>
    <w:rsid w:val="00CF44C3"/>
    <w:rsid w:val="00D05092"/>
    <w:rsid w:val="00D07DBB"/>
    <w:rsid w:val="00D1075A"/>
    <w:rsid w:val="00D153CF"/>
    <w:rsid w:val="00D23DE2"/>
    <w:rsid w:val="00D32C2E"/>
    <w:rsid w:val="00D45FCA"/>
    <w:rsid w:val="00D505E8"/>
    <w:rsid w:val="00D54563"/>
    <w:rsid w:val="00D56CF3"/>
    <w:rsid w:val="00D62662"/>
    <w:rsid w:val="00D6573B"/>
    <w:rsid w:val="00D65899"/>
    <w:rsid w:val="00D77F81"/>
    <w:rsid w:val="00D8059D"/>
    <w:rsid w:val="00D85453"/>
    <w:rsid w:val="00D9632F"/>
    <w:rsid w:val="00D96703"/>
    <w:rsid w:val="00DA1819"/>
    <w:rsid w:val="00DB121B"/>
    <w:rsid w:val="00DE1423"/>
    <w:rsid w:val="00DE76CB"/>
    <w:rsid w:val="00E1436F"/>
    <w:rsid w:val="00E17D08"/>
    <w:rsid w:val="00E20D2C"/>
    <w:rsid w:val="00E26DE3"/>
    <w:rsid w:val="00E42A41"/>
    <w:rsid w:val="00E5441D"/>
    <w:rsid w:val="00E72546"/>
    <w:rsid w:val="00E8585E"/>
    <w:rsid w:val="00E951DD"/>
    <w:rsid w:val="00EA71E1"/>
    <w:rsid w:val="00EB1828"/>
    <w:rsid w:val="00EB78D1"/>
    <w:rsid w:val="00EB7FCE"/>
    <w:rsid w:val="00ED3D32"/>
    <w:rsid w:val="00EF0C3A"/>
    <w:rsid w:val="00EF766A"/>
    <w:rsid w:val="00F033D3"/>
    <w:rsid w:val="00F05A02"/>
    <w:rsid w:val="00F23F20"/>
    <w:rsid w:val="00F26B29"/>
    <w:rsid w:val="00FF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88D585"/>
  <w15:chartTrackingRefBased/>
  <w15:docId w15:val="{12B15EC2-16CA-4EB8-A2D4-CA4C3B02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7DE"/>
    <w:rPr>
      <w:rFonts w:ascii="Times New Roman" w:eastAsia="Times New Roman"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17D70"/>
    <w:rPr>
      <w:sz w:val="16"/>
      <w:szCs w:val="16"/>
    </w:rPr>
  </w:style>
  <w:style w:type="paragraph" w:styleId="CommentText">
    <w:name w:val="annotation text"/>
    <w:basedOn w:val="Normal"/>
    <w:link w:val="CommentTextChar"/>
    <w:uiPriority w:val="99"/>
    <w:unhideWhenUsed/>
    <w:rsid w:val="00817D70"/>
  </w:style>
  <w:style w:type="character" w:customStyle="1" w:styleId="CommentTextChar">
    <w:name w:val="Comment Text Char"/>
    <w:link w:val="CommentText"/>
    <w:uiPriority w:val="99"/>
    <w:rsid w:val="00817D70"/>
    <w:rPr>
      <w:rFonts w:ascii="Times New Roman" w:eastAsia="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sid w:val="00817D70"/>
    <w:rPr>
      <w:b/>
      <w:bCs/>
    </w:rPr>
  </w:style>
  <w:style w:type="character" w:customStyle="1" w:styleId="CommentSubjectChar">
    <w:name w:val="Comment Subject Char"/>
    <w:link w:val="CommentSubject"/>
    <w:uiPriority w:val="99"/>
    <w:semiHidden/>
    <w:rsid w:val="00817D70"/>
    <w:rPr>
      <w:rFonts w:ascii="Times New Roman" w:eastAsia="Times New Roman" w:hAnsi="Times New Roman" w:cs="Times New Roman"/>
      <w:b/>
      <w:bCs/>
      <w:lang w:val="en-US" w:eastAsia="en-US"/>
    </w:rPr>
  </w:style>
  <w:style w:type="paragraph" w:styleId="BalloonText">
    <w:name w:val="Balloon Text"/>
    <w:basedOn w:val="Normal"/>
    <w:link w:val="BalloonTextChar"/>
    <w:uiPriority w:val="99"/>
    <w:semiHidden/>
    <w:unhideWhenUsed/>
    <w:rsid w:val="00817D70"/>
    <w:rPr>
      <w:rFonts w:ascii="Tahoma" w:hAnsi="Tahoma"/>
      <w:sz w:val="16"/>
      <w:szCs w:val="16"/>
    </w:rPr>
  </w:style>
  <w:style w:type="character" w:customStyle="1" w:styleId="BalloonTextChar">
    <w:name w:val="Balloon Text Char"/>
    <w:link w:val="BalloonText"/>
    <w:uiPriority w:val="99"/>
    <w:semiHidden/>
    <w:rsid w:val="00817D70"/>
    <w:rPr>
      <w:rFonts w:ascii="Tahoma" w:eastAsia="Times New Roman" w:hAnsi="Tahoma" w:cs="Tahoma"/>
      <w:sz w:val="16"/>
      <w:szCs w:val="16"/>
      <w:lang w:val="en-US" w:eastAsia="en-US"/>
    </w:rPr>
  </w:style>
  <w:style w:type="paragraph" w:styleId="ListParagraph">
    <w:name w:val="List Paragraph"/>
    <w:basedOn w:val="Normal"/>
    <w:uiPriority w:val="34"/>
    <w:qFormat/>
    <w:rsid w:val="00CF44C3"/>
    <w:pPr>
      <w:spacing w:after="200" w:line="276" w:lineRule="auto"/>
      <w:ind w:left="720"/>
      <w:contextualSpacing/>
    </w:pPr>
    <w:rPr>
      <w:rFonts w:ascii="Calibri" w:hAnsi="Calibri"/>
      <w:sz w:val="22"/>
      <w:szCs w:val="22"/>
      <w:lang w:val="da-DK" w:eastAsia="zh-CN"/>
    </w:rPr>
  </w:style>
  <w:style w:type="paragraph" w:styleId="Header">
    <w:name w:val="header"/>
    <w:basedOn w:val="Normal"/>
    <w:link w:val="HeaderChar"/>
    <w:uiPriority w:val="99"/>
    <w:unhideWhenUsed/>
    <w:rsid w:val="004A301A"/>
    <w:pPr>
      <w:tabs>
        <w:tab w:val="center" w:pos="4513"/>
        <w:tab w:val="right" w:pos="9026"/>
      </w:tabs>
    </w:pPr>
  </w:style>
  <w:style w:type="character" w:customStyle="1" w:styleId="HeaderChar">
    <w:name w:val="Header Char"/>
    <w:link w:val="Header"/>
    <w:uiPriority w:val="99"/>
    <w:rsid w:val="004A301A"/>
    <w:rPr>
      <w:rFonts w:ascii="Times New Roman" w:eastAsia="Times New Roman" w:hAnsi="Times New Roman" w:cs="Times New Roman"/>
      <w:lang w:val="en-US" w:eastAsia="en-US"/>
    </w:rPr>
  </w:style>
  <w:style w:type="paragraph" w:styleId="Footer">
    <w:name w:val="footer"/>
    <w:basedOn w:val="Normal"/>
    <w:link w:val="FooterChar"/>
    <w:uiPriority w:val="99"/>
    <w:unhideWhenUsed/>
    <w:rsid w:val="004A301A"/>
    <w:pPr>
      <w:tabs>
        <w:tab w:val="center" w:pos="4513"/>
        <w:tab w:val="right" w:pos="9026"/>
      </w:tabs>
    </w:pPr>
  </w:style>
  <w:style w:type="character" w:customStyle="1" w:styleId="FooterChar">
    <w:name w:val="Footer Char"/>
    <w:link w:val="Footer"/>
    <w:uiPriority w:val="99"/>
    <w:rsid w:val="004A301A"/>
    <w:rPr>
      <w:rFonts w:ascii="Times New Roman" w:eastAsia="Times New Roman" w:hAnsi="Times New Roman" w:cs="Times New Roman"/>
      <w:lang w:val="en-US" w:eastAsia="en-US"/>
    </w:rPr>
  </w:style>
  <w:style w:type="character" w:styleId="Hyperlink">
    <w:name w:val="Hyperlink"/>
    <w:uiPriority w:val="99"/>
    <w:unhideWhenUsed/>
    <w:rsid w:val="007C5A24"/>
    <w:rPr>
      <w:color w:val="0563C1"/>
      <w:u w:val="single"/>
    </w:rPr>
  </w:style>
  <w:style w:type="paragraph" w:styleId="PlainText">
    <w:name w:val="Plain Text"/>
    <w:basedOn w:val="Normal"/>
    <w:link w:val="PlainTextChar"/>
    <w:uiPriority w:val="99"/>
    <w:unhideWhenUsed/>
    <w:qFormat/>
    <w:rsid w:val="007C5A24"/>
    <w:rPr>
      <w:rFonts w:ascii="Calibri" w:eastAsia="Calibri" w:hAnsi="Calibri"/>
      <w:sz w:val="22"/>
      <w:szCs w:val="22"/>
      <w:lang w:val="x-none" w:eastAsia="x-none"/>
    </w:rPr>
  </w:style>
  <w:style w:type="character" w:customStyle="1" w:styleId="PlainTextChar">
    <w:name w:val="Plain Text Char"/>
    <w:link w:val="PlainText"/>
    <w:uiPriority w:val="99"/>
    <w:rsid w:val="007C5A24"/>
    <w:rPr>
      <w:rFonts w:ascii="Calibri" w:hAnsi="Calibri" w:cs="Times New Roman"/>
      <w:sz w:val="22"/>
      <w:szCs w:val="22"/>
    </w:rPr>
  </w:style>
  <w:style w:type="character" w:styleId="UnresolvedMention">
    <w:name w:val="Unresolved Mention"/>
    <w:basedOn w:val="DefaultParagraphFont"/>
    <w:uiPriority w:val="99"/>
    <w:semiHidden/>
    <w:unhideWhenUsed/>
    <w:rsid w:val="003C7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2133">
      <w:bodyDiv w:val="1"/>
      <w:marLeft w:val="0"/>
      <w:marRight w:val="0"/>
      <w:marTop w:val="0"/>
      <w:marBottom w:val="0"/>
      <w:divBdr>
        <w:top w:val="none" w:sz="0" w:space="0" w:color="auto"/>
        <w:left w:val="none" w:sz="0" w:space="0" w:color="auto"/>
        <w:bottom w:val="none" w:sz="0" w:space="0" w:color="auto"/>
        <w:right w:val="none" w:sz="0" w:space="0" w:color="auto"/>
      </w:divBdr>
    </w:div>
    <w:div w:id="39133850">
      <w:bodyDiv w:val="1"/>
      <w:marLeft w:val="0"/>
      <w:marRight w:val="0"/>
      <w:marTop w:val="0"/>
      <w:marBottom w:val="0"/>
      <w:divBdr>
        <w:top w:val="none" w:sz="0" w:space="0" w:color="auto"/>
        <w:left w:val="none" w:sz="0" w:space="0" w:color="auto"/>
        <w:bottom w:val="none" w:sz="0" w:space="0" w:color="auto"/>
        <w:right w:val="none" w:sz="0" w:space="0" w:color="auto"/>
      </w:divBdr>
    </w:div>
    <w:div w:id="142281083">
      <w:bodyDiv w:val="1"/>
      <w:marLeft w:val="0"/>
      <w:marRight w:val="0"/>
      <w:marTop w:val="0"/>
      <w:marBottom w:val="0"/>
      <w:divBdr>
        <w:top w:val="none" w:sz="0" w:space="0" w:color="auto"/>
        <w:left w:val="none" w:sz="0" w:space="0" w:color="auto"/>
        <w:bottom w:val="none" w:sz="0" w:space="0" w:color="auto"/>
        <w:right w:val="none" w:sz="0" w:space="0" w:color="auto"/>
      </w:divBdr>
    </w:div>
    <w:div w:id="219363130">
      <w:bodyDiv w:val="1"/>
      <w:marLeft w:val="0"/>
      <w:marRight w:val="0"/>
      <w:marTop w:val="0"/>
      <w:marBottom w:val="0"/>
      <w:divBdr>
        <w:top w:val="none" w:sz="0" w:space="0" w:color="auto"/>
        <w:left w:val="none" w:sz="0" w:space="0" w:color="auto"/>
        <w:bottom w:val="none" w:sz="0" w:space="0" w:color="auto"/>
        <w:right w:val="none" w:sz="0" w:space="0" w:color="auto"/>
      </w:divBdr>
    </w:div>
    <w:div w:id="411044602">
      <w:bodyDiv w:val="1"/>
      <w:marLeft w:val="0"/>
      <w:marRight w:val="0"/>
      <w:marTop w:val="0"/>
      <w:marBottom w:val="0"/>
      <w:divBdr>
        <w:top w:val="none" w:sz="0" w:space="0" w:color="auto"/>
        <w:left w:val="none" w:sz="0" w:space="0" w:color="auto"/>
        <w:bottom w:val="none" w:sz="0" w:space="0" w:color="auto"/>
        <w:right w:val="none" w:sz="0" w:space="0" w:color="auto"/>
      </w:divBdr>
    </w:div>
    <w:div w:id="45148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elmvang@beumergrou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eumergrou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apierb2b.com" TargetMode="External"/><Relationship Id="rId4" Type="http://schemas.openxmlformats.org/officeDocument/2006/relationships/webSettings" Target="webSettings.xml"/><Relationship Id="rId9" Type="http://schemas.openxmlformats.org/officeDocument/2006/relationships/hyperlink" Target="mailto:clive@napierb2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6211</CharactersWithSpaces>
  <SharedDoc>false</SharedDoc>
  <HLinks>
    <vt:vector size="18" baseType="variant">
      <vt:variant>
        <vt:i4>2949214</vt:i4>
      </vt:variant>
      <vt:variant>
        <vt:i4>6</vt:i4>
      </vt:variant>
      <vt:variant>
        <vt:i4>0</vt:i4>
      </vt:variant>
      <vt:variant>
        <vt:i4>5</vt:i4>
      </vt:variant>
      <vt:variant>
        <vt:lpwstr>mailto:mike@napierb2b.com</vt:lpwstr>
      </vt:variant>
      <vt:variant>
        <vt:lpwstr/>
      </vt:variant>
      <vt:variant>
        <vt:i4>1966188</vt:i4>
      </vt:variant>
      <vt:variant>
        <vt:i4>3</vt:i4>
      </vt:variant>
      <vt:variant>
        <vt:i4>0</vt:i4>
      </vt:variant>
      <vt:variant>
        <vt:i4>5</vt:i4>
      </vt:variant>
      <vt:variant>
        <vt:lpwstr>mailto:peter.elmvang@beumergroup.com</vt:lpwstr>
      </vt:variant>
      <vt:variant>
        <vt:lpwstr/>
      </vt:variant>
      <vt:variant>
        <vt:i4>3080300</vt:i4>
      </vt:variant>
      <vt:variant>
        <vt:i4>0</vt:i4>
      </vt:variant>
      <vt:variant>
        <vt:i4>0</vt:i4>
      </vt:variant>
      <vt:variant>
        <vt:i4>5</vt:i4>
      </vt:variant>
      <vt:variant>
        <vt:lpwstr>http://www.beumergroup.com/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Nixon</dc:creator>
  <cp:keywords/>
  <cp:lastModifiedBy>Clive Over</cp:lastModifiedBy>
  <cp:revision>7</cp:revision>
  <cp:lastPrinted>2021-05-20T09:00:00Z</cp:lastPrinted>
  <dcterms:created xsi:type="dcterms:W3CDTF">2021-06-01T21:47:00Z</dcterms:created>
  <dcterms:modified xsi:type="dcterms:W3CDTF">2021-06-02T06:49:00Z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