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04587F47" w:rsidR="00A35D90" w:rsidRPr="004A1AFC" w:rsidRDefault="00F97AE9" w:rsidP="00F97AE9">
      <w:pPr>
        <w:spacing w:line="360" w:lineRule="auto"/>
        <w:rPr>
          <w:rFonts w:cs="Arial"/>
          <w:i/>
          <w:szCs w:val="22"/>
          <w:lang w:val="en-GB"/>
        </w:rPr>
      </w:pPr>
      <w:r w:rsidRPr="004A1AFC">
        <w:rPr>
          <w:rFonts w:cs="Arial"/>
          <w:i/>
          <w:iCs/>
          <w:szCs w:val="22"/>
          <w:lang w:val="en-GB"/>
        </w:rPr>
        <w:t>BEUMER Group: High-capacity packaging system handles films made of recycled material:</w:t>
      </w:r>
    </w:p>
    <w:p w14:paraId="5BAD7898" w14:textId="5BAADB22" w:rsidR="00A35D90" w:rsidRPr="004A1AFC" w:rsidRDefault="00044602" w:rsidP="00F97AE9">
      <w:pPr>
        <w:spacing w:line="360" w:lineRule="auto"/>
        <w:rPr>
          <w:rFonts w:cs="Arial"/>
          <w:b/>
          <w:bCs/>
          <w:sz w:val="28"/>
          <w:szCs w:val="28"/>
          <w:lang w:val="en-GB"/>
        </w:rPr>
      </w:pPr>
      <w:r w:rsidRPr="004A1AFC">
        <w:rPr>
          <w:rFonts w:cs="Arial"/>
          <w:b/>
          <w:bCs/>
          <w:sz w:val="28"/>
          <w:szCs w:val="28"/>
          <w:lang w:val="en-GB"/>
        </w:rPr>
        <w:t>Complying with the law in packaging matters</w:t>
      </w:r>
    </w:p>
    <w:p w14:paraId="28F836F6" w14:textId="77777777" w:rsidR="00325FE4" w:rsidRPr="004A1AFC" w:rsidRDefault="00325FE4" w:rsidP="00A35D90">
      <w:pPr>
        <w:spacing w:line="360" w:lineRule="auto"/>
        <w:rPr>
          <w:rFonts w:cs="Arial"/>
          <w:b/>
          <w:color w:val="000000"/>
          <w:sz w:val="28"/>
          <w:szCs w:val="28"/>
          <w:lang w:val="en-GB"/>
        </w:rPr>
      </w:pPr>
    </w:p>
    <w:p w14:paraId="373F9599" w14:textId="4D01D051" w:rsidR="00655BA7" w:rsidRPr="004A1AFC" w:rsidRDefault="00C42E65" w:rsidP="00BB386A">
      <w:pPr>
        <w:spacing w:line="360" w:lineRule="auto"/>
        <w:rPr>
          <w:rFonts w:cs="Arial"/>
          <w:b/>
          <w:bCs/>
          <w:szCs w:val="22"/>
          <w:lang w:val="en-GB"/>
        </w:rPr>
      </w:pPr>
      <w:r w:rsidRPr="004A1AFC">
        <w:rPr>
          <w:rFonts w:cs="Arial"/>
          <w:b/>
          <w:bCs/>
          <w:szCs w:val="22"/>
          <w:lang w:val="en-GB"/>
        </w:rPr>
        <w:t xml:space="preserve">Many packaging system owners, who fix and package goods ready for dispatch by using stretch film for </w:t>
      </w:r>
      <w:proofErr w:type="spellStart"/>
      <w:r w:rsidRPr="004A1AFC">
        <w:rPr>
          <w:rFonts w:cs="Arial"/>
          <w:b/>
          <w:bCs/>
          <w:szCs w:val="22"/>
          <w:lang w:val="en-GB"/>
        </w:rPr>
        <w:t>transshipment</w:t>
      </w:r>
      <w:proofErr w:type="spellEnd"/>
      <w:r w:rsidRPr="004A1AFC">
        <w:rPr>
          <w:rFonts w:cs="Arial"/>
          <w:b/>
          <w:bCs/>
          <w:szCs w:val="22"/>
          <w:lang w:val="en-GB"/>
        </w:rPr>
        <w:t xml:space="preserve"> on pallets are unsettled: Since the beginning of 2019 the new packaging law has been in force. Its aim is to avoid waste and increase recycling. Therefore</w:t>
      </w:r>
      <w:r w:rsidR="00D002AD" w:rsidRPr="004A1AFC">
        <w:rPr>
          <w:rFonts w:cs="Arial"/>
          <w:b/>
          <w:bCs/>
          <w:szCs w:val="22"/>
          <w:lang w:val="en-GB"/>
        </w:rPr>
        <w:t>,</w:t>
      </w:r>
      <w:r w:rsidRPr="004A1AFC">
        <w:rPr>
          <w:rFonts w:cs="Arial"/>
          <w:b/>
          <w:bCs/>
          <w:szCs w:val="22"/>
          <w:lang w:val="en-GB"/>
        </w:rPr>
        <w:t xml:space="preserve"> many films will contain more recycled material in future, which might considerably change their properties and also the handling. Can the owners of packaging systems continue with the use of their systems? Yes, says BEUMER Group. Your high-capacity BEUMER stretch hood A packaging system processes these films as usual and in a very reliable way.</w:t>
      </w:r>
    </w:p>
    <w:p w14:paraId="1056D7B7" w14:textId="77777777" w:rsidR="008B3C82" w:rsidRPr="004A1AFC" w:rsidRDefault="008B3C82" w:rsidP="00A439CE">
      <w:pPr>
        <w:spacing w:line="360" w:lineRule="auto"/>
        <w:rPr>
          <w:rFonts w:cs="Arial"/>
          <w:szCs w:val="22"/>
          <w:lang w:val="en-GB"/>
        </w:rPr>
      </w:pPr>
    </w:p>
    <w:p w14:paraId="0D796182" w14:textId="3F727BDB" w:rsidR="00784EBD" w:rsidRPr="004A1AFC" w:rsidRDefault="00900710" w:rsidP="007C0544">
      <w:pPr>
        <w:spacing w:line="360" w:lineRule="auto"/>
        <w:rPr>
          <w:rFonts w:cs="Arial"/>
          <w:lang w:val="en-GB"/>
        </w:rPr>
      </w:pPr>
      <w:r w:rsidRPr="004A1AFC">
        <w:rPr>
          <w:rFonts w:cs="Arial"/>
          <w:lang w:val="en-GB"/>
        </w:rPr>
        <w:t xml:space="preserve">"At the centre of the packaging lines we install with our customer's is the high capacity BEUMER stretch hood A packaging system," says </w:t>
      </w:r>
      <w:proofErr w:type="spellStart"/>
      <w:r w:rsidRPr="004A1AFC">
        <w:rPr>
          <w:rFonts w:cs="Arial"/>
          <w:lang w:val="en-GB"/>
        </w:rPr>
        <w:t>Jörg</w:t>
      </w:r>
      <w:proofErr w:type="spellEnd"/>
      <w:r w:rsidRPr="004A1AFC">
        <w:rPr>
          <w:rFonts w:cs="Arial"/>
          <w:lang w:val="en-GB"/>
        </w:rPr>
        <w:t xml:space="preserve"> </w:t>
      </w:r>
      <w:proofErr w:type="spellStart"/>
      <w:r w:rsidRPr="004A1AFC">
        <w:rPr>
          <w:rFonts w:cs="Arial"/>
          <w:lang w:val="en-GB"/>
        </w:rPr>
        <w:t>Spiekermann</w:t>
      </w:r>
      <w:proofErr w:type="spellEnd"/>
      <w:r w:rsidRPr="004A1AFC">
        <w:rPr>
          <w:rFonts w:cs="Arial"/>
          <w:lang w:val="en-GB"/>
        </w:rPr>
        <w:t xml:space="preserve">, sales manager for palletising and packaging systems in the Consumer Goods area of BEUMER Group. No matter if it is washing machines, paint buckets, barrels or champagne boxes on pallets: the system always covers each product efficiently with a highly elastic stretch hood. This is also possible if the content shall not come in contact with the surface of the container for example. This is the case for lubricants and adhesives, antifreezes, resins, brake cleaners, as well as for bulk material such as pellets. The inside of the barrel or of another container is lined with a film hood. "During </w:t>
      </w:r>
      <w:proofErr w:type="spellStart"/>
      <w:r w:rsidRPr="004A1AFC">
        <w:rPr>
          <w:rFonts w:cs="Arial"/>
          <w:lang w:val="en-GB"/>
        </w:rPr>
        <w:t>transshipment</w:t>
      </w:r>
      <w:proofErr w:type="spellEnd"/>
      <w:r w:rsidRPr="004A1AFC">
        <w:rPr>
          <w:rFonts w:cs="Arial"/>
          <w:lang w:val="en-GB"/>
        </w:rPr>
        <w:t xml:space="preserve"> and outside storage, the merchandise is protected reliably against environmental influences such as sunlight, dirt and humidity," </w:t>
      </w:r>
      <w:proofErr w:type="spellStart"/>
      <w:r w:rsidRPr="004A1AFC">
        <w:rPr>
          <w:rFonts w:cs="Arial"/>
          <w:lang w:val="en-GB"/>
        </w:rPr>
        <w:t>Spiekermann</w:t>
      </w:r>
      <w:proofErr w:type="spellEnd"/>
      <w:r w:rsidRPr="004A1AFC">
        <w:rPr>
          <w:rFonts w:cs="Arial"/>
          <w:lang w:val="en-GB"/>
        </w:rPr>
        <w:t xml:space="preserve"> explains. "Furthermore, the packaging ensures that the products remain stable on the pallet on the loading space of the trucks without moving."</w:t>
      </w:r>
    </w:p>
    <w:p w14:paraId="0F0A45E5" w14:textId="18282302" w:rsidR="00462997" w:rsidRPr="004A1AFC" w:rsidRDefault="00462997" w:rsidP="007C0544">
      <w:pPr>
        <w:spacing w:line="360" w:lineRule="auto"/>
        <w:rPr>
          <w:rFonts w:cs="Arial"/>
          <w:lang w:val="en-GB"/>
        </w:rPr>
      </w:pPr>
    </w:p>
    <w:p w14:paraId="56D3BBC6" w14:textId="26065455" w:rsidR="00462997" w:rsidRPr="004A1AFC" w:rsidRDefault="00950380" w:rsidP="007C0544">
      <w:pPr>
        <w:spacing w:line="360" w:lineRule="auto"/>
        <w:rPr>
          <w:rFonts w:cs="Arial"/>
          <w:lang w:val="en-GB"/>
        </w:rPr>
      </w:pPr>
      <w:r w:rsidRPr="004A1AFC">
        <w:rPr>
          <w:rFonts w:cs="Arial"/>
          <w:lang w:val="en-GB"/>
        </w:rPr>
        <w:t xml:space="preserve">The BEUMER stretch hood A packaging system is able to package reliably up to 110 pallet stacks per hour with a stretch hood made of conventional films, having film strengths reaching between 40 and 150 </w:t>
      </w:r>
      <w:proofErr w:type="spellStart"/>
      <w:r w:rsidRPr="004A1AFC">
        <w:rPr>
          <w:rFonts w:cs="Arial"/>
          <w:lang w:val="en-GB"/>
        </w:rPr>
        <w:t>micrometers</w:t>
      </w:r>
      <w:proofErr w:type="spellEnd"/>
      <w:r w:rsidRPr="004A1AFC">
        <w:rPr>
          <w:rFonts w:cs="Arial"/>
          <w:lang w:val="en-GB"/>
        </w:rPr>
        <w:t>. But what about thinner films or films which are more rigid, smoother or less elastic? These are the questions posed more and more by the owners of packaging systems since the new packaging law came into force at the beginning of 2019 changing a lot of things.</w:t>
      </w:r>
    </w:p>
    <w:p w14:paraId="5A18B461" w14:textId="00CCC5BC" w:rsidR="00950380" w:rsidRPr="004A1AFC" w:rsidRDefault="00950380" w:rsidP="007C0544">
      <w:pPr>
        <w:spacing w:line="360" w:lineRule="auto"/>
        <w:rPr>
          <w:rFonts w:cs="Arial"/>
          <w:lang w:val="en-GB"/>
        </w:rPr>
      </w:pPr>
    </w:p>
    <w:p w14:paraId="4ACA5E44" w14:textId="0F8CA602" w:rsidR="00950380" w:rsidRPr="004A1AFC" w:rsidRDefault="00950380" w:rsidP="007C0544">
      <w:pPr>
        <w:spacing w:line="360" w:lineRule="auto"/>
        <w:rPr>
          <w:rFonts w:cs="Arial"/>
          <w:b/>
          <w:bCs/>
          <w:lang w:val="en-GB"/>
        </w:rPr>
      </w:pPr>
      <w:r w:rsidRPr="004A1AFC">
        <w:rPr>
          <w:rFonts w:cs="Arial"/>
          <w:b/>
          <w:bCs/>
          <w:lang w:val="en-GB"/>
        </w:rPr>
        <w:lastRenderedPageBreak/>
        <w:t>More recycling in Germany</w:t>
      </w:r>
    </w:p>
    <w:p w14:paraId="5C1EC81D" w14:textId="09276CD3" w:rsidR="00843501" w:rsidRPr="004A1AFC" w:rsidRDefault="00843501" w:rsidP="00843501">
      <w:pPr>
        <w:spacing w:line="360" w:lineRule="auto"/>
        <w:rPr>
          <w:rFonts w:cs="Arial"/>
          <w:szCs w:val="22"/>
          <w:lang w:val="en-GB"/>
        </w:rPr>
      </w:pPr>
      <w:r w:rsidRPr="004A1AFC">
        <w:rPr>
          <w:rFonts w:cs="Arial"/>
          <w:szCs w:val="22"/>
          <w:lang w:val="en-GB"/>
        </w:rPr>
        <w:t>When it comes to recycling, the multiple properties of plastic become a problem. In Germany, for example, more than 90 percent of all plastic waste is collected again, but only 43 percent of it is recycled and then reused. Well over half, 55 percent in total, end up in incineration plants and are used to generate electricity and heat or are processed into alternative fuels.</w:t>
      </w:r>
    </w:p>
    <w:p w14:paraId="23EFE457" w14:textId="77777777" w:rsidR="00843501" w:rsidRPr="004A1AFC" w:rsidRDefault="00843501" w:rsidP="00843501">
      <w:pPr>
        <w:spacing w:line="360" w:lineRule="auto"/>
        <w:rPr>
          <w:rFonts w:cs="Arial"/>
          <w:szCs w:val="22"/>
          <w:lang w:val="en-GB"/>
        </w:rPr>
      </w:pPr>
    </w:p>
    <w:p w14:paraId="662ED25A" w14:textId="7DCF843D" w:rsidR="007C0544" w:rsidRPr="004A1AFC" w:rsidRDefault="00843501" w:rsidP="007C0544">
      <w:pPr>
        <w:spacing w:line="360" w:lineRule="auto"/>
        <w:rPr>
          <w:rFonts w:cs="Arial"/>
          <w:szCs w:val="22"/>
          <w:lang w:val="en-GB"/>
        </w:rPr>
      </w:pPr>
      <w:r w:rsidRPr="004A1AFC">
        <w:rPr>
          <w:rFonts w:cs="Arial"/>
          <w:szCs w:val="22"/>
          <w:lang w:val="en-GB"/>
        </w:rPr>
        <w:t xml:space="preserve">In order to change this, the manufacturers of consumer goods, building materials or furniture as well as the film producers have to change their way of thinking. Currently, most of the plastic is extracted as primary material from crude oil. In the future the parts of recycled plastic should perceptibly increase: this is what politicians and recycling companies in the European Union want. "Our target is less plastic packaging and more recycling. To achieve this </w:t>
      </w:r>
      <w:proofErr w:type="gramStart"/>
      <w:r w:rsidRPr="004A1AFC">
        <w:rPr>
          <w:rFonts w:cs="Arial"/>
          <w:szCs w:val="22"/>
          <w:lang w:val="en-GB"/>
        </w:rPr>
        <w:t>target</w:t>
      </w:r>
      <w:proofErr w:type="gramEnd"/>
      <w:r w:rsidRPr="004A1AFC">
        <w:rPr>
          <w:rFonts w:cs="Arial"/>
          <w:szCs w:val="22"/>
          <w:lang w:val="en-GB"/>
        </w:rPr>
        <w:t xml:space="preserve"> we need all parties involved: manufacturers, trade and consumers," says Federal environment minister Svenja Schulze. With the new law, we in Germany will recycle considerably more than before." For example, the recycling rate for plastic packaging will increase from 36 percent to 58.5 percent and to 63 percent by 2022. This means that the owners of recycling systems must be able to prove that they recycle an appropriate part of the packaging they accept. The new packaging law is mainly intended to prevent waste and increase recycling.</w:t>
      </w:r>
    </w:p>
    <w:p w14:paraId="11FFDD2B" w14:textId="203D2A72" w:rsidR="00950380" w:rsidRPr="004A1AFC" w:rsidRDefault="00950380" w:rsidP="00950380">
      <w:pPr>
        <w:spacing w:line="360" w:lineRule="auto"/>
        <w:jc w:val="both"/>
        <w:rPr>
          <w:rFonts w:cs="Arial"/>
          <w:szCs w:val="22"/>
          <w:lang w:val="en-GB"/>
        </w:rPr>
      </w:pPr>
    </w:p>
    <w:p w14:paraId="65921B26" w14:textId="4EC45623" w:rsidR="00843501" w:rsidRPr="004A1AFC" w:rsidRDefault="00843501" w:rsidP="00950380">
      <w:pPr>
        <w:spacing w:line="360" w:lineRule="auto"/>
        <w:jc w:val="both"/>
        <w:rPr>
          <w:rFonts w:cs="Arial"/>
          <w:b/>
          <w:bCs/>
          <w:szCs w:val="22"/>
          <w:lang w:val="en-GB"/>
        </w:rPr>
      </w:pPr>
      <w:r w:rsidRPr="004A1AFC">
        <w:rPr>
          <w:rFonts w:cs="Arial"/>
          <w:b/>
          <w:bCs/>
          <w:szCs w:val="22"/>
          <w:lang w:val="en-GB"/>
        </w:rPr>
        <w:t>Recycling is efficient</w:t>
      </w:r>
    </w:p>
    <w:p w14:paraId="660FE627" w14:textId="47E43DDE" w:rsidR="00950380" w:rsidRPr="004A1AFC" w:rsidRDefault="00950380" w:rsidP="00950380">
      <w:pPr>
        <w:spacing w:line="360" w:lineRule="auto"/>
        <w:rPr>
          <w:rFonts w:cs="Arial"/>
          <w:szCs w:val="22"/>
          <w:lang w:val="en-GB"/>
        </w:rPr>
      </w:pPr>
      <w:r w:rsidRPr="004A1AFC">
        <w:rPr>
          <w:rFonts w:cs="Arial"/>
          <w:szCs w:val="22"/>
          <w:lang w:val="en-GB"/>
        </w:rPr>
        <w:t xml:space="preserve">For the film manufacturers who supply BEUMER Group, this is an economical solution to recycle their own production waste. </w:t>
      </w:r>
      <w:r w:rsidRPr="004A1AFC">
        <w:rPr>
          <w:rFonts w:cs="Arial"/>
          <w:shd w:val="clear" w:color="auto" w:fill="FFFFFF"/>
          <w:lang w:val="en-GB"/>
        </w:rPr>
        <w:t>The old material</w:t>
      </w:r>
      <w:r w:rsidRPr="004A1AFC">
        <w:rPr>
          <w:rFonts w:cs="Arial"/>
          <w:szCs w:val="22"/>
          <w:lang w:val="en-GB"/>
        </w:rPr>
        <w:t xml:space="preserve"> can be processed into </w:t>
      </w:r>
      <w:proofErr w:type="spellStart"/>
      <w:r w:rsidRPr="004A1AFC">
        <w:rPr>
          <w:rFonts w:cs="Arial"/>
          <w:szCs w:val="22"/>
          <w:lang w:val="en-GB"/>
        </w:rPr>
        <w:t>regranulate</w:t>
      </w:r>
      <w:proofErr w:type="spellEnd"/>
      <w:r w:rsidRPr="004A1AFC">
        <w:rPr>
          <w:rFonts w:cs="Arial"/>
          <w:szCs w:val="22"/>
          <w:lang w:val="en-GB"/>
        </w:rPr>
        <w:t xml:space="preserve"> and fed back into the production cycle. The utilisation of </w:t>
      </w:r>
      <w:proofErr w:type="spellStart"/>
      <w:r w:rsidRPr="004A1AFC">
        <w:rPr>
          <w:rFonts w:cs="Arial"/>
          <w:szCs w:val="22"/>
          <w:lang w:val="en-GB"/>
        </w:rPr>
        <w:t>ones</w:t>
      </w:r>
      <w:proofErr w:type="spellEnd"/>
      <w:r w:rsidRPr="004A1AFC">
        <w:rPr>
          <w:rFonts w:cs="Arial"/>
          <w:szCs w:val="22"/>
          <w:lang w:val="en-GB"/>
        </w:rPr>
        <w:t xml:space="preserve"> own </w:t>
      </w:r>
      <w:proofErr w:type="spellStart"/>
      <w:r w:rsidRPr="004A1AFC">
        <w:rPr>
          <w:rFonts w:cs="Arial"/>
          <w:szCs w:val="22"/>
          <w:lang w:val="en-GB"/>
        </w:rPr>
        <w:t>regranulates</w:t>
      </w:r>
      <w:proofErr w:type="spellEnd"/>
      <w:r w:rsidRPr="004A1AFC">
        <w:rPr>
          <w:rFonts w:cs="Arial"/>
          <w:szCs w:val="22"/>
          <w:lang w:val="en-GB"/>
        </w:rPr>
        <w:t xml:space="preserve"> permits the manufacturer to conserve resources, reduce emissions, minimise waste by recycling and avoid environmental impacts. Ideally: their quality can be even compared to that of new material. "In this case, nothing changes for our packaging system," emphasizes </w:t>
      </w:r>
      <w:proofErr w:type="spellStart"/>
      <w:r w:rsidRPr="004A1AFC">
        <w:rPr>
          <w:rFonts w:cs="Arial"/>
          <w:szCs w:val="22"/>
          <w:lang w:val="en-GB"/>
        </w:rPr>
        <w:t>Spiekermann</w:t>
      </w:r>
      <w:proofErr w:type="spellEnd"/>
      <w:r w:rsidRPr="004A1AFC">
        <w:rPr>
          <w:rFonts w:cs="Arial"/>
          <w:szCs w:val="22"/>
          <w:lang w:val="en-GB"/>
        </w:rPr>
        <w:t>.</w:t>
      </w:r>
    </w:p>
    <w:p w14:paraId="486F0497" w14:textId="77777777" w:rsidR="00950380" w:rsidRPr="004A1AFC" w:rsidRDefault="00950380" w:rsidP="007C0544">
      <w:pPr>
        <w:spacing w:line="360" w:lineRule="auto"/>
        <w:rPr>
          <w:rFonts w:cs="Arial"/>
          <w:lang w:val="en-GB"/>
        </w:rPr>
      </w:pPr>
    </w:p>
    <w:p w14:paraId="12CD663E" w14:textId="5BDDF733" w:rsidR="00162583" w:rsidRPr="004A1AFC" w:rsidRDefault="00843501" w:rsidP="00162583">
      <w:pPr>
        <w:spacing w:line="360" w:lineRule="auto"/>
        <w:rPr>
          <w:rFonts w:cs="Arial"/>
          <w:szCs w:val="22"/>
          <w:lang w:val="en-GB"/>
        </w:rPr>
      </w:pPr>
      <w:r w:rsidRPr="004A1AFC">
        <w:rPr>
          <w:rFonts w:cs="Arial"/>
          <w:szCs w:val="22"/>
          <w:lang w:val="en-GB"/>
        </w:rPr>
        <w:lastRenderedPageBreak/>
        <w:t xml:space="preserve">However, the film properties can considerably change due to the portion of recycled material. The BEUMER sales manager mentions a film manufacturer, who relies simultaneously on high quality and less material. "The stretch films are therefore thinner but more efficient than conventional films," he says. Thus, the packaged products are secured in optimum way and at the same time less material is used. The result is a higher production throughput and less exchange of film rolls at the machine. </w:t>
      </w:r>
      <w:proofErr w:type="spellStart"/>
      <w:r w:rsidRPr="004A1AFC">
        <w:rPr>
          <w:rFonts w:cs="Arial"/>
          <w:szCs w:val="22"/>
          <w:lang w:val="en-GB"/>
        </w:rPr>
        <w:t>Spiekermann</w:t>
      </w:r>
      <w:proofErr w:type="spellEnd"/>
      <w:r w:rsidRPr="004A1AFC">
        <w:rPr>
          <w:rFonts w:cs="Arial"/>
          <w:szCs w:val="22"/>
          <w:lang w:val="en-GB"/>
        </w:rPr>
        <w:t>: "We have thoroughly tested the film with our BEUMER stretch hood A packaging system, which handles these thin films in a safe and reliable way".</w:t>
      </w:r>
    </w:p>
    <w:p w14:paraId="223486FD" w14:textId="542B6396" w:rsidR="00784EBD" w:rsidRPr="004A1AFC" w:rsidRDefault="00784EBD" w:rsidP="00162583">
      <w:pPr>
        <w:spacing w:line="360" w:lineRule="auto"/>
        <w:rPr>
          <w:rFonts w:cs="Arial"/>
          <w:szCs w:val="22"/>
          <w:lang w:val="en-GB"/>
        </w:rPr>
      </w:pPr>
    </w:p>
    <w:p w14:paraId="1F985CDE" w14:textId="52177E77" w:rsidR="00784EBD" w:rsidRPr="004A1AFC" w:rsidRDefault="00784EBD" w:rsidP="00162583">
      <w:pPr>
        <w:spacing w:line="360" w:lineRule="auto"/>
        <w:rPr>
          <w:rFonts w:cs="Arial"/>
          <w:szCs w:val="22"/>
          <w:lang w:val="en-GB"/>
        </w:rPr>
      </w:pPr>
      <w:r w:rsidRPr="004A1AFC">
        <w:rPr>
          <w:rFonts w:cs="Arial"/>
          <w:szCs w:val="22"/>
          <w:lang w:val="en-GB"/>
        </w:rPr>
        <w:t xml:space="preserve">Together with the film manufacturers, the BEUMER experts have performed tests and analyses with various films in their in-house R&amp;D centre. "We have noticed that films with a high portion of recycled material behave like conventional plastic material during processing," says </w:t>
      </w:r>
      <w:proofErr w:type="spellStart"/>
      <w:r w:rsidRPr="004A1AFC">
        <w:rPr>
          <w:rFonts w:cs="Arial"/>
          <w:szCs w:val="22"/>
          <w:lang w:val="en-GB"/>
        </w:rPr>
        <w:t>Spiekermann</w:t>
      </w:r>
      <w:proofErr w:type="spellEnd"/>
      <w:r w:rsidRPr="004A1AFC">
        <w:rPr>
          <w:rFonts w:cs="Arial"/>
          <w:szCs w:val="22"/>
          <w:lang w:val="en-GB"/>
        </w:rPr>
        <w:t>.</w:t>
      </w:r>
    </w:p>
    <w:p w14:paraId="3CD9C105" w14:textId="08CEB0E4" w:rsidR="00784EBD" w:rsidRPr="004A1AFC" w:rsidRDefault="00784EBD" w:rsidP="00162583">
      <w:pPr>
        <w:spacing w:line="360" w:lineRule="auto"/>
        <w:rPr>
          <w:rFonts w:cs="Arial"/>
          <w:szCs w:val="22"/>
          <w:lang w:val="en-GB"/>
        </w:rPr>
      </w:pPr>
    </w:p>
    <w:p w14:paraId="3C7B5280" w14:textId="77777777" w:rsidR="00784EBD" w:rsidRPr="004A1AFC" w:rsidRDefault="00784EBD" w:rsidP="00784EBD">
      <w:pPr>
        <w:spacing w:line="360" w:lineRule="auto"/>
        <w:rPr>
          <w:rFonts w:cs="Arial"/>
          <w:b/>
          <w:bCs/>
          <w:szCs w:val="22"/>
          <w:lang w:val="en-GB"/>
        </w:rPr>
      </w:pPr>
      <w:r w:rsidRPr="004A1AFC">
        <w:rPr>
          <w:rFonts w:cs="Arial"/>
          <w:b/>
          <w:bCs/>
          <w:szCs w:val="22"/>
          <w:lang w:val="en-GB"/>
        </w:rPr>
        <w:t>Clean packaging as usual</w:t>
      </w:r>
    </w:p>
    <w:p w14:paraId="29D4256C" w14:textId="170B98BC" w:rsidR="00E377E7" w:rsidRPr="004A1AFC" w:rsidRDefault="00784EBD" w:rsidP="00D53FED">
      <w:pPr>
        <w:spacing w:line="360" w:lineRule="auto"/>
        <w:rPr>
          <w:rFonts w:cs="Arial"/>
          <w:szCs w:val="22"/>
          <w:lang w:val="en-GB"/>
        </w:rPr>
      </w:pPr>
      <w:proofErr w:type="gramStart"/>
      <w:r w:rsidRPr="004A1AFC">
        <w:rPr>
          <w:rFonts w:cs="Arial"/>
          <w:szCs w:val="22"/>
          <w:lang w:val="en-GB"/>
        </w:rPr>
        <w:t>So</w:t>
      </w:r>
      <w:proofErr w:type="gramEnd"/>
      <w:r w:rsidRPr="004A1AFC">
        <w:rPr>
          <w:rFonts w:cs="Arial"/>
          <w:szCs w:val="22"/>
          <w:lang w:val="en-GB"/>
        </w:rPr>
        <w:t xml:space="preserve"> everything is clear? "Yes", the BEUMER expert is sure. "We welcome the new packaging law. After all, sustainability is part of our corporate philosophy." Thus, the users can continue to use the high-capacity packaging system to cover detergents, paint buckets, barrels or champagne boxes on pallets with a highly elastic stretch hood. The film fits very tightly, 'like a second skin', to the entire stack and thus, ensures the necessary stability even with the new films we tested," </w:t>
      </w:r>
      <w:proofErr w:type="spellStart"/>
      <w:r w:rsidRPr="004A1AFC">
        <w:rPr>
          <w:rFonts w:cs="Arial"/>
          <w:szCs w:val="22"/>
          <w:lang w:val="en-GB"/>
        </w:rPr>
        <w:t>Spiekermann</w:t>
      </w:r>
      <w:proofErr w:type="spellEnd"/>
      <w:r w:rsidRPr="004A1AFC">
        <w:rPr>
          <w:rFonts w:cs="Arial"/>
          <w:szCs w:val="22"/>
          <w:lang w:val="en-GB"/>
        </w:rPr>
        <w:t xml:space="preserve"> describes.</w:t>
      </w:r>
    </w:p>
    <w:p w14:paraId="024F8F60" w14:textId="59CE03AC" w:rsidR="00E56ADF" w:rsidRPr="004A1AFC" w:rsidRDefault="00E56ADF" w:rsidP="002B6DBA">
      <w:pPr>
        <w:spacing w:line="360" w:lineRule="auto"/>
        <w:rPr>
          <w:rFonts w:cs="Arial"/>
          <w:szCs w:val="22"/>
          <w:lang w:val="en-GB"/>
        </w:rPr>
      </w:pPr>
    </w:p>
    <w:p w14:paraId="2E032569" w14:textId="77777777" w:rsidR="004A1AFC" w:rsidRPr="004A1AFC" w:rsidRDefault="004A1AFC" w:rsidP="004A1AFC">
      <w:pPr>
        <w:spacing w:line="360" w:lineRule="auto"/>
        <w:rPr>
          <w:rFonts w:cs="Arial"/>
          <w:bCs/>
          <w:i/>
          <w:iCs/>
          <w:szCs w:val="22"/>
        </w:rPr>
      </w:pPr>
      <w:r w:rsidRPr="004A1AFC">
        <w:rPr>
          <w:rFonts w:cs="Arial"/>
          <w:i/>
          <w:iCs/>
          <w:szCs w:val="22"/>
          <w:lang w:val="en-GB"/>
        </w:rPr>
        <w:t xml:space="preserve">5,710 </w:t>
      </w:r>
      <w:proofErr w:type="spellStart"/>
      <w:r w:rsidRPr="004A1AFC">
        <w:rPr>
          <w:rFonts w:cs="Arial"/>
          <w:bCs/>
          <w:i/>
          <w:iCs/>
          <w:szCs w:val="22"/>
        </w:rPr>
        <w:t>characters</w:t>
      </w:r>
      <w:proofErr w:type="spellEnd"/>
      <w:r w:rsidRPr="004A1AFC">
        <w:rPr>
          <w:rFonts w:cs="Arial"/>
          <w:bCs/>
          <w:i/>
          <w:iCs/>
          <w:szCs w:val="22"/>
        </w:rPr>
        <w:t xml:space="preserve"> incl. </w:t>
      </w:r>
      <w:proofErr w:type="spellStart"/>
      <w:r w:rsidRPr="004A1AFC">
        <w:rPr>
          <w:rFonts w:cs="Arial"/>
          <w:bCs/>
          <w:i/>
          <w:iCs/>
          <w:szCs w:val="22"/>
        </w:rPr>
        <w:t>blanks</w:t>
      </w:r>
      <w:proofErr w:type="spellEnd"/>
    </w:p>
    <w:p w14:paraId="680ABC6F" w14:textId="77777777" w:rsidR="002B6DBA" w:rsidRPr="004A1AFC" w:rsidRDefault="002B6DBA" w:rsidP="00100315">
      <w:pPr>
        <w:spacing w:line="360" w:lineRule="auto"/>
        <w:rPr>
          <w:rFonts w:cs="Arial"/>
          <w:szCs w:val="22"/>
          <w:lang w:val="en-GB"/>
        </w:rPr>
      </w:pPr>
    </w:p>
    <w:p w14:paraId="42005BC6" w14:textId="77777777" w:rsidR="004A1AFC" w:rsidRPr="004A1AFC" w:rsidRDefault="004A1AFC">
      <w:pPr>
        <w:rPr>
          <w:rFonts w:cs="Arial"/>
          <w:b/>
          <w:bCs/>
          <w:sz w:val="20"/>
          <w:lang w:val="en-GB"/>
        </w:rPr>
      </w:pPr>
      <w:r w:rsidRPr="004A1AFC">
        <w:rPr>
          <w:rFonts w:cs="Arial"/>
          <w:b/>
          <w:bCs/>
          <w:sz w:val="20"/>
          <w:lang w:val="en-GB"/>
        </w:rPr>
        <w:br w:type="page"/>
      </w:r>
    </w:p>
    <w:p w14:paraId="2B7A7AFB" w14:textId="3DE980D6" w:rsidR="00785D6E" w:rsidRPr="004A1AFC" w:rsidRDefault="00785D6E" w:rsidP="00785D6E">
      <w:pPr>
        <w:spacing w:line="360" w:lineRule="auto"/>
        <w:rPr>
          <w:rFonts w:cs="Arial"/>
          <w:sz w:val="20"/>
          <w:lang w:val="en-GB"/>
        </w:rPr>
      </w:pPr>
      <w:r w:rsidRPr="004A1AFC">
        <w:rPr>
          <w:rFonts w:cs="Arial"/>
          <w:b/>
          <w:bCs/>
          <w:sz w:val="20"/>
          <w:lang w:val="en-GB"/>
        </w:rPr>
        <w:lastRenderedPageBreak/>
        <w:t>Meta-Title</w:t>
      </w:r>
      <w:r w:rsidRPr="004A1AFC">
        <w:rPr>
          <w:rFonts w:cs="Arial"/>
          <w:sz w:val="20"/>
          <w:lang w:val="en-GB"/>
        </w:rPr>
        <w:t>: The BEUMER stretch hood reliably handles films of recycled materials</w:t>
      </w:r>
    </w:p>
    <w:p w14:paraId="14CCA80F" w14:textId="77777777" w:rsidR="00785D6E" w:rsidRPr="004A1AFC" w:rsidRDefault="00785D6E" w:rsidP="00785D6E">
      <w:pPr>
        <w:spacing w:line="360" w:lineRule="auto"/>
        <w:rPr>
          <w:rFonts w:cs="Arial"/>
          <w:sz w:val="20"/>
          <w:lang w:val="en-GB"/>
        </w:rPr>
      </w:pPr>
    </w:p>
    <w:p w14:paraId="0A57F5C2" w14:textId="49D94F2B" w:rsidR="00785D6E" w:rsidRPr="004A1AFC" w:rsidRDefault="00785D6E" w:rsidP="00785D6E">
      <w:pPr>
        <w:spacing w:line="360" w:lineRule="auto"/>
        <w:rPr>
          <w:rFonts w:cs="Arial"/>
          <w:sz w:val="20"/>
          <w:lang w:val="en-GB"/>
        </w:rPr>
      </w:pPr>
      <w:r w:rsidRPr="004A1AFC">
        <w:rPr>
          <w:rFonts w:cs="Arial"/>
          <w:b/>
          <w:bCs/>
          <w:sz w:val="20"/>
          <w:lang w:val="en-GB"/>
        </w:rPr>
        <w:t>Meta-Description</w:t>
      </w:r>
      <w:r w:rsidRPr="004A1AFC">
        <w:rPr>
          <w:rFonts w:cs="Arial"/>
          <w:sz w:val="20"/>
          <w:lang w:val="en-GB"/>
        </w:rPr>
        <w:t>: BEUMER Group: The high-capacity BEUMER stretch hood A packaging system can process films with a high portion of recycled material in a reliable way.</w:t>
      </w:r>
    </w:p>
    <w:p w14:paraId="6B7BD0B1" w14:textId="77777777" w:rsidR="00785D6E" w:rsidRPr="004A1AFC" w:rsidRDefault="00785D6E" w:rsidP="00785D6E">
      <w:pPr>
        <w:spacing w:line="360" w:lineRule="auto"/>
        <w:rPr>
          <w:rFonts w:cs="Arial"/>
          <w:sz w:val="20"/>
          <w:lang w:val="en-GB"/>
        </w:rPr>
      </w:pPr>
    </w:p>
    <w:p w14:paraId="0801FF81" w14:textId="30BF0129" w:rsidR="00785D6E" w:rsidRPr="004A1AFC" w:rsidRDefault="00785D6E" w:rsidP="00785D6E">
      <w:pPr>
        <w:spacing w:line="360" w:lineRule="auto"/>
        <w:rPr>
          <w:rFonts w:cs="Arial"/>
          <w:sz w:val="20"/>
          <w:lang w:val="en-GB"/>
        </w:rPr>
      </w:pPr>
      <w:r w:rsidRPr="004A1AFC">
        <w:rPr>
          <w:rFonts w:cs="Arial"/>
          <w:b/>
          <w:bCs/>
          <w:sz w:val="20"/>
          <w:lang w:val="en-GB"/>
        </w:rPr>
        <w:t>Keywords</w:t>
      </w:r>
      <w:r w:rsidRPr="004A1AFC">
        <w:rPr>
          <w:rFonts w:cs="Arial"/>
          <w:sz w:val="20"/>
          <w:lang w:val="en-GB"/>
        </w:rPr>
        <w:t>: BEUMER Group; BEUMER stretch hood; packaging law; film; recycled material; reuse; recycling</w:t>
      </w:r>
    </w:p>
    <w:p w14:paraId="4FB3AC3D" w14:textId="77777777" w:rsidR="00785D6E" w:rsidRPr="004A1AFC" w:rsidRDefault="00785D6E" w:rsidP="00785D6E">
      <w:pPr>
        <w:spacing w:line="360" w:lineRule="auto"/>
        <w:rPr>
          <w:rFonts w:cs="Arial"/>
          <w:b/>
          <w:sz w:val="20"/>
          <w:lang w:val="en-GB"/>
        </w:rPr>
      </w:pPr>
    </w:p>
    <w:p w14:paraId="1B048275" w14:textId="0EBDD4B1" w:rsidR="00343ADE" w:rsidRPr="004A1AFC" w:rsidRDefault="00785D6E" w:rsidP="00F97AE9">
      <w:pPr>
        <w:spacing w:line="360" w:lineRule="auto"/>
        <w:rPr>
          <w:rFonts w:cs="Arial"/>
          <w:sz w:val="20"/>
          <w:lang w:val="en-GB"/>
        </w:rPr>
      </w:pPr>
      <w:r w:rsidRPr="004A1AFC">
        <w:rPr>
          <w:rFonts w:cs="Arial"/>
          <w:b/>
          <w:sz w:val="20"/>
          <w:lang w:val="en-GB"/>
        </w:rPr>
        <w:t>Social Media:</w:t>
      </w:r>
      <w:r w:rsidR="004A1AFC" w:rsidRPr="004A1AFC">
        <w:rPr>
          <w:rFonts w:cs="Arial"/>
          <w:b/>
          <w:sz w:val="20"/>
          <w:lang w:val="en-GB"/>
        </w:rPr>
        <w:t xml:space="preserve"> </w:t>
      </w:r>
      <w:r w:rsidR="00D53D25" w:rsidRPr="004A1AFC">
        <w:rPr>
          <w:rFonts w:cs="Arial"/>
          <w:sz w:val="20"/>
          <w:lang w:val="en-GB"/>
        </w:rPr>
        <w:t xml:space="preserve">Many packaging system owners, who fix and package goods ready for dispatch by using stretch film for </w:t>
      </w:r>
      <w:proofErr w:type="spellStart"/>
      <w:r w:rsidR="00D53D25" w:rsidRPr="004A1AFC">
        <w:rPr>
          <w:rFonts w:cs="Arial"/>
          <w:sz w:val="20"/>
          <w:lang w:val="en-GB"/>
        </w:rPr>
        <w:t>transshipment</w:t>
      </w:r>
      <w:proofErr w:type="spellEnd"/>
      <w:r w:rsidR="00D53D25" w:rsidRPr="004A1AFC">
        <w:rPr>
          <w:rFonts w:cs="Arial"/>
          <w:sz w:val="20"/>
          <w:lang w:val="en-GB"/>
        </w:rPr>
        <w:t xml:space="preserve"> on pallets, are unsettled. Since the beginning of 2019, the new packaging law has been in force with the aim of avoiding waste and increasing recycling. Many films will contain more recycled material in the future, which might considerably change their properties and also their handling. Can the owners continue to use their systems? Absolutely! The high-capacity BEUMER stretch hood A packaging system processes these films as usual in a very reliable way.</w:t>
      </w:r>
    </w:p>
    <w:p w14:paraId="740420C4" w14:textId="77777777" w:rsidR="00D53D25" w:rsidRPr="004A1AFC" w:rsidRDefault="00D53D25" w:rsidP="00F97AE9">
      <w:pPr>
        <w:spacing w:line="360" w:lineRule="auto"/>
        <w:rPr>
          <w:rFonts w:cs="Arial"/>
          <w:sz w:val="20"/>
          <w:lang w:val="en-GB"/>
        </w:rPr>
      </w:pPr>
    </w:p>
    <w:p w14:paraId="47BC4151" w14:textId="77777777" w:rsidR="003774D0" w:rsidRPr="004A1AFC" w:rsidRDefault="003774D0" w:rsidP="00F97AE9">
      <w:pPr>
        <w:spacing w:line="360" w:lineRule="auto"/>
        <w:rPr>
          <w:rFonts w:eastAsia="MS Mincho" w:cs="Arial"/>
          <w:b/>
          <w:bCs/>
          <w:sz w:val="20"/>
        </w:rPr>
      </w:pPr>
    </w:p>
    <w:p w14:paraId="56395AEC" w14:textId="0AC35B4A" w:rsidR="00843501" w:rsidRPr="004A1AFC" w:rsidRDefault="00843501" w:rsidP="00F97AE9">
      <w:pPr>
        <w:spacing w:line="360" w:lineRule="auto"/>
        <w:rPr>
          <w:rFonts w:eastAsia="MS Mincho" w:cs="Arial"/>
          <w:b/>
          <w:bCs/>
          <w:sz w:val="20"/>
        </w:rPr>
      </w:pPr>
      <w:proofErr w:type="spellStart"/>
      <w:r w:rsidRPr="004A1AFC">
        <w:rPr>
          <w:rFonts w:eastAsia="MS Mincho" w:cs="Arial"/>
          <w:b/>
          <w:bCs/>
          <w:sz w:val="20"/>
        </w:rPr>
        <w:t>Captions</w:t>
      </w:r>
      <w:proofErr w:type="spellEnd"/>
      <w:r w:rsidRPr="004A1AFC">
        <w:rPr>
          <w:rFonts w:eastAsia="MS Mincho" w:cs="Arial"/>
          <w:b/>
          <w:bCs/>
          <w:sz w:val="20"/>
        </w:rPr>
        <w:t>:</w:t>
      </w:r>
    </w:p>
    <w:p w14:paraId="31B4A052" w14:textId="77777777" w:rsidR="004A1AFC" w:rsidRPr="004A1AFC" w:rsidRDefault="004A1AFC" w:rsidP="00D0697A">
      <w:pPr>
        <w:spacing w:line="360" w:lineRule="auto"/>
        <w:rPr>
          <w:rFonts w:cs="Arial"/>
          <w:b/>
          <w:bCs/>
          <w:sz w:val="20"/>
          <w:lang w:val="en-GB"/>
        </w:rPr>
      </w:pPr>
      <w:r w:rsidRPr="004A1AFC">
        <w:rPr>
          <w:rFonts w:cs="Arial"/>
          <w:noProof/>
        </w:rPr>
        <w:drawing>
          <wp:inline distT="0" distB="0" distL="0" distR="0" wp14:anchorId="197D1C53" wp14:editId="08F8F9E9">
            <wp:extent cx="1710405" cy="16200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10405" cy="1620000"/>
                    </a:xfrm>
                    <a:prstGeom prst="rect">
                      <a:avLst/>
                    </a:prstGeom>
                    <a:noFill/>
                    <a:ln>
                      <a:noFill/>
                    </a:ln>
                  </pic:spPr>
                </pic:pic>
              </a:graphicData>
            </a:graphic>
          </wp:inline>
        </w:drawing>
      </w:r>
    </w:p>
    <w:p w14:paraId="4C90097A" w14:textId="52982447" w:rsidR="00D0697A" w:rsidRPr="004A1AFC" w:rsidRDefault="00D0697A" w:rsidP="00D0697A">
      <w:pPr>
        <w:spacing w:line="360" w:lineRule="auto"/>
        <w:rPr>
          <w:rFonts w:cs="Arial"/>
          <w:sz w:val="20"/>
          <w:lang w:val="en-GB"/>
        </w:rPr>
      </w:pPr>
      <w:r w:rsidRPr="004A1AFC">
        <w:rPr>
          <w:rFonts w:cs="Arial"/>
          <w:b/>
          <w:bCs/>
          <w:sz w:val="20"/>
          <w:lang w:val="en-GB"/>
        </w:rPr>
        <w:t>Photo 1:</w:t>
      </w:r>
      <w:r w:rsidRPr="004A1AFC">
        <w:rPr>
          <w:rFonts w:cs="Arial"/>
          <w:color w:val="000000"/>
          <w:sz w:val="20"/>
          <w:lang w:val="en-GB"/>
        </w:rPr>
        <w:t xml:space="preserve"> The owners opt for the BEUMER stretch hood A packaging system to protect the goods from dust and pests.</w:t>
      </w:r>
    </w:p>
    <w:p w14:paraId="20B1B105" w14:textId="77777777" w:rsidR="00D0697A" w:rsidRPr="004A1AFC" w:rsidRDefault="00D0697A" w:rsidP="00D0697A">
      <w:pPr>
        <w:spacing w:line="360" w:lineRule="auto"/>
        <w:rPr>
          <w:rFonts w:cs="Arial"/>
          <w:sz w:val="20"/>
          <w:lang w:val="en-GB"/>
        </w:rPr>
      </w:pPr>
    </w:p>
    <w:p w14:paraId="4CC86AAE" w14:textId="77777777" w:rsidR="00D0697A" w:rsidRPr="004A1AFC" w:rsidRDefault="00D0697A" w:rsidP="00D0697A">
      <w:pPr>
        <w:spacing w:line="360" w:lineRule="auto"/>
        <w:rPr>
          <w:rFonts w:cs="Arial"/>
          <w:b/>
          <w:bCs/>
          <w:noProof/>
          <w:sz w:val="20"/>
        </w:rPr>
      </w:pPr>
      <w:r w:rsidRPr="004A1AFC">
        <w:rPr>
          <w:rFonts w:cs="Arial"/>
          <w:b/>
          <w:bCs/>
          <w:noProof/>
          <w:sz w:val="20"/>
        </w:rPr>
        <w:lastRenderedPageBreak/>
        <w:drawing>
          <wp:inline distT="0" distB="0" distL="0" distR="0" wp14:anchorId="41FEA6B7" wp14:editId="076E0B96">
            <wp:extent cx="2426267" cy="1620000"/>
            <wp:effectExtent l="0" t="0" r="0" b="0"/>
            <wp:docPr id="8" name="Grafik 8" descr="2C5A7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C5A7765-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26267" cy="1620000"/>
                    </a:xfrm>
                    <a:prstGeom prst="rect">
                      <a:avLst/>
                    </a:prstGeom>
                    <a:noFill/>
                    <a:ln>
                      <a:noFill/>
                    </a:ln>
                  </pic:spPr>
                </pic:pic>
              </a:graphicData>
            </a:graphic>
          </wp:inline>
        </w:drawing>
      </w:r>
    </w:p>
    <w:p w14:paraId="7049DAB6" w14:textId="7CE3AB4F" w:rsidR="00D0697A" w:rsidRPr="004A1AFC" w:rsidRDefault="00D0697A" w:rsidP="00D0697A">
      <w:pPr>
        <w:spacing w:line="360" w:lineRule="auto"/>
        <w:rPr>
          <w:rFonts w:cs="Arial"/>
          <w:sz w:val="20"/>
          <w:lang w:val="en-GB"/>
        </w:rPr>
      </w:pPr>
      <w:r w:rsidRPr="004A1AFC">
        <w:rPr>
          <w:rFonts w:cs="Arial"/>
          <w:b/>
          <w:bCs/>
          <w:sz w:val="20"/>
          <w:lang w:val="en-GB"/>
        </w:rPr>
        <w:t>Photo 2:</w:t>
      </w:r>
      <w:r w:rsidRPr="004A1AFC">
        <w:rPr>
          <w:rFonts w:cs="Arial"/>
          <w:sz w:val="20"/>
          <w:lang w:val="en-GB"/>
        </w:rPr>
        <w:t xml:space="preserve"> The machine is easy and safe to operate.</w:t>
      </w:r>
    </w:p>
    <w:p w14:paraId="5C587253" w14:textId="77777777" w:rsidR="00D0697A" w:rsidRPr="004A1AFC" w:rsidRDefault="00D0697A" w:rsidP="00D0697A">
      <w:pPr>
        <w:spacing w:line="360" w:lineRule="auto"/>
        <w:rPr>
          <w:rFonts w:cs="Arial"/>
          <w:b/>
          <w:bCs/>
          <w:noProof/>
          <w:sz w:val="20"/>
        </w:rPr>
      </w:pPr>
      <w:r w:rsidRPr="004A1AFC">
        <w:rPr>
          <w:rFonts w:cs="Arial"/>
          <w:b/>
          <w:bCs/>
          <w:noProof/>
          <w:sz w:val="20"/>
        </w:rPr>
        <w:drawing>
          <wp:inline distT="0" distB="0" distL="0" distR="0" wp14:anchorId="3E9998F2" wp14:editId="2B68B96F">
            <wp:extent cx="1083971" cy="1620000"/>
            <wp:effectExtent l="0" t="0" r="1905" b="0"/>
            <wp:docPr id="6" name="Grafik 6" descr="2C5A7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C5A7788-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083971" cy="1620000"/>
                    </a:xfrm>
                    <a:prstGeom prst="rect">
                      <a:avLst/>
                    </a:prstGeom>
                    <a:noFill/>
                    <a:ln>
                      <a:noFill/>
                    </a:ln>
                  </pic:spPr>
                </pic:pic>
              </a:graphicData>
            </a:graphic>
          </wp:inline>
        </w:drawing>
      </w:r>
    </w:p>
    <w:p w14:paraId="4826BDE2" w14:textId="452FE14C" w:rsidR="00D0697A" w:rsidRPr="004A1AFC" w:rsidRDefault="00D0697A" w:rsidP="00D0697A">
      <w:pPr>
        <w:spacing w:line="360" w:lineRule="auto"/>
        <w:rPr>
          <w:rFonts w:cs="Arial"/>
          <w:sz w:val="20"/>
          <w:lang w:val="en-GB"/>
        </w:rPr>
      </w:pPr>
      <w:r w:rsidRPr="004A1AFC">
        <w:rPr>
          <w:rFonts w:cs="Arial"/>
          <w:b/>
          <w:bCs/>
          <w:sz w:val="20"/>
          <w:lang w:val="en-GB"/>
        </w:rPr>
        <w:t>Photo 3:</w:t>
      </w:r>
      <w:r w:rsidRPr="004A1AFC">
        <w:rPr>
          <w:rFonts w:cs="Arial"/>
          <w:sz w:val="20"/>
          <w:lang w:val="en-GB"/>
        </w:rPr>
        <w:t xml:space="preserve"> The palletised goods can be forwarded to the packaging system through the roller conveyors.</w:t>
      </w:r>
    </w:p>
    <w:p w14:paraId="114F57E1" w14:textId="77777777" w:rsidR="00D0697A" w:rsidRPr="004A1AFC" w:rsidRDefault="00D0697A" w:rsidP="00D0697A">
      <w:pPr>
        <w:spacing w:line="360" w:lineRule="auto"/>
        <w:rPr>
          <w:rFonts w:cs="Arial"/>
          <w:b/>
          <w:bCs/>
          <w:noProof/>
          <w:sz w:val="20"/>
          <w:lang w:val="en-GB"/>
        </w:rPr>
      </w:pPr>
    </w:p>
    <w:p w14:paraId="2BEAFEDF" w14:textId="77777777" w:rsidR="00D0697A" w:rsidRPr="004A1AFC" w:rsidRDefault="00D0697A" w:rsidP="00D0697A">
      <w:pPr>
        <w:spacing w:line="360" w:lineRule="auto"/>
        <w:rPr>
          <w:rFonts w:cs="Arial"/>
          <w:b/>
          <w:bCs/>
          <w:noProof/>
          <w:sz w:val="20"/>
        </w:rPr>
      </w:pPr>
      <w:r w:rsidRPr="004A1AFC">
        <w:rPr>
          <w:rFonts w:cs="Arial"/>
          <w:b/>
          <w:bCs/>
          <w:noProof/>
          <w:sz w:val="20"/>
        </w:rPr>
        <w:drawing>
          <wp:inline distT="0" distB="0" distL="0" distR="0" wp14:anchorId="380EB695" wp14:editId="64B48AE5">
            <wp:extent cx="1037723" cy="1620000"/>
            <wp:effectExtent l="0" t="0" r="0" b="0"/>
            <wp:docPr id="5" name="Grafik 5" descr="2C5A7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C5A7775-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037723" cy="1620000"/>
                    </a:xfrm>
                    <a:prstGeom prst="rect">
                      <a:avLst/>
                    </a:prstGeom>
                    <a:noFill/>
                    <a:ln>
                      <a:noFill/>
                    </a:ln>
                  </pic:spPr>
                </pic:pic>
              </a:graphicData>
            </a:graphic>
          </wp:inline>
        </w:drawing>
      </w:r>
    </w:p>
    <w:p w14:paraId="71408A53" w14:textId="58E2F427" w:rsidR="00D0697A" w:rsidRPr="004A1AFC" w:rsidRDefault="00D0697A" w:rsidP="00D0697A">
      <w:pPr>
        <w:spacing w:line="360" w:lineRule="auto"/>
        <w:rPr>
          <w:rFonts w:cs="Arial"/>
          <w:sz w:val="20"/>
          <w:lang w:val="en-GB"/>
        </w:rPr>
      </w:pPr>
      <w:r w:rsidRPr="004A1AFC">
        <w:rPr>
          <w:rFonts w:cs="Arial"/>
          <w:b/>
          <w:bCs/>
          <w:sz w:val="20"/>
          <w:lang w:val="en-GB"/>
        </w:rPr>
        <w:t>Photo 4:</w:t>
      </w:r>
      <w:r w:rsidRPr="004A1AFC">
        <w:rPr>
          <w:rFonts w:cs="Arial"/>
          <w:sz w:val="20"/>
          <w:lang w:val="en-GB"/>
        </w:rPr>
        <w:t xml:space="preserve"> The pallets are packaged in short cycle times. The machine covers the products with a highly elastic stretch hood.</w:t>
      </w:r>
    </w:p>
    <w:p w14:paraId="0603E6FC" w14:textId="77777777" w:rsidR="00D0697A" w:rsidRPr="004A1AFC" w:rsidRDefault="00D0697A" w:rsidP="00D0697A">
      <w:pPr>
        <w:spacing w:line="360" w:lineRule="auto"/>
        <w:rPr>
          <w:rFonts w:cs="Arial"/>
          <w:b/>
          <w:bCs/>
          <w:noProof/>
          <w:sz w:val="20"/>
          <w:lang w:val="en-GB"/>
        </w:rPr>
      </w:pPr>
    </w:p>
    <w:p w14:paraId="5EC114AE" w14:textId="77777777" w:rsidR="00D0697A" w:rsidRPr="004A1AFC" w:rsidRDefault="00D0697A" w:rsidP="00D0697A">
      <w:pPr>
        <w:spacing w:line="360" w:lineRule="auto"/>
        <w:rPr>
          <w:rFonts w:cs="Arial"/>
          <w:b/>
          <w:bCs/>
          <w:noProof/>
          <w:sz w:val="20"/>
        </w:rPr>
      </w:pPr>
      <w:r w:rsidRPr="004A1AFC">
        <w:rPr>
          <w:rFonts w:cs="Arial"/>
          <w:b/>
          <w:bCs/>
          <w:noProof/>
          <w:sz w:val="20"/>
        </w:rPr>
        <w:lastRenderedPageBreak/>
        <w:drawing>
          <wp:inline distT="0" distB="0" distL="0" distR="0" wp14:anchorId="2CDBFDE6" wp14:editId="72E315DF">
            <wp:extent cx="2437500" cy="1620000"/>
            <wp:effectExtent l="0" t="0" r="1270" b="0"/>
            <wp:docPr id="10" name="Grafik 10" descr="2C5A7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C5A7805-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37500" cy="1620000"/>
                    </a:xfrm>
                    <a:prstGeom prst="rect">
                      <a:avLst/>
                    </a:prstGeom>
                    <a:noFill/>
                    <a:ln>
                      <a:noFill/>
                    </a:ln>
                  </pic:spPr>
                </pic:pic>
              </a:graphicData>
            </a:graphic>
          </wp:inline>
        </w:drawing>
      </w:r>
    </w:p>
    <w:p w14:paraId="30434DD3" w14:textId="3AB1AB34" w:rsidR="00D0697A" w:rsidRPr="004A1AFC" w:rsidRDefault="00D0697A" w:rsidP="00D0697A">
      <w:pPr>
        <w:spacing w:line="360" w:lineRule="auto"/>
        <w:rPr>
          <w:rFonts w:cs="Arial"/>
          <w:sz w:val="20"/>
          <w:lang w:val="en-GB"/>
        </w:rPr>
      </w:pPr>
      <w:r w:rsidRPr="004A1AFC">
        <w:rPr>
          <w:rFonts w:cs="Arial"/>
          <w:b/>
          <w:bCs/>
          <w:noProof/>
          <w:sz w:val="20"/>
          <w:lang w:val="en-GB"/>
        </w:rPr>
        <w:t>Photo 5:</w:t>
      </w:r>
      <w:r w:rsidRPr="004A1AFC">
        <w:rPr>
          <w:rFonts w:cs="Arial"/>
          <w:noProof/>
          <w:sz w:val="20"/>
          <w:lang w:val="en-GB"/>
        </w:rPr>
        <w:t xml:space="preserve"> If the </w:t>
      </w:r>
      <w:r w:rsidRPr="004A1AFC">
        <w:rPr>
          <w:rFonts w:cs="Arial"/>
          <w:noProof/>
          <w:color w:val="000000"/>
          <w:sz w:val="20"/>
          <w:lang w:val="en-GB"/>
        </w:rPr>
        <w:t>BEUMER stretch hood A packages the pallets for high-bay storage systems, the pallet base remains unwrapped, so that the forks of the fork-lift truck won't damage the film.</w:t>
      </w:r>
    </w:p>
    <w:p w14:paraId="29315742" w14:textId="77777777" w:rsidR="00D65259" w:rsidRPr="004A1AFC" w:rsidRDefault="00D65259" w:rsidP="00F97AE9">
      <w:pPr>
        <w:spacing w:line="360" w:lineRule="auto"/>
        <w:rPr>
          <w:rFonts w:cs="Arial"/>
          <w:b/>
          <w:bCs/>
          <w:color w:val="000000"/>
          <w:sz w:val="20"/>
          <w:lang w:val="en-GB"/>
        </w:rPr>
      </w:pPr>
    </w:p>
    <w:p w14:paraId="64ED35BF" w14:textId="77777777" w:rsidR="001D6C39" w:rsidRPr="004A1AFC" w:rsidRDefault="00F97AE9" w:rsidP="00F97AE9">
      <w:pPr>
        <w:spacing w:line="360" w:lineRule="auto"/>
        <w:rPr>
          <w:rFonts w:cs="Arial"/>
          <w:b/>
          <w:color w:val="000000"/>
          <w:sz w:val="20"/>
          <w:lang w:val="en-GB"/>
        </w:rPr>
      </w:pPr>
      <w:r w:rsidRPr="004A1AFC">
        <w:rPr>
          <w:rFonts w:cs="Arial"/>
          <w:b/>
          <w:bCs/>
          <w:color w:val="000000"/>
          <w:sz w:val="20"/>
          <w:lang w:val="en-GB"/>
        </w:rPr>
        <w:t>Photo credits: BEUMER Group GmbH &amp; Co. KG</w:t>
      </w:r>
    </w:p>
    <w:p w14:paraId="7B33D81E" w14:textId="77777777" w:rsidR="00574A6A" w:rsidRPr="004A1AFC" w:rsidRDefault="00574A6A" w:rsidP="002479C7">
      <w:pPr>
        <w:pStyle w:val="NurText"/>
        <w:spacing w:line="360" w:lineRule="auto"/>
        <w:rPr>
          <w:rFonts w:ascii="Arial" w:hAnsi="Arial" w:cs="Arial"/>
          <w:sz w:val="20"/>
          <w:szCs w:val="20"/>
          <w:lang w:val="en-GB"/>
        </w:rPr>
      </w:pPr>
    </w:p>
    <w:p w14:paraId="0EF70125" w14:textId="5128EFF0" w:rsidR="00D65259" w:rsidRPr="004A1AFC" w:rsidRDefault="004A1AFC" w:rsidP="002479C7">
      <w:pPr>
        <w:pStyle w:val="NurText"/>
        <w:spacing w:line="360" w:lineRule="auto"/>
        <w:rPr>
          <w:rFonts w:ascii="Arial" w:hAnsi="Arial" w:cs="Arial"/>
          <w:b/>
          <w:color w:val="FF0000"/>
          <w:sz w:val="28"/>
          <w:szCs w:val="28"/>
          <w:lang w:val="en-GB"/>
        </w:rPr>
      </w:pPr>
      <w:r>
        <w:rPr>
          <w:rFonts w:ascii="Arial" w:hAnsi="Arial" w:cs="Arial"/>
          <w:b/>
          <w:color w:val="FF0000"/>
          <w:sz w:val="28"/>
          <w:szCs w:val="28"/>
          <w:lang w:val="en-GB"/>
        </w:rPr>
        <w:t>T</w:t>
      </w:r>
      <w:r w:rsidR="00D65259" w:rsidRPr="004A1AFC">
        <w:rPr>
          <w:rFonts w:ascii="Arial" w:hAnsi="Arial" w:cs="Arial"/>
          <w:b/>
          <w:color w:val="FF0000"/>
          <w:sz w:val="28"/>
          <w:szCs w:val="28"/>
          <w:lang w:val="en-GB"/>
        </w:rPr>
        <w:t xml:space="preserve">he high-resolution pictures </w:t>
      </w:r>
      <w:r w:rsidRPr="004A1AFC">
        <w:rPr>
          <w:rFonts w:ascii="Arial" w:hAnsi="Arial" w:cs="Arial"/>
          <w:b/>
          <w:color w:val="FF0000"/>
          <w:sz w:val="28"/>
          <w:szCs w:val="28"/>
          <w:lang w:val="en-GB"/>
        </w:rPr>
        <w:t xml:space="preserve">can </w:t>
      </w:r>
      <w:proofErr w:type="gramStart"/>
      <w:r w:rsidRPr="004A1AFC">
        <w:rPr>
          <w:rFonts w:ascii="Arial" w:hAnsi="Arial" w:cs="Arial"/>
          <w:b/>
          <w:color w:val="FF0000"/>
          <w:sz w:val="28"/>
          <w:szCs w:val="28"/>
          <w:lang w:val="en-GB"/>
        </w:rPr>
        <w:t>download</w:t>
      </w:r>
      <w:r>
        <w:rPr>
          <w:rFonts w:ascii="Arial" w:hAnsi="Arial" w:cs="Arial"/>
          <w:b/>
          <w:color w:val="FF0000"/>
          <w:sz w:val="28"/>
          <w:szCs w:val="28"/>
          <w:lang w:val="en-GB"/>
        </w:rPr>
        <w:t>ed</w:t>
      </w:r>
      <w:proofErr w:type="gramEnd"/>
      <w:r w:rsidRPr="004A1AFC">
        <w:rPr>
          <w:rFonts w:ascii="Arial" w:hAnsi="Arial" w:cs="Arial"/>
          <w:b/>
          <w:color w:val="FF0000"/>
          <w:sz w:val="28"/>
          <w:szCs w:val="28"/>
          <w:lang w:val="en-GB"/>
        </w:rPr>
        <w:t xml:space="preserve"> </w:t>
      </w:r>
      <w:hyperlink r:id="rId16" w:history="1">
        <w:r w:rsidR="00D65259" w:rsidRPr="004A1AFC">
          <w:rPr>
            <w:rStyle w:val="Hyperlink"/>
            <w:rFonts w:ascii="Arial" w:hAnsi="Arial" w:cs="Arial"/>
            <w:b/>
            <w:sz w:val="28"/>
            <w:szCs w:val="28"/>
            <w:lang w:val="en-GB"/>
          </w:rPr>
          <w:t>here</w:t>
        </w:r>
      </w:hyperlink>
      <w:r w:rsidR="00D65259" w:rsidRPr="004A1AFC">
        <w:rPr>
          <w:rFonts w:ascii="Arial" w:hAnsi="Arial" w:cs="Arial"/>
          <w:b/>
          <w:color w:val="FF0000"/>
          <w:sz w:val="28"/>
          <w:szCs w:val="28"/>
          <w:lang w:val="en-GB"/>
        </w:rPr>
        <w:t>.</w:t>
      </w:r>
    </w:p>
    <w:p w14:paraId="34F3A0DD" w14:textId="77777777" w:rsidR="003774D0" w:rsidRPr="004A1AFC" w:rsidRDefault="003774D0" w:rsidP="002479C7">
      <w:pPr>
        <w:pStyle w:val="NurText"/>
        <w:spacing w:line="360" w:lineRule="auto"/>
        <w:rPr>
          <w:rFonts w:ascii="Arial" w:hAnsi="Arial" w:cs="Arial"/>
          <w:sz w:val="20"/>
          <w:szCs w:val="20"/>
          <w:lang w:val="en-GB"/>
        </w:rPr>
      </w:pPr>
    </w:p>
    <w:p w14:paraId="016F0F83" w14:textId="580037B6" w:rsidR="00A17979" w:rsidRPr="004A1AFC" w:rsidRDefault="00A17979" w:rsidP="00A17979">
      <w:pPr>
        <w:spacing w:line="360" w:lineRule="auto"/>
        <w:ind w:right="-704"/>
        <w:outlineLvl w:val="0"/>
        <w:rPr>
          <w:rFonts w:cs="Arial"/>
          <w:sz w:val="20"/>
        </w:rPr>
      </w:pPr>
      <w:bookmarkStart w:id="0" w:name="_Hlk3819609"/>
      <w:r w:rsidRPr="004A1AFC">
        <w:rPr>
          <w:rFonts w:cs="Arial"/>
          <w:sz w:val="20"/>
          <w:lang w:val="en-GB"/>
        </w:rPr>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sidRPr="004A1AFC">
        <w:rPr>
          <w:rFonts w:cs="Arial"/>
          <w:sz w:val="20"/>
        </w:rPr>
        <w:t>For</w:t>
      </w:r>
      <w:proofErr w:type="spellEnd"/>
      <w:r w:rsidRPr="004A1AFC">
        <w:rPr>
          <w:rFonts w:cs="Arial"/>
          <w:sz w:val="20"/>
        </w:rPr>
        <w:t xml:space="preserve"> </w:t>
      </w:r>
      <w:proofErr w:type="spellStart"/>
      <w:r w:rsidRPr="004A1AFC">
        <w:rPr>
          <w:rFonts w:cs="Arial"/>
          <w:sz w:val="20"/>
        </w:rPr>
        <w:t>more</w:t>
      </w:r>
      <w:proofErr w:type="spellEnd"/>
      <w:r w:rsidRPr="004A1AFC">
        <w:rPr>
          <w:rFonts w:cs="Arial"/>
          <w:sz w:val="20"/>
        </w:rPr>
        <w:t xml:space="preserve"> </w:t>
      </w:r>
      <w:proofErr w:type="spellStart"/>
      <w:r w:rsidRPr="004A1AFC">
        <w:rPr>
          <w:rFonts w:cs="Arial"/>
          <w:sz w:val="20"/>
        </w:rPr>
        <w:t>information</w:t>
      </w:r>
      <w:proofErr w:type="spellEnd"/>
      <w:r w:rsidRPr="004A1AFC">
        <w:rPr>
          <w:rFonts w:cs="Arial"/>
          <w:sz w:val="20"/>
        </w:rPr>
        <w:t xml:space="preserve">, </w:t>
      </w:r>
      <w:proofErr w:type="spellStart"/>
      <w:r w:rsidRPr="004A1AFC">
        <w:rPr>
          <w:rFonts w:cs="Arial"/>
          <w:sz w:val="20"/>
        </w:rPr>
        <w:t>please</w:t>
      </w:r>
      <w:proofErr w:type="spellEnd"/>
      <w:r w:rsidRPr="004A1AFC">
        <w:rPr>
          <w:rFonts w:cs="Arial"/>
          <w:sz w:val="20"/>
        </w:rPr>
        <w:t xml:space="preserve"> </w:t>
      </w:r>
      <w:proofErr w:type="spellStart"/>
      <w:r w:rsidRPr="004A1AFC">
        <w:rPr>
          <w:rFonts w:cs="Arial"/>
          <w:sz w:val="20"/>
        </w:rPr>
        <w:t>visit</w:t>
      </w:r>
      <w:proofErr w:type="spellEnd"/>
      <w:r w:rsidRPr="004A1AFC">
        <w:rPr>
          <w:rFonts w:cs="Arial"/>
          <w:sz w:val="20"/>
        </w:rPr>
        <w:t xml:space="preserve">: </w:t>
      </w:r>
      <w:hyperlink r:id="rId17" w:history="1">
        <w:r w:rsidRPr="004A1AFC">
          <w:rPr>
            <w:rStyle w:val="Hyperlink"/>
            <w:rFonts w:ascii="Arial" w:hAnsi="Arial" w:cs="Arial"/>
            <w:sz w:val="20"/>
          </w:rPr>
          <w:t>www.beumer.com</w:t>
        </w:r>
      </w:hyperlink>
      <w:r w:rsidRPr="004A1AFC">
        <w:rPr>
          <w:rFonts w:cs="Arial"/>
          <w:sz w:val="20"/>
        </w:rPr>
        <w:t xml:space="preserve"> . </w:t>
      </w:r>
      <w:bookmarkEnd w:id="0"/>
    </w:p>
    <w:p w14:paraId="1CB2C42C" w14:textId="77777777" w:rsidR="005E34AA" w:rsidRPr="004A1AFC" w:rsidRDefault="005E34AA" w:rsidP="00A17979">
      <w:pPr>
        <w:pStyle w:val="NurText"/>
        <w:spacing w:line="360" w:lineRule="auto"/>
        <w:rPr>
          <w:rFonts w:ascii="Arial" w:hAnsi="Arial" w:cs="Arial"/>
          <w:color w:val="000000"/>
          <w:sz w:val="20"/>
          <w:szCs w:val="20"/>
        </w:rPr>
      </w:pPr>
    </w:p>
    <w:sectPr w:rsidR="005E34AA" w:rsidRPr="004A1AFC" w:rsidSect="00F97AE9">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28A4" w14:textId="77777777" w:rsidR="006A5FA8" w:rsidRDefault="006A5FA8">
      <w:r>
        <w:separator/>
      </w:r>
    </w:p>
  </w:endnote>
  <w:endnote w:type="continuationSeparator" w:id="0">
    <w:p w14:paraId="6D52BF7E" w14:textId="77777777" w:rsidR="006A5FA8" w:rsidRDefault="006A5FA8">
      <w:r>
        <w:continuationSeparator/>
      </w:r>
    </w:p>
  </w:endnote>
  <w:endnote w:type="continuationNotice" w:id="1">
    <w:p w14:paraId="1E4D8666" w14:textId="77777777" w:rsidR="006A5FA8" w:rsidRDefault="006A5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751" w14:textId="77777777" w:rsidR="00D1492C" w:rsidRDefault="00D1492C" w:rsidP="00F70092">
    <w:pPr>
      <w:rPr>
        <w:rStyle w:val="Seitenzahl"/>
      </w:rPr>
    </w:pPr>
  </w:p>
  <w:p w14:paraId="41080991" w14:textId="77777777" w:rsidR="00B744BB" w:rsidRPr="00383723" w:rsidRDefault="00B744BB" w:rsidP="00B744BB">
    <w:pPr>
      <w:rPr>
        <w:rStyle w:val="Seitenzahl"/>
        <w:sz w:val="16"/>
        <w:szCs w:val="16"/>
      </w:rPr>
    </w:pPr>
  </w:p>
  <w:p w14:paraId="6C63E55A" w14:textId="77777777" w:rsidR="00B744BB" w:rsidRPr="00383723" w:rsidRDefault="00B744BB" w:rsidP="00B744BB">
    <w:pPr>
      <w:rPr>
        <w:sz w:val="16"/>
        <w:szCs w:val="16"/>
      </w:rPr>
    </w:pPr>
    <w:bookmarkStart w:id="1" w:name="_Hlk3819565"/>
    <w:r w:rsidRPr="00D002AD">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4F629A31" w14:textId="77777777" w:rsidR="00B744BB" w:rsidRPr="00383723" w:rsidRDefault="00B744BB" w:rsidP="00B744BB">
    <w:pPr>
      <w:rPr>
        <w:sz w:val="16"/>
        <w:szCs w:val="16"/>
      </w:rPr>
    </w:pPr>
  </w:p>
  <w:p w14:paraId="14C2243E" w14:textId="77777777" w:rsidR="00B744BB" w:rsidRPr="00383723" w:rsidRDefault="00B744BB" w:rsidP="00B744BB">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76F51B36" w14:textId="77777777" w:rsidR="00B744BB" w:rsidRPr="00383723" w:rsidRDefault="00B744BB" w:rsidP="00B744BB">
    <w:pPr>
      <w:rPr>
        <w:b/>
        <w:color w:val="000000"/>
        <w:sz w:val="16"/>
        <w:szCs w:val="16"/>
      </w:rPr>
    </w:pPr>
  </w:p>
  <w:p w14:paraId="3421EBC4" w14:textId="701B13A8" w:rsidR="00B744BB" w:rsidRPr="00D002AD" w:rsidRDefault="00B744BB" w:rsidP="00B744BB">
    <w:pPr>
      <w:rPr>
        <w:sz w:val="16"/>
        <w:szCs w:val="16"/>
        <w:lang w:val="en-GB"/>
      </w:rPr>
    </w:pPr>
    <w:r w:rsidRPr="00D002AD">
      <w:rPr>
        <w:b/>
        <w:color w:val="000000"/>
        <w:sz w:val="16"/>
        <w:szCs w:val="16"/>
        <w:lang w:val="en-GB"/>
      </w:rPr>
      <w:t>Reprinting free – copy requested</w:t>
    </w:r>
    <w:bookmarkEnd w:id="1"/>
    <w:r w:rsidRPr="00D002AD">
      <w:rPr>
        <w:b/>
        <w:color w:val="000000"/>
        <w:sz w:val="16"/>
        <w:szCs w:val="16"/>
        <w:lang w:val="en-GB"/>
      </w:rPr>
      <w:tab/>
    </w:r>
    <w:r w:rsidRPr="00D002AD">
      <w:rPr>
        <w:b/>
        <w:color w:val="000000"/>
        <w:sz w:val="16"/>
        <w:szCs w:val="16"/>
        <w:lang w:val="en-GB"/>
      </w:rPr>
      <w:tab/>
    </w:r>
    <w:r w:rsidRPr="00D002AD">
      <w:rPr>
        <w:b/>
        <w:color w:val="000000"/>
        <w:sz w:val="16"/>
        <w:szCs w:val="16"/>
        <w:lang w:val="en-GB"/>
      </w:rPr>
      <w:tab/>
    </w:r>
    <w:r w:rsidRPr="00D002AD">
      <w:rPr>
        <w:b/>
        <w:color w:val="000000"/>
        <w:sz w:val="16"/>
        <w:szCs w:val="16"/>
        <w:lang w:val="en-GB"/>
      </w:rPr>
      <w:tab/>
    </w:r>
    <w:r w:rsidRPr="00D002AD">
      <w:rPr>
        <w:b/>
        <w:color w:val="000000"/>
        <w:sz w:val="16"/>
        <w:szCs w:val="16"/>
        <w:lang w:val="en-GB"/>
      </w:rPr>
      <w:tab/>
    </w:r>
    <w:r w:rsidRPr="00D002AD">
      <w:rPr>
        <w:b/>
        <w:color w:val="000000"/>
        <w:sz w:val="16"/>
        <w:szCs w:val="16"/>
        <w:lang w:val="en-GB"/>
      </w:rPr>
      <w:tab/>
    </w:r>
    <w:r w:rsidRPr="00D002AD">
      <w:rPr>
        <w:b/>
        <w:color w:val="000000"/>
        <w:sz w:val="16"/>
        <w:szCs w:val="16"/>
        <w:lang w:val="en-GB"/>
      </w:rPr>
      <w:tab/>
    </w:r>
    <w:r w:rsidR="004A1AFC">
      <w:rPr>
        <w:b/>
        <w:color w:val="000000"/>
        <w:sz w:val="16"/>
        <w:szCs w:val="16"/>
        <w:lang w:val="en-GB"/>
      </w:rPr>
      <w:tab/>
    </w:r>
    <w:r w:rsidR="004A1AFC">
      <w:rPr>
        <w:sz w:val="16"/>
        <w:szCs w:val="16"/>
        <w:lang w:val="en-GB"/>
      </w:rPr>
      <w:t>P</w:t>
    </w:r>
    <w:r w:rsidRPr="00D002AD">
      <w:rPr>
        <w:sz w:val="16"/>
        <w:szCs w:val="16"/>
        <w:lang w:val="en-GB"/>
      </w:rPr>
      <w:t xml:space="preserve">age  </w:t>
    </w:r>
    <w:r>
      <w:rPr>
        <w:sz w:val="16"/>
        <w:szCs w:val="16"/>
      </w:rPr>
      <w:fldChar w:fldCharType="begin"/>
    </w:r>
    <w:r w:rsidRPr="00D002AD">
      <w:rPr>
        <w:noProof/>
        <w:sz w:val="16"/>
        <w:szCs w:val="16"/>
        <w:lang w:val="en-GB"/>
      </w:rPr>
      <w:instrText xml:space="preserve"> PAGE </w:instrText>
    </w:r>
    <w:r>
      <w:rPr>
        <w:sz w:val="16"/>
        <w:szCs w:val="16"/>
      </w:rPr>
      <w:fldChar w:fldCharType="separate"/>
    </w:r>
    <w:r w:rsidR="000956E3" w:rsidRPr="00D002AD">
      <w:rPr>
        <w:noProof/>
        <w:sz w:val="16"/>
        <w:szCs w:val="16"/>
        <w:lang w:val="en-GB"/>
      </w:rPr>
      <w:t>2</w:t>
    </w:r>
    <w:r>
      <w:fldChar w:fldCharType="end"/>
    </w:r>
    <w:r w:rsidRPr="00D002AD">
      <w:rPr>
        <w:sz w:val="16"/>
        <w:szCs w:val="16"/>
        <w:lang w:val="en-GB"/>
      </w:rPr>
      <w:t>/</w:t>
    </w:r>
    <w:r>
      <w:rPr>
        <w:sz w:val="16"/>
        <w:szCs w:val="16"/>
      </w:rPr>
      <w:fldChar w:fldCharType="begin"/>
    </w:r>
    <w:r w:rsidRPr="00D002AD">
      <w:rPr>
        <w:sz w:val="16"/>
        <w:szCs w:val="16"/>
        <w:lang w:val="en-GB"/>
      </w:rPr>
      <w:instrText xml:space="preserve"> NUMPAGES </w:instrText>
    </w:r>
    <w:r>
      <w:rPr>
        <w:sz w:val="16"/>
        <w:szCs w:val="16"/>
      </w:rPr>
      <w:fldChar w:fldCharType="separate"/>
    </w:r>
    <w:r w:rsidR="000956E3" w:rsidRPr="00D002AD">
      <w:rPr>
        <w:noProof/>
        <w:sz w:val="16"/>
        <w:szCs w:val="16"/>
        <w:lang w:val="en-GB"/>
      </w:rPr>
      <w:t>7</w:t>
    </w:r>
    <w:r>
      <w:fldChar w:fldCharType="end"/>
    </w:r>
  </w:p>
  <w:p w14:paraId="145E8F81" w14:textId="77777777" w:rsidR="00D1492C" w:rsidRPr="00D002AD" w:rsidRDefault="00D1492C" w:rsidP="00B744BB">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60FE42D3" w:rsidR="00D1492C" w:rsidRPr="004A1AFC" w:rsidRDefault="004A1AFC" w:rsidP="004A1AFC">
    <w:pPr>
      <w:rPr>
        <w:rStyle w:val="Seitenzahl"/>
        <w:rFonts w:ascii="Arial" w:hAnsi="Arial"/>
        <w:sz w:val="16"/>
        <w:szCs w:val="16"/>
        <w:lang w:val="en-GB"/>
      </w:rPr>
    </w:pPr>
    <w:r w:rsidRPr="00D002AD">
      <w:rPr>
        <w:b/>
        <w:color w:val="000000"/>
        <w:sz w:val="16"/>
        <w:szCs w:val="16"/>
        <w:lang w:val="en-GB"/>
      </w:rPr>
      <w:t>Reprinting free – copy requested</w:t>
    </w:r>
    <w:r w:rsidRPr="00D002AD">
      <w:rPr>
        <w:b/>
        <w:color w:val="000000"/>
        <w:sz w:val="16"/>
        <w:szCs w:val="16"/>
        <w:lang w:val="en-GB"/>
      </w:rPr>
      <w:tab/>
    </w:r>
    <w:r w:rsidRPr="00D002AD">
      <w:rPr>
        <w:b/>
        <w:color w:val="000000"/>
        <w:sz w:val="16"/>
        <w:szCs w:val="16"/>
        <w:lang w:val="en-GB"/>
      </w:rPr>
      <w:tab/>
    </w:r>
    <w:r w:rsidRPr="00D002AD">
      <w:rPr>
        <w:b/>
        <w:color w:val="000000"/>
        <w:sz w:val="16"/>
        <w:szCs w:val="16"/>
        <w:lang w:val="en-GB"/>
      </w:rPr>
      <w:tab/>
    </w:r>
    <w:r w:rsidRPr="00D002AD">
      <w:rPr>
        <w:b/>
        <w:color w:val="000000"/>
        <w:sz w:val="16"/>
        <w:szCs w:val="16"/>
        <w:lang w:val="en-GB"/>
      </w:rPr>
      <w:tab/>
    </w:r>
    <w:r w:rsidRPr="00D002AD">
      <w:rPr>
        <w:b/>
        <w:color w:val="000000"/>
        <w:sz w:val="16"/>
        <w:szCs w:val="16"/>
        <w:lang w:val="en-GB"/>
      </w:rPr>
      <w:tab/>
    </w:r>
    <w:r w:rsidRPr="00D002AD">
      <w:rPr>
        <w:b/>
        <w:color w:val="000000"/>
        <w:sz w:val="16"/>
        <w:szCs w:val="16"/>
        <w:lang w:val="en-GB"/>
      </w:rPr>
      <w:tab/>
    </w:r>
    <w:r>
      <w:rPr>
        <w:b/>
        <w:color w:val="000000"/>
        <w:sz w:val="16"/>
        <w:szCs w:val="16"/>
        <w:lang w:val="en-GB"/>
      </w:rPr>
      <w:tab/>
    </w:r>
    <w:r w:rsidRPr="00D002AD">
      <w:rPr>
        <w:b/>
        <w:color w:val="000000"/>
        <w:sz w:val="16"/>
        <w:szCs w:val="16"/>
        <w:lang w:val="en-GB"/>
      </w:rPr>
      <w:tab/>
    </w:r>
    <w:r>
      <w:rPr>
        <w:sz w:val="16"/>
        <w:szCs w:val="16"/>
        <w:lang w:val="en-GB"/>
      </w:rPr>
      <w:t>P</w:t>
    </w:r>
    <w:r w:rsidRPr="00D002AD">
      <w:rPr>
        <w:sz w:val="16"/>
        <w:szCs w:val="16"/>
        <w:lang w:val="en-GB"/>
      </w:rPr>
      <w:t xml:space="preserve">age  </w:t>
    </w:r>
    <w:r>
      <w:rPr>
        <w:sz w:val="16"/>
        <w:szCs w:val="16"/>
      </w:rPr>
      <w:fldChar w:fldCharType="begin"/>
    </w:r>
    <w:r w:rsidRPr="00D002AD">
      <w:rPr>
        <w:noProof/>
        <w:sz w:val="16"/>
        <w:szCs w:val="16"/>
        <w:lang w:val="en-GB"/>
      </w:rPr>
      <w:instrText xml:space="preserve"> PAGE </w:instrText>
    </w:r>
    <w:r>
      <w:rPr>
        <w:sz w:val="16"/>
        <w:szCs w:val="16"/>
      </w:rPr>
      <w:fldChar w:fldCharType="separate"/>
    </w:r>
    <w:r w:rsidRPr="004A1AFC">
      <w:rPr>
        <w:sz w:val="16"/>
        <w:szCs w:val="16"/>
        <w:lang w:val="en-US"/>
      </w:rPr>
      <w:t>2</w:t>
    </w:r>
    <w:r>
      <w:fldChar w:fldCharType="end"/>
    </w:r>
    <w:r w:rsidRPr="00D002AD">
      <w:rPr>
        <w:sz w:val="16"/>
        <w:szCs w:val="16"/>
        <w:lang w:val="en-GB"/>
      </w:rPr>
      <w:t>/</w:t>
    </w:r>
    <w:r>
      <w:rPr>
        <w:sz w:val="16"/>
        <w:szCs w:val="16"/>
      </w:rPr>
      <w:fldChar w:fldCharType="begin"/>
    </w:r>
    <w:r w:rsidRPr="00D002AD">
      <w:rPr>
        <w:sz w:val="16"/>
        <w:szCs w:val="16"/>
        <w:lang w:val="en-GB"/>
      </w:rPr>
      <w:instrText xml:space="preserve"> NUMPAGES </w:instrText>
    </w:r>
    <w:r>
      <w:rPr>
        <w:sz w:val="16"/>
        <w:szCs w:val="16"/>
      </w:rPr>
      <w:fldChar w:fldCharType="separate"/>
    </w:r>
    <w:r w:rsidRPr="004A1AFC">
      <w:rPr>
        <w:sz w:val="16"/>
        <w:szCs w:val="16"/>
        <w:lang w:val="en-US"/>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9125" w14:textId="77777777" w:rsidR="006A5FA8" w:rsidRDefault="006A5FA8">
      <w:r>
        <w:separator/>
      </w:r>
    </w:p>
  </w:footnote>
  <w:footnote w:type="continuationSeparator" w:id="0">
    <w:p w14:paraId="72456E8C" w14:textId="77777777" w:rsidR="006A5FA8" w:rsidRDefault="006A5FA8">
      <w:r>
        <w:continuationSeparator/>
      </w:r>
    </w:p>
  </w:footnote>
  <w:footnote w:type="continuationNotice" w:id="1">
    <w:p w14:paraId="0F7F57D6" w14:textId="77777777" w:rsidR="006A5FA8" w:rsidRDefault="006A5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149BE290" w:rsidR="00D65259" w:rsidRPr="00DC130B" w:rsidRDefault="002D0791" w:rsidP="00D65259">
    <w:pPr>
      <w:rPr>
        <w:rFonts w:cs="Arial"/>
        <w:b/>
        <w:sz w:val="40"/>
        <w:szCs w:val="40"/>
      </w:rPr>
    </w:pPr>
    <w:r>
      <w:rPr>
        <w:rFonts w:cs="Arial"/>
        <w:b/>
        <w:bCs/>
        <w:sz w:val="40"/>
        <w:szCs w:val="40"/>
      </w:rPr>
      <w:t xml:space="preserve">Technical </w:t>
    </w:r>
    <w:proofErr w:type="spellStart"/>
    <w:r>
      <w:rPr>
        <w:rFonts w:cs="Arial"/>
        <w:b/>
        <w:bCs/>
        <w:sz w:val="40"/>
        <w:szCs w:val="40"/>
      </w:rPr>
      <w:t>report</w:t>
    </w:r>
    <w:proofErr w:type="spellEnd"/>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DA47F8E" w:rsidR="00D1492C" w:rsidRPr="00DC130B" w:rsidRDefault="002D0791" w:rsidP="00F97AE9">
    <w:pPr>
      <w:rPr>
        <w:rFonts w:cs="Arial"/>
        <w:b/>
        <w:sz w:val="40"/>
        <w:szCs w:val="40"/>
      </w:rPr>
    </w:pPr>
    <w:r>
      <w:rPr>
        <w:rFonts w:cs="Arial"/>
        <w:b/>
        <w:bCs/>
        <w:sz w:val="40"/>
        <w:szCs w:val="40"/>
      </w:rPr>
      <w:t xml:space="preserve">Technical </w:t>
    </w:r>
    <w:proofErr w:type="spellStart"/>
    <w:r>
      <w:rPr>
        <w:rFonts w:cs="Arial"/>
        <w:b/>
        <w:bCs/>
        <w:sz w:val="40"/>
        <w:szCs w:val="40"/>
      </w:rPr>
      <w:t>report</w:t>
    </w:r>
    <w:proofErr w:type="spellEnd"/>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4D"/>
    <w:rsid w:val="000136DA"/>
    <w:rsid w:val="00014D3A"/>
    <w:rsid w:val="000207D9"/>
    <w:rsid w:val="000212E2"/>
    <w:rsid w:val="00024237"/>
    <w:rsid w:val="0002499B"/>
    <w:rsid w:val="0002549E"/>
    <w:rsid w:val="000277D5"/>
    <w:rsid w:val="00031152"/>
    <w:rsid w:val="00032F6A"/>
    <w:rsid w:val="000331A7"/>
    <w:rsid w:val="000331E8"/>
    <w:rsid w:val="0003509A"/>
    <w:rsid w:val="000403D1"/>
    <w:rsid w:val="000419F8"/>
    <w:rsid w:val="00043DBC"/>
    <w:rsid w:val="00043EE7"/>
    <w:rsid w:val="00044602"/>
    <w:rsid w:val="000508F8"/>
    <w:rsid w:val="00050B76"/>
    <w:rsid w:val="00057102"/>
    <w:rsid w:val="00061CF1"/>
    <w:rsid w:val="00061FC4"/>
    <w:rsid w:val="00063B5A"/>
    <w:rsid w:val="00064548"/>
    <w:rsid w:val="00067D1F"/>
    <w:rsid w:val="00073048"/>
    <w:rsid w:val="000740CD"/>
    <w:rsid w:val="000746A9"/>
    <w:rsid w:val="000832A9"/>
    <w:rsid w:val="00087783"/>
    <w:rsid w:val="00090BED"/>
    <w:rsid w:val="0009156C"/>
    <w:rsid w:val="000925A8"/>
    <w:rsid w:val="00094710"/>
    <w:rsid w:val="000956E3"/>
    <w:rsid w:val="000A5352"/>
    <w:rsid w:val="000A5B9A"/>
    <w:rsid w:val="000A7A7C"/>
    <w:rsid w:val="000B0EE0"/>
    <w:rsid w:val="000B139B"/>
    <w:rsid w:val="000B72AD"/>
    <w:rsid w:val="000C0B81"/>
    <w:rsid w:val="000C2AE8"/>
    <w:rsid w:val="000C463B"/>
    <w:rsid w:val="000C681A"/>
    <w:rsid w:val="000D0E09"/>
    <w:rsid w:val="000D1FD3"/>
    <w:rsid w:val="000D4E0D"/>
    <w:rsid w:val="000D7663"/>
    <w:rsid w:val="000E1F66"/>
    <w:rsid w:val="000E2877"/>
    <w:rsid w:val="000E6309"/>
    <w:rsid w:val="000E7BCB"/>
    <w:rsid w:val="000F2462"/>
    <w:rsid w:val="000F38B6"/>
    <w:rsid w:val="000F4E9B"/>
    <w:rsid w:val="00100315"/>
    <w:rsid w:val="00100AD4"/>
    <w:rsid w:val="00105E21"/>
    <w:rsid w:val="00106CB3"/>
    <w:rsid w:val="00111EA7"/>
    <w:rsid w:val="00112E76"/>
    <w:rsid w:val="001143EE"/>
    <w:rsid w:val="00116919"/>
    <w:rsid w:val="001212E1"/>
    <w:rsid w:val="00121D7F"/>
    <w:rsid w:val="001223FC"/>
    <w:rsid w:val="001279EA"/>
    <w:rsid w:val="0013274A"/>
    <w:rsid w:val="00133AF7"/>
    <w:rsid w:val="00137D47"/>
    <w:rsid w:val="00137E2B"/>
    <w:rsid w:val="0014034A"/>
    <w:rsid w:val="00140B12"/>
    <w:rsid w:val="00144A9A"/>
    <w:rsid w:val="001467E0"/>
    <w:rsid w:val="00147C97"/>
    <w:rsid w:val="001518CE"/>
    <w:rsid w:val="00153BD5"/>
    <w:rsid w:val="001544A9"/>
    <w:rsid w:val="00154ECB"/>
    <w:rsid w:val="0015546D"/>
    <w:rsid w:val="00156554"/>
    <w:rsid w:val="001607E4"/>
    <w:rsid w:val="00162583"/>
    <w:rsid w:val="0016537C"/>
    <w:rsid w:val="00165FD7"/>
    <w:rsid w:val="00166B7F"/>
    <w:rsid w:val="001678AC"/>
    <w:rsid w:val="00173D72"/>
    <w:rsid w:val="0018241B"/>
    <w:rsid w:val="00182670"/>
    <w:rsid w:val="001861AD"/>
    <w:rsid w:val="00186312"/>
    <w:rsid w:val="001865EB"/>
    <w:rsid w:val="00187F5A"/>
    <w:rsid w:val="00190859"/>
    <w:rsid w:val="00192070"/>
    <w:rsid w:val="0019256A"/>
    <w:rsid w:val="00193CCF"/>
    <w:rsid w:val="00194B48"/>
    <w:rsid w:val="00197931"/>
    <w:rsid w:val="001A5B27"/>
    <w:rsid w:val="001B0BE3"/>
    <w:rsid w:val="001B2254"/>
    <w:rsid w:val="001B2BC1"/>
    <w:rsid w:val="001B2DFF"/>
    <w:rsid w:val="001B3B7C"/>
    <w:rsid w:val="001B5DC8"/>
    <w:rsid w:val="001B6C83"/>
    <w:rsid w:val="001B7383"/>
    <w:rsid w:val="001B7D06"/>
    <w:rsid w:val="001C309E"/>
    <w:rsid w:val="001C66EF"/>
    <w:rsid w:val="001D0780"/>
    <w:rsid w:val="001D12EF"/>
    <w:rsid w:val="001D3658"/>
    <w:rsid w:val="001D5B1E"/>
    <w:rsid w:val="001D6C39"/>
    <w:rsid w:val="001D7698"/>
    <w:rsid w:val="001E6FA7"/>
    <w:rsid w:val="001F0E1B"/>
    <w:rsid w:val="001F2ACF"/>
    <w:rsid w:val="001F4A04"/>
    <w:rsid w:val="001F73E5"/>
    <w:rsid w:val="001F7D90"/>
    <w:rsid w:val="0020101C"/>
    <w:rsid w:val="00202845"/>
    <w:rsid w:val="00206234"/>
    <w:rsid w:val="00211ADD"/>
    <w:rsid w:val="00216013"/>
    <w:rsid w:val="00222D65"/>
    <w:rsid w:val="00225493"/>
    <w:rsid w:val="00230268"/>
    <w:rsid w:val="002304C6"/>
    <w:rsid w:val="00231FE5"/>
    <w:rsid w:val="002322C8"/>
    <w:rsid w:val="00232923"/>
    <w:rsid w:val="00234381"/>
    <w:rsid w:val="00234CBC"/>
    <w:rsid w:val="00235DE3"/>
    <w:rsid w:val="002362F4"/>
    <w:rsid w:val="00242754"/>
    <w:rsid w:val="00243FCE"/>
    <w:rsid w:val="00246628"/>
    <w:rsid w:val="002479C7"/>
    <w:rsid w:val="002529FB"/>
    <w:rsid w:val="00252EFD"/>
    <w:rsid w:val="00254962"/>
    <w:rsid w:val="00261677"/>
    <w:rsid w:val="00265358"/>
    <w:rsid w:val="0026690C"/>
    <w:rsid w:val="00270232"/>
    <w:rsid w:val="002775B1"/>
    <w:rsid w:val="00281157"/>
    <w:rsid w:val="00291F9E"/>
    <w:rsid w:val="00293540"/>
    <w:rsid w:val="0029359A"/>
    <w:rsid w:val="00296810"/>
    <w:rsid w:val="00296FBE"/>
    <w:rsid w:val="002A2213"/>
    <w:rsid w:val="002A4BA2"/>
    <w:rsid w:val="002A500B"/>
    <w:rsid w:val="002A5DA0"/>
    <w:rsid w:val="002A68BB"/>
    <w:rsid w:val="002B427B"/>
    <w:rsid w:val="002B652B"/>
    <w:rsid w:val="002B6DBA"/>
    <w:rsid w:val="002C1CCC"/>
    <w:rsid w:val="002C1F17"/>
    <w:rsid w:val="002C2A52"/>
    <w:rsid w:val="002D0791"/>
    <w:rsid w:val="002D22BE"/>
    <w:rsid w:val="002D4611"/>
    <w:rsid w:val="002D7BB4"/>
    <w:rsid w:val="002E2D19"/>
    <w:rsid w:val="002E4F13"/>
    <w:rsid w:val="002E68B0"/>
    <w:rsid w:val="002E7ADD"/>
    <w:rsid w:val="002E7FC3"/>
    <w:rsid w:val="002F1805"/>
    <w:rsid w:val="002F2241"/>
    <w:rsid w:val="002F259B"/>
    <w:rsid w:val="002F62A6"/>
    <w:rsid w:val="00301D04"/>
    <w:rsid w:val="00302FC5"/>
    <w:rsid w:val="00303A6A"/>
    <w:rsid w:val="00304BCB"/>
    <w:rsid w:val="00304E2C"/>
    <w:rsid w:val="00304EC0"/>
    <w:rsid w:val="00305A96"/>
    <w:rsid w:val="00307E39"/>
    <w:rsid w:val="0031175E"/>
    <w:rsid w:val="00313123"/>
    <w:rsid w:val="0031450D"/>
    <w:rsid w:val="00324AE2"/>
    <w:rsid w:val="00324E82"/>
    <w:rsid w:val="00325FE4"/>
    <w:rsid w:val="00332DD1"/>
    <w:rsid w:val="003341D5"/>
    <w:rsid w:val="00334CE7"/>
    <w:rsid w:val="00335BD4"/>
    <w:rsid w:val="003370D0"/>
    <w:rsid w:val="00342F80"/>
    <w:rsid w:val="00343ADE"/>
    <w:rsid w:val="00344219"/>
    <w:rsid w:val="0034547D"/>
    <w:rsid w:val="003463F7"/>
    <w:rsid w:val="00350728"/>
    <w:rsid w:val="00356349"/>
    <w:rsid w:val="00356E87"/>
    <w:rsid w:val="00357178"/>
    <w:rsid w:val="00362AC2"/>
    <w:rsid w:val="00363DEC"/>
    <w:rsid w:val="00366F1C"/>
    <w:rsid w:val="003735A4"/>
    <w:rsid w:val="0037390B"/>
    <w:rsid w:val="0037624E"/>
    <w:rsid w:val="003774D0"/>
    <w:rsid w:val="003778E3"/>
    <w:rsid w:val="0038149E"/>
    <w:rsid w:val="00383D52"/>
    <w:rsid w:val="00383ED8"/>
    <w:rsid w:val="003846BF"/>
    <w:rsid w:val="003910A6"/>
    <w:rsid w:val="00391911"/>
    <w:rsid w:val="00391C8E"/>
    <w:rsid w:val="0039252A"/>
    <w:rsid w:val="00393112"/>
    <w:rsid w:val="00397F48"/>
    <w:rsid w:val="003A1D9A"/>
    <w:rsid w:val="003A235C"/>
    <w:rsid w:val="003A240B"/>
    <w:rsid w:val="003B55EB"/>
    <w:rsid w:val="003C154C"/>
    <w:rsid w:val="003C20CD"/>
    <w:rsid w:val="003C3232"/>
    <w:rsid w:val="003C3368"/>
    <w:rsid w:val="003C67D5"/>
    <w:rsid w:val="003D0EB5"/>
    <w:rsid w:val="003D7333"/>
    <w:rsid w:val="003D7BC6"/>
    <w:rsid w:val="003E5045"/>
    <w:rsid w:val="003F2092"/>
    <w:rsid w:val="003F249F"/>
    <w:rsid w:val="003F325F"/>
    <w:rsid w:val="003F54A6"/>
    <w:rsid w:val="003F6C34"/>
    <w:rsid w:val="004032DB"/>
    <w:rsid w:val="004048E2"/>
    <w:rsid w:val="004050D0"/>
    <w:rsid w:val="00411479"/>
    <w:rsid w:val="00413A37"/>
    <w:rsid w:val="0041547D"/>
    <w:rsid w:val="004172BE"/>
    <w:rsid w:val="0042177A"/>
    <w:rsid w:val="00422342"/>
    <w:rsid w:val="0042319A"/>
    <w:rsid w:val="004243EA"/>
    <w:rsid w:val="00425A8F"/>
    <w:rsid w:val="00430783"/>
    <w:rsid w:val="0043517B"/>
    <w:rsid w:val="00440BE0"/>
    <w:rsid w:val="004500C9"/>
    <w:rsid w:val="004501AC"/>
    <w:rsid w:val="0045155B"/>
    <w:rsid w:val="00453A7A"/>
    <w:rsid w:val="00453F47"/>
    <w:rsid w:val="00454795"/>
    <w:rsid w:val="00456EAA"/>
    <w:rsid w:val="00457C93"/>
    <w:rsid w:val="00462997"/>
    <w:rsid w:val="00463A31"/>
    <w:rsid w:val="004641D4"/>
    <w:rsid w:val="00464D73"/>
    <w:rsid w:val="004652B8"/>
    <w:rsid w:val="004713C6"/>
    <w:rsid w:val="00477A91"/>
    <w:rsid w:val="00480CAC"/>
    <w:rsid w:val="00481316"/>
    <w:rsid w:val="004827D1"/>
    <w:rsid w:val="004839DC"/>
    <w:rsid w:val="00484C86"/>
    <w:rsid w:val="0048705D"/>
    <w:rsid w:val="00493BA4"/>
    <w:rsid w:val="0049436C"/>
    <w:rsid w:val="004955E4"/>
    <w:rsid w:val="004A1AFC"/>
    <w:rsid w:val="004A1BF6"/>
    <w:rsid w:val="004B1C33"/>
    <w:rsid w:val="004B1DAF"/>
    <w:rsid w:val="004B1F6E"/>
    <w:rsid w:val="004B21BD"/>
    <w:rsid w:val="004C6730"/>
    <w:rsid w:val="004C771A"/>
    <w:rsid w:val="004D10E9"/>
    <w:rsid w:val="004D7C3E"/>
    <w:rsid w:val="004E5001"/>
    <w:rsid w:val="004E7131"/>
    <w:rsid w:val="00501C94"/>
    <w:rsid w:val="00504572"/>
    <w:rsid w:val="00504A9D"/>
    <w:rsid w:val="00506139"/>
    <w:rsid w:val="00507AA3"/>
    <w:rsid w:val="00507CD9"/>
    <w:rsid w:val="0051127A"/>
    <w:rsid w:val="00511512"/>
    <w:rsid w:val="00514B76"/>
    <w:rsid w:val="00514B95"/>
    <w:rsid w:val="00521798"/>
    <w:rsid w:val="005262DD"/>
    <w:rsid w:val="00531037"/>
    <w:rsid w:val="0053432A"/>
    <w:rsid w:val="0053523D"/>
    <w:rsid w:val="00536FD8"/>
    <w:rsid w:val="005409D8"/>
    <w:rsid w:val="00542180"/>
    <w:rsid w:val="005425DB"/>
    <w:rsid w:val="00542BFB"/>
    <w:rsid w:val="00543078"/>
    <w:rsid w:val="005512BA"/>
    <w:rsid w:val="005526DA"/>
    <w:rsid w:val="00553CB8"/>
    <w:rsid w:val="00553E14"/>
    <w:rsid w:val="0055542A"/>
    <w:rsid w:val="00563010"/>
    <w:rsid w:val="00565C45"/>
    <w:rsid w:val="00566867"/>
    <w:rsid w:val="00566B83"/>
    <w:rsid w:val="00566C1A"/>
    <w:rsid w:val="005718AE"/>
    <w:rsid w:val="00571C62"/>
    <w:rsid w:val="00572390"/>
    <w:rsid w:val="00574989"/>
    <w:rsid w:val="00574A6A"/>
    <w:rsid w:val="00586864"/>
    <w:rsid w:val="00586BC1"/>
    <w:rsid w:val="0058764C"/>
    <w:rsid w:val="0059381D"/>
    <w:rsid w:val="00596574"/>
    <w:rsid w:val="005A0082"/>
    <w:rsid w:val="005A1A87"/>
    <w:rsid w:val="005B21F7"/>
    <w:rsid w:val="005B3F53"/>
    <w:rsid w:val="005B41D4"/>
    <w:rsid w:val="005B4C11"/>
    <w:rsid w:val="005B595F"/>
    <w:rsid w:val="005B60BE"/>
    <w:rsid w:val="005B6EF7"/>
    <w:rsid w:val="005B754F"/>
    <w:rsid w:val="005B785D"/>
    <w:rsid w:val="005C1952"/>
    <w:rsid w:val="005C2BDC"/>
    <w:rsid w:val="005C620F"/>
    <w:rsid w:val="005D260A"/>
    <w:rsid w:val="005D4664"/>
    <w:rsid w:val="005D6A5C"/>
    <w:rsid w:val="005D6ECC"/>
    <w:rsid w:val="005D71FF"/>
    <w:rsid w:val="005E34AA"/>
    <w:rsid w:val="005E4B53"/>
    <w:rsid w:val="005E6489"/>
    <w:rsid w:val="005E7415"/>
    <w:rsid w:val="005E7DA1"/>
    <w:rsid w:val="005F120A"/>
    <w:rsid w:val="005F3FCA"/>
    <w:rsid w:val="005F58C6"/>
    <w:rsid w:val="005F5ADD"/>
    <w:rsid w:val="005F7D1B"/>
    <w:rsid w:val="0060085D"/>
    <w:rsid w:val="00603969"/>
    <w:rsid w:val="006045FA"/>
    <w:rsid w:val="006049DA"/>
    <w:rsid w:val="006066ED"/>
    <w:rsid w:val="00606A1D"/>
    <w:rsid w:val="00614321"/>
    <w:rsid w:val="00624A62"/>
    <w:rsid w:val="00624D58"/>
    <w:rsid w:val="00631071"/>
    <w:rsid w:val="00632D48"/>
    <w:rsid w:val="006348EC"/>
    <w:rsid w:val="006373E7"/>
    <w:rsid w:val="0063779D"/>
    <w:rsid w:val="00640731"/>
    <w:rsid w:val="00641AF0"/>
    <w:rsid w:val="006422D2"/>
    <w:rsid w:val="00643749"/>
    <w:rsid w:val="00643DDD"/>
    <w:rsid w:val="00645862"/>
    <w:rsid w:val="00646132"/>
    <w:rsid w:val="00650C7B"/>
    <w:rsid w:val="00655BA7"/>
    <w:rsid w:val="00656C05"/>
    <w:rsid w:val="00660103"/>
    <w:rsid w:val="00660125"/>
    <w:rsid w:val="00665E0E"/>
    <w:rsid w:val="006675A4"/>
    <w:rsid w:val="006679B2"/>
    <w:rsid w:val="00667D1E"/>
    <w:rsid w:val="0068131D"/>
    <w:rsid w:val="00683A75"/>
    <w:rsid w:val="00684401"/>
    <w:rsid w:val="0068486C"/>
    <w:rsid w:val="00687187"/>
    <w:rsid w:val="00691347"/>
    <w:rsid w:val="00697B4B"/>
    <w:rsid w:val="006A1303"/>
    <w:rsid w:val="006A207C"/>
    <w:rsid w:val="006A3809"/>
    <w:rsid w:val="006A3896"/>
    <w:rsid w:val="006A4510"/>
    <w:rsid w:val="006A4EFE"/>
    <w:rsid w:val="006A5FA8"/>
    <w:rsid w:val="006A6CCA"/>
    <w:rsid w:val="006B058A"/>
    <w:rsid w:val="006B0F40"/>
    <w:rsid w:val="006B3F4C"/>
    <w:rsid w:val="006B4058"/>
    <w:rsid w:val="006C0080"/>
    <w:rsid w:val="006C52A6"/>
    <w:rsid w:val="006C74BA"/>
    <w:rsid w:val="006D0762"/>
    <w:rsid w:val="006D1A76"/>
    <w:rsid w:val="006D35C4"/>
    <w:rsid w:val="006D3CD7"/>
    <w:rsid w:val="006D551E"/>
    <w:rsid w:val="006D5BED"/>
    <w:rsid w:val="006D63CA"/>
    <w:rsid w:val="006E3994"/>
    <w:rsid w:val="006E6525"/>
    <w:rsid w:val="006E7CF9"/>
    <w:rsid w:val="006F1673"/>
    <w:rsid w:val="006F6841"/>
    <w:rsid w:val="00707B21"/>
    <w:rsid w:val="00710627"/>
    <w:rsid w:val="007113BB"/>
    <w:rsid w:val="007117A9"/>
    <w:rsid w:val="007135CA"/>
    <w:rsid w:val="00713FAE"/>
    <w:rsid w:val="00715032"/>
    <w:rsid w:val="007205A7"/>
    <w:rsid w:val="0072216A"/>
    <w:rsid w:val="00723BF5"/>
    <w:rsid w:val="00723E8A"/>
    <w:rsid w:val="00724732"/>
    <w:rsid w:val="00724D9F"/>
    <w:rsid w:val="00725D30"/>
    <w:rsid w:val="00726E11"/>
    <w:rsid w:val="00730E20"/>
    <w:rsid w:val="00734A0A"/>
    <w:rsid w:val="00734CA9"/>
    <w:rsid w:val="00735D34"/>
    <w:rsid w:val="00735D3D"/>
    <w:rsid w:val="007504A3"/>
    <w:rsid w:val="007514E0"/>
    <w:rsid w:val="00751971"/>
    <w:rsid w:val="00755C5A"/>
    <w:rsid w:val="00755D12"/>
    <w:rsid w:val="00756B61"/>
    <w:rsid w:val="00770257"/>
    <w:rsid w:val="00770806"/>
    <w:rsid w:val="0077429C"/>
    <w:rsid w:val="00776537"/>
    <w:rsid w:val="00780B30"/>
    <w:rsid w:val="00781EA8"/>
    <w:rsid w:val="00784EBD"/>
    <w:rsid w:val="0078585F"/>
    <w:rsid w:val="00785D6E"/>
    <w:rsid w:val="00786A57"/>
    <w:rsid w:val="00790FF2"/>
    <w:rsid w:val="00793299"/>
    <w:rsid w:val="00795E04"/>
    <w:rsid w:val="007A2222"/>
    <w:rsid w:val="007A270A"/>
    <w:rsid w:val="007A2A1E"/>
    <w:rsid w:val="007A3AC9"/>
    <w:rsid w:val="007A4AF7"/>
    <w:rsid w:val="007B1876"/>
    <w:rsid w:val="007B3283"/>
    <w:rsid w:val="007C0544"/>
    <w:rsid w:val="007C1FBA"/>
    <w:rsid w:val="007C476D"/>
    <w:rsid w:val="007C6BBA"/>
    <w:rsid w:val="007C747D"/>
    <w:rsid w:val="007D5F76"/>
    <w:rsid w:val="007D6D41"/>
    <w:rsid w:val="007D73AC"/>
    <w:rsid w:val="007D7B5B"/>
    <w:rsid w:val="007D7D94"/>
    <w:rsid w:val="007E529A"/>
    <w:rsid w:val="007E60F2"/>
    <w:rsid w:val="007E7548"/>
    <w:rsid w:val="007F10D4"/>
    <w:rsid w:val="007F26B3"/>
    <w:rsid w:val="007F3832"/>
    <w:rsid w:val="007F6894"/>
    <w:rsid w:val="00810DC6"/>
    <w:rsid w:val="0082067C"/>
    <w:rsid w:val="00822276"/>
    <w:rsid w:val="00831960"/>
    <w:rsid w:val="008404D3"/>
    <w:rsid w:val="00842352"/>
    <w:rsid w:val="00843501"/>
    <w:rsid w:val="008437D6"/>
    <w:rsid w:val="008462A5"/>
    <w:rsid w:val="0084785F"/>
    <w:rsid w:val="00856657"/>
    <w:rsid w:val="0086220A"/>
    <w:rsid w:val="008640A5"/>
    <w:rsid w:val="008643C7"/>
    <w:rsid w:val="00871052"/>
    <w:rsid w:val="008715AD"/>
    <w:rsid w:val="008721D1"/>
    <w:rsid w:val="0087317F"/>
    <w:rsid w:val="00882057"/>
    <w:rsid w:val="00886AEC"/>
    <w:rsid w:val="008909B3"/>
    <w:rsid w:val="00890DB1"/>
    <w:rsid w:val="00890FC5"/>
    <w:rsid w:val="008912B5"/>
    <w:rsid w:val="00891EF7"/>
    <w:rsid w:val="00896C01"/>
    <w:rsid w:val="008A06DE"/>
    <w:rsid w:val="008A289B"/>
    <w:rsid w:val="008A5F1A"/>
    <w:rsid w:val="008A7224"/>
    <w:rsid w:val="008A7BDC"/>
    <w:rsid w:val="008B0956"/>
    <w:rsid w:val="008B3C82"/>
    <w:rsid w:val="008B3D2A"/>
    <w:rsid w:val="008B4337"/>
    <w:rsid w:val="008B4EE7"/>
    <w:rsid w:val="008B5E19"/>
    <w:rsid w:val="008B7A6B"/>
    <w:rsid w:val="008C0707"/>
    <w:rsid w:val="008C2558"/>
    <w:rsid w:val="008C4144"/>
    <w:rsid w:val="008C5F65"/>
    <w:rsid w:val="008C763E"/>
    <w:rsid w:val="008D3BEC"/>
    <w:rsid w:val="008D7CB1"/>
    <w:rsid w:val="008E1324"/>
    <w:rsid w:val="008E2108"/>
    <w:rsid w:val="008E2395"/>
    <w:rsid w:val="008F594E"/>
    <w:rsid w:val="008F6C28"/>
    <w:rsid w:val="00900710"/>
    <w:rsid w:val="0090150E"/>
    <w:rsid w:val="00901D88"/>
    <w:rsid w:val="00904630"/>
    <w:rsid w:val="00906C16"/>
    <w:rsid w:val="00910BDD"/>
    <w:rsid w:val="00911943"/>
    <w:rsid w:val="00915AE0"/>
    <w:rsid w:val="009209D1"/>
    <w:rsid w:val="009244C2"/>
    <w:rsid w:val="009246E0"/>
    <w:rsid w:val="0092672E"/>
    <w:rsid w:val="00927232"/>
    <w:rsid w:val="0092753F"/>
    <w:rsid w:val="00927DBB"/>
    <w:rsid w:val="0093161C"/>
    <w:rsid w:val="009329F8"/>
    <w:rsid w:val="009357A9"/>
    <w:rsid w:val="00943AF1"/>
    <w:rsid w:val="00946733"/>
    <w:rsid w:val="00950380"/>
    <w:rsid w:val="0095069E"/>
    <w:rsid w:val="00951410"/>
    <w:rsid w:val="00954BD5"/>
    <w:rsid w:val="00954EF8"/>
    <w:rsid w:val="00955634"/>
    <w:rsid w:val="009569F6"/>
    <w:rsid w:val="009570F1"/>
    <w:rsid w:val="009661BA"/>
    <w:rsid w:val="0097097E"/>
    <w:rsid w:val="009720EB"/>
    <w:rsid w:val="009761CE"/>
    <w:rsid w:val="009765C0"/>
    <w:rsid w:val="00980E8A"/>
    <w:rsid w:val="00983774"/>
    <w:rsid w:val="00985456"/>
    <w:rsid w:val="00990536"/>
    <w:rsid w:val="00993967"/>
    <w:rsid w:val="00994742"/>
    <w:rsid w:val="009A07DE"/>
    <w:rsid w:val="009A141F"/>
    <w:rsid w:val="009A2AC2"/>
    <w:rsid w:val="009A4D2A"/>
    <w:rsid w:val="009A6448"/>
    <w:rsid w:val="009A6812"/>
    <w:rsid w:val="009A7A91"/>
    <w:rsid w:val="009B0422"/>
    <w:rsid w:val="009B228A"/>
    <w:rsid w:val="009B48F8"/>
    <w:rsid w:val="009B6B30"/>
    <w:rsid w:val="009C3FCF"/>
    <w:rsid w:val="009D0209"/>
    <w:rsid w:val="009D1C57"/>
    <w:rsid w:val="009D546A"/>
    <w:rsid w:val="009D6BF8"/>
    <w:rsid w:val="009E2EA8"/>
    <w:rsid w:val="009E64D6"/>
    <w:rsid w:val="009F0565"/>
    <w:rsid w:val="009F3EF6"/>
    <w:rsid w:val="009F7195"/>
    <w:rsid w:val="00A0047C"/>
    <w:rsid w:val="00A050DC"/>
    <w:rsid w:val="00A07FDF"/>
    <w:rsid w:val="00A13AE2"/>
    <w:rsid w:val="00A149F5"/>
    <w:rsid w:val="00A165EC"/>
    <w:rsid w:val="00A17979"/>
    <w:rsid w:val="00A24C1F"/>
    <w:rsid w:val="00A25B24"/>
    <w:rsid w:val="00A26D03"/>
    <w:rsid w:val="00A30603"/>
    <w:rsid w:val="00A32149"/>
    <w:rsid w:val="00A33AE1"/>
    <w:rsid w:val="00A34CDA"/>
    <w:rsid w:val="00A35D90"/>
    <w:rsid w:val="00A4053D"/>
    <w:rsid w:val="00A434A3"/>
    <w:rsid w:val="00A439CE"/>
    <w:rsid w:val="00A44E35"/>
    <w:rsid w:val="00A45225"/>
    <w:rsid w:val="00A452F5"/>
    <w:rsid w:val="00A473A9"/>
    <w:rsid w:val="00A50641"/>
    <w:rsid w:val="00A56F34"/>
    <w:rsid w:val="00A66217"/>
    <w:rsid w:val="00A670C9"/>
    <w:rsid w:val="00A72423"/>
    <w:rsid w:val="00A7468C"/>
    <w:rsid w:val="00A74904"/>
    <w:rsid w:val="00A818CA"/>
    <w:rsid w:val="00A81BC1"/>
    <w:rsid w:val="00A84388"/>
    <w:rsid w:val="00A859D1"/>
    <w:rsid w:val="00A85AAB"/>
    <w:rsid w:val="00A870C2"/>
    <w:rsid w:val="00A90151"/>
    <w:rsid w:val="00A907AA"/>
    <w:rsid w:val="00A91315"/>
    <w:rsid w:val="00A91A17"/>
    <w:rsid w:val="00A92EEF"/>
    <w:rsid w:val="00A94845"/>
    <w:rsid w:val="00A96D8F"/>
    <w:rsid w:val="00A97550"/>
    <w:rsid w:val="00AA2D62"/>
    <w:rsid w:val="00AA2E15"/>
    <w:rsid w:val="00AA30D4"/>
    <w:rsid w:val="00AA5E71"/>
    <w:rsid w:val="00AA646A"/>
    <w:rsid w:val="00AA7D40"/>
    <w:rsid w:val="00AB322C"/>
    <w:rsid w:val="00AB4A56"/>
    <w:rsid w:val="00AC1372"/>
    <w:rsid w:val="00AC3556"/>
    <w:rsid w:val="00AC4F5F"/>
    <w:rsid w:val="00AC544F"/>
    <w:rsid w:val="00AC7143"/>
    <w:rsid w:val="00AC7644"/>
    <w:rsid w:val="00AD057B"/>
    <w:rsid w:val="00AD0B9D"/>
    <w:rsid w:val="00AD31A3"/>
    <w:rsid w:val="00AD5EAB"/>
    <w:rsid w:val="00AD7BF6"/>
    <w:rsid w:val="00AE2889"/>
    <w:rsid w:val="00AE3C4B"/>
    <w:rsid w:val="00AE79AC"/>
    <w:rsid w:val="00AF4714"/>
    <w:rsid w:val="00AF7AB7"/>
    <w:rsid w:val="00B006C5"/>
    <w:rsid w:val="00B0117F"/>
    <w:rsid w:val="00B0270D"/>
    <w:rsid w:val="00B046F6"/>
    <w:rsid w:val="00B058A0"/>
    <w:rsid w:val="00B06878"/>
    <w:rsid w:val="00B07962"/>
    <w:rsid w:val="00B07CB6"/>
    <w:rsid w:val="00B103C6"/>
    <w:rsid w:val="00B11CE7"/>
    <w:rsid w:val="00B1293F"/>
    <w:rsid w:val="00B15758"/>
    <w:rsid w:val="00B15D44"/>
    <w:rsid w:val="00B20442"/>
    <w:rsid w:val="00B21C8C"/>
    <w:rsid w:val="00B2586B"/>
    <w:rsid w:val="00B30C7E"/>
    <w:rsid w:val="00B30D68"/>
    <w:rsid w:val="00B4185A"/>
    <w:rsid w:val="00B44034"/>
    <w:rsid w:val="00B443C7"/>
    <w:rsid w:val="00B52596"/>
    <w:rsid w:val="00B53437"/>
    <w:rsid w:val="00B547CE"/>
    <w:rsid w:val="00B54E6B"/>
    <w:rsid w:val="00B575F0"/>
    <w:rsid w:val="00B62635"/>
    <w:rsid w:val="00B62C19"/>
    <w:rsid w:val="00B62DE6"/>
    <w:rsid w:val="00B633E6"/>
    <w:rsid w:val="00B641C8"/>
    <w:rsid w:val="00B65464"/>
    <w:rsid w:val="00B71081"/>
    <w:rsid w:val="00B71716"/>
    <w:rsid w:val="00B71751"/>
    <w:rsid w:val="00B723C6"/>
    <w:rsid w:val="00B744BB"/>
    <w:rsid w:val="00B77B29"/>
    <w:rsid w:val="00B809A9"/>
    <w:rsid w:val="00B83820"/>
    <w:rsid w:val="00B904FA"/>
    <w:rsid w:val="00B91075"/>
    <w:rsid w:val="00B92F77"/>
    <w:rsid w:val="00B95EA0"/>
    <w:rsid w:val="00B96DFF"/>
    <w:rsid w:val="00BA0FE4"/>
    <w:rsid w:val="00BA3CD6"/>
    <w:rsid w:val="00BB1320"/>
    <w:rsid w:val="00BB198A"/>
    <w:rsid w:val="00BB2C78"/>
    <w:rsid w:val="00BB386A"/>
    <w:rsid w:val="00BB584B"/>
    <w:rsid w:val="00BC0B6D"/>
    <w:rsid w:val="00BC23F5"/>
    <w:rsid w:val="00BC5589"/>
    <w:rsid w:val="00BD0177"/>
    <w:rsid w:val="00BD1633"/>
    <w:rsid w:val="00BE11AB"/>
    <w:rsid w:val="00BE37D6"/>
    <w:rsid w:val="00BE3C2C"/>
    <w:rsid w:val="00BE3F08"/>
    <w:rsid w:val="00BE615B"/>
    <w:rsid w:val="00BF09CF"/>
    <w:rsid w:val="00BF3355"/>
    <w:rsid w:val="00BF3970"/>
    <w:rsid w:val="00BF4A93"/>
    <w:rsid w:val="00BF7BA3"/>
    <w:rsid w:val="00C01BA7"/>
    <w:rsid w:val="00C01EF5"/>
    <w:rsid w:val="00C04D83"/>
    <w:rsid w:val="00C11DB1"/>
    <w:rsid w:val="00C126FF"/>
    <w:rsid w:val="00C144B2"/>
    <w:rsid w:val="00C15E30"/>
    <w:rsid w:val="00C171E0"/>
    <w:rsid w:val="00C23EAA"/>
    <w:rsid w:val="00C24CE7"/>
    <w:rsid w:val="00C265BD"/>
    <w:rsid w:val="00C33E6D"/>
    <w:rsid w:val="00C34755"/>
    <w:rsid w:val="00C3714F"/>
    <w:rsid w:val="00C37E9C"/>
    <w:rsid w:val="00C42E65"/>
    <w:rsid w:val="00C470E6"/>
    <w:rsid w:val="00C533C4"/>
    <w:rsid w:val="00C541AA"/>
    <w:rsid w:val="00C5481A"/>
    <w:rsid w:val="00C57052"/>
    <w:rsid w:val="00C61CA2"/>
    <w:rsid w:val="00C62473"/>
    <w:rsid w:val="00C63C9D"/>
    <w:rsid w:val="00C64173"/>
    <w:rsid w:val="00C67ACA"/>
    <w:rsid w:val="00C712E4"/>
    <w:rsid w:val="00C72BF5"/>
    <w:rsid w:val="00C77EC8"/>
    <w:rsid w:val="00C82516"/>
    <w:rsid w:val="00C82BE2"/>
    <w:rsid w:val="00C83F22"/>
    <w:rsid w:val="00C84599"/>
    <w:rsid w:val="00C84F97"/>
    <w:rsid w:val="00C85534"/>
    <w:rsid w:val="00C85639"/>
    <w:rsid w:val="00C85B40"/>
    <w:rsid w:val="00C865CE"/>
    <w:rsid w:val="00C86A47"/>
    <w:rsid w:val="00C87D00"/>
    <w:rsid w:val="00C914E6"/>
    <w:rsid w:val="00C95E32"/>
    <w:rsid w:val="00C96A40"/>
    <w:rsid w:val="00CA19B6"/>
    <w:rsid w:val="00CA3A65"/>
    <w:rsid w:val="00CB0CFA"/>
    <w:rsid w:val="00CB50DE"/>
    <w:rsid w:val="00CB5BDE"/>
    <w:rsid w:val="00CB7347"/>
    <w:rsid w:val="00CC1DC3"/>
    <w:rsid w:val="00CC4A17"/>
    <w:rsid w:val="00CC5CB9"/>
    <w:rsid w:val="00CD4E57"/>
    <w:rsid w:val="00CD633E"/>
    <w:rsid w:val="00CD764B"/>
    <w:rsid w:val="00CE3B04"/>
    <w:rsid w:val="00CE6A60"/>
    <w:rsid w:val="00CE6CBF"/>
    <w:rsid w:val="00CE75B5"/>
    <w:rsid w:val="00CE7C27"/>
    <w:rsid w:val="00CF4BC6"/>
    <w:rsid w:val="00D002AD"/>
    <w:rsid w:val="00D00DF6"/>
    <w:rsid w:val="00D01567"/>
    <w:rsid w:val="00D03236"/>
    <w:rsid w:val="00D0332B"/>
    <w:rsid w:val="00D046F2"/>
    <w:rsid w:val="00D06836"/>
    <w:rsid w:val="00D0697A"/>
    <w:rsid w:val="00D109E8"/>
    <w:rsid w:val="00D1492C"/>
    <w:rsid w:val="00D149D1"/>
    <w:rsid w:val="00D20A0A"/>
    <w:rsid w:val="00D21694"/>
    <w:rsid w:val="00D24311"/>
    <w:rsid w:val="00D2659F"/>
    <w:rsid w:val="00D33017"/>
    <w:rsid w:val="00D33B6B"/>
    <w:rsid w:val="00D3496F"/>
    <w:rsid w:val="00D355B8"/>
    <w:rsid w:val="00D36797"/>
    <w:rsid w:val="00D37E2A"/>
    <w:rsid w:val="00D408B6"/>
    <w:rsid w:val="00D462A9"/>
    <w:rsid w:val="00D46A67"/>
    <w:rsid w:val="00D46ACA"/>
    <w:rsid w:val="00D46DA4"/>
    <w:rsid w:val="00D53D25"/>
    <w:rsid w:val="00D53FED"/>
    <w:rsid w:val="00D5594F"/>
    <w:rsid w:val="00D624F9"/>
    <w:rsid w:val="00D6374E"/>
    <w:rsid w:val="00D63A8C"/>
    <w:rsid w:val="00D642B1"/>
    <w:rsid w:val="00D64D15"/>
    <w:rsid w:val="00D65259"/>
    <w:rsid w:val="00D66A9B"/>
    <w:rsid w:val="00D7002C"/>
    <w:rsid w:val="00D700CF"/>
    <w:rsid w:val="00D70D13"/>
    <w:rsid w:val="00D728D7"/>
    <w:rsid w:val="00D73498"/>
    <w:rsid w:val="00D75858"/>
    <w:rsid w:val="00D769E4"/>
    <w:rsid w:val="00D77649"/>
    <w:rsid w:val="00D77E1E"/>
    <w:rsid w:val="00D801E2"/>
    <w:rsid w:val="00D81FE7"/>
    <w:rsid w:val="00D83C56"/>
    <w:rsid w:val="00D843F9"/>
    <w:rsid w:val="00D859DF"/>
    <w:rsid w:val="00D94AA2"/>
    <w:rsid w:val="00D94D5C"/>
    <w:rsid w:val="00DA1E37"/>
    <w:rsid w:val="00DA31D2"/>
    <w:rsid w:val="00DA4F83"/>
    <w:rsid w:val="00DA754C"/>
    <w:rsid w:val="00DB00F7"/>
    <w:rsid w:val="00DB169D"/>
    <w:rsid w:val="00DB3531"/>
    <w:rsid w:val="00DB66B3"/>
    <w:rsid w:val="00DB7179"/>
    <w:rsid w:val="00DB7FA6"/>
    <w:rsid w:val="00DC130B"/>
    <w:rsid w:val="00DC14CE"/>
    <w:rsid w:val="00DC178A"/>
    <w:rsid w:val="00DC501E"/>
    <w:rsid w:val="00DC528C"/>
    <w:rsid w:val="00DC5517"/>
    <w:rsid w:val="00DC686E"/>
    <w:rsid w:val="00DD2007"/>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7F44"/>
    <w:rsid w:val="00E11FE7"/>
    <w:rsid w:val="00E136E5"/>
    <w:rsid w:val="00E146E9"/>
    <w:rsid w:val="00E162C5"/>
    <w:rsid w:val="00E17F11"/>
    <w:rsid w:val="00E20112"/>
    <w:rsid w:val="00E21CE7"/>
    <w:rsid w:val="00E25935"/>
    <w:rsid w:val="00E27169"/>
    <w:rsid w:val="00E279A4"/>
    <w:rsid w:val="00E27BF5"/>
    <w:rsid w:val="00E33FD5"/>
    <w:rsid w:val="00E361E3"/>
    <w:rsid w:val="00E377E7"/>
    <w:rsid w:val="00E421F1"/>
    <w:rsid w:val="00E42788"/>
    <w:rsid w:val="00E44E27"/>
    <w:rsid w:val="00E46A1F"/>
    <w:rsid w:val="00E473B1"/>
    <w:rsid w:val="00E47B28"/>
    <w:rsid w:val="00E5019D"/>
    <w:rsid w:val="00E50879"/>
    <w:rsid w:val="00E523FB"/>
    <w:rsid w:val="00E547AB"/>
    <w:rsid w:val="00E56ADF"/>
    <w:rsid w:val="00E5762C"/>
    <w:rsid w:val="00E6614F"/>
    <w:rsid w:val="00E6709A"/>
    <w:rsid w:val="00E720CF"/>
    <w:rsid w:val="00E83935"/>
    <w:rsid w:val="00E84178"/>
    <w:rsid w:val="00E84684"/>
    <w:rsid w:val="00E93F5B"/>
    <w:rsid w:val="00E94325"/>
    <w:rsid w:val="00E9491F"/>
    <w:rsid w:val="00E96179"/>
    <w:rsid w:val="00E97257"/>
    <w:rsid w:val="00EA2625"/>
    <w:rsid w:val="00EA7F23"/>
    <w:rsid w:val="00EB0684"/>
    <w:rsid w:val="00EB1D57"/>
    <w:rsid w:val="00EB3A24"/>
    <w:rsid w:val="00EB4681"/>
    <w:rsid w:val="00EB5B93"/>
    <w:rsid w:val="00EB6842"/>
    <w:rsid w:val="00EB7455"/>
    <w:rsid w:val="00EC1171"/>
    <w:rsid w:val="00EC6635"/>
    <w:rsid w:val="00EC78DD"/>
    <w:rsid w:val="00EC79B4"/>
    <w:rsid w:val="00ED01AF"/>
    <w:rsid w:val="00ED06B1"/>
    <w:rsid w:val="00ED11AE"/>
    <w:rsid w:val="00EE40B9"/>
    <w:rsid w:val="00EE6F03"/>
    <w:rsid w:val="00EF1FC3"/>
    <w:rsid w:val="00EF4436"/>
    <w:rsid w:val="00F02489"/>
    <w:rsid w:val="00F039FB"/>
    <w:rsid w:val="00F03E7A"/>
    <w:rsid w:val="00F047AD"/>
    <w:rsid w:val="00F06D2F"/>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41C1E"/>
    <w:rsid w:val="00F4659A"/>
    <w:rsid w:val="00F52B4B"/>
    <w:rsid w:val="00F5347C"/>
    <w:rsid w:val="00F55EEE"/>
    <w:rsid w:val="00F55FB6"/>
    <w:rsid w:val="00F6501E"/>
    <w:rsid w:val="00F663E2"/>
    <w:rsid w:val="00F70092"/>
    <w:rsid w:val="00F7623D"/>
    <w:rsid w:val="00F92477"/>
    <w:rsid w:val="00F93A40"/>
    <w:rsid w:val="00F97289"/>
    <w:rsid w:val="00F97AE9"/>
    <w:rsid w:val="00F97C31"/>
    <w:rsid w:val="00FA06E3"/>
    <w:rsid w:val="00FB04AC"/>
    <w:rsid w:val="00FB0D70"/>
    <w:rsid w:val="00FB3779"/>
    <w:rsid w:val="00FB5ED1"/>
    <w:rsid w:val="00FB5F12"/>
    <w:rsid w:val="00FB6CAA"/>
    <w:rsid w:val="00FC3CE3"/>
    <w:rsid w:val="00FC5FD5"/>
    <w:rsid w:val="00FC7636"/>
    <w:rsid w:val="00FD1793"/>
    <w:rsid w:val="00FD2D5D"/>
    <w:rsid w:val="00FD371A"/>
    <w:rsid w:val="00FD7632"/>
    <w:rsid w:val="00FE1E8F"/>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61E43"/>
  <w15:docId w15:val="{B247BEB8-96C1-447C-BE81-5B565C66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character" w:styleId="NichtaufgelsteErwhnung">
    <w:name w:val="Unresolved Mention"/>
    <w:basedOn w:val="Absatz-Standardschriftart"/>
    <w:uiPriority w:val="99"/>
    <w:semiHidden/>
    <w:unhideWhenUsed/>
    <w:rsid w:val="004A1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 Type="http://schemas.openxmlformats.org/officeDocument/2006/relationships/customXml" Target="../customXml/item2.xml"/><Relationship Id="rId16" Type="http://schemas.openxmlformats.org/officeDocument/2006/relationships/hyperlink" Target="https://newcloud.a1kommunikation.de/index.php/s/royLOZyvdMCm76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3BD2-2083-408A-BFE2-2661E26F368C}">
  <ds:schemaRefs>
    <ds:schemaRef ds:uri="http://schemas.openxmlformats.org/officeDocument/2006/bibliography"/>
  </ds:schemaRefs>
</ds:datastoreItem>
</file>

<file path=customXml/itemProps2.xml><?xml version="1.0" encoding="utf-8"?>
<ds:datastoreItem xmlns:ds="http://schemas.openxmlformats.org/officeDocument/2006/customXml" ds:itemID="{BDD430F8-7393-429F-BDB0-DB64DDDDE858}">
  <ds:schemaRefs>
    <ds:schemaRef ds:uri="http://schemas.openxmlformats.org/officeDocument/2006/bibliography"/>
  </ds:schemaRefs>
</ds:datastoreItem>
</file>

<file path=customXml/itemProps3.xml><?xml version="1.0" encoding="utf-8"?>
<ds:datastoreItem xmlns:ds="http://schemas.openxmlformats.org/officeDocument/2006/customXml" ds:itemID="{8F9B3568-E7B5-482F-9606-AF0B3C87754F}">
  <ds:schemaRefs>
    <ds:schemaRef ds:uri="http://schemas.openxmlformats.org/officeDocument/2006/bibliography"/>
  </ds:schemaRefs>
</ds:datastoreItem>
</file>

<file path=customXml/itemProps4.xml><?xml version="1.0" encoding="utf-8"?>
<ds:datastoreItem xmlns:ds="http://schemas.openxmlformats.org/officeDocument/2006/customXml" ds:itemID="{EC66393D-565D-44BF-8CCE-7E758BFD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7043</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8144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Ludwig Kirsten</cp:lastModifiedBy>
  <cp:revision>6</cp:revision>
  <cp:lastPrinted>2017-11-30T07:55:00Z</cp:lastPrinted>
  <dcterms:created xsi:type="dcterms:W3CDTF">2020-10-13T08:32:00Z</dcterms:created>
  <dcterms:modified xsi:type="dcterms:W3CDTF">2021-05-19T08:38:00Z</dcterms:modified>
</cp:coreProperties>
</file>