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E1138" w14:textId="5260D47A" w:rsidR="0077530F" w:rsidRDefault="00994065" w:rsidP="001D1CF5">
      <w:pPr>
        <w:spacing w:line="360" w:lineRule="auto"/>
        <w:rPr>
          <w:bCs/>
          <w:i/>
          <w:iCs/>
          <w:szCs w:val="22"/>
        </w:rPr>
      </w:pPr>
      <w:r>
        <w:rPr>
          <w:bCs/>
          <w:i/>
          <w:iCs/>
          <w:szCs w:val="22"/>
        </w:rPr>
        <w:t>BEUMER Group veranstaltet Online-Event mit Live-Vorträgen:</w:t>
      </w:r>
    </w:p>
    <w:p w14:paraId="52C82EB4" w14:textId="57FA1480" w:rsidR="005F0A60" w:rsidRDefault="00110DE2" w:rsidP="003D111C">
      <w:pPr>
        <w:spacing w:line="360" w:lineRule="auto"/>
        <w:rPr>
          <w:rFonts w:cs="Arial"/>
          <w:b/>
          <w:bCs/>
          <w:color w:val="000000"/>
          <w:szCs w:val="22"/>
        </w:rPr>
      </w:pPr>
      <w:r>
        <w:rPr>
          <w:b/>
          <w:sz w:val="28"/>
          <w:szCs w:val="28"/>
        </w:rPr>
        <w:t>Exakt auf die Zielgruppe zugeschnitten</w:t>
      </w:r>
    </w:p>
    <w:p w14:paraId="0EE8961E" w14:textId="77777777" w:rsidR="0077530F" w:rsidRDefault="0077530F" w:rsidP="00876EAA">
      <w:pPr>
        <w:spacing w:line="360" w:lineRule="auto"/>
        <w:rPr>
          <w:rFonts w:cs="Arial"/>
          <w:b/>
          <w:bCs/>
          <w:color w:val="000000"/>
          <w:szCs w:val="22"/>
        </w:rPr>
      </w:pPr>
    </w:p>
    <w:p w14:paraId="438083CF" w14:textId="7B1E6F5E" w:rsidR="00990A53" w:rsidRDefault="0077530F" w:rsidP="00876EAA">
      <w:pPr>
        <w:spacing w:line="360" w:lineRule="auto"/>
        <w:rPr>
          <w:rFonts w:cs="Arial"/>
          <w:b/>
          <w:bCs/>
          <w:color w:val="000000"/>
          <w:szCs w:val="22"/>
        </w:rPr>
      </w:pPr>
      <w:r>
        <w:rPr>
          <w:rFonts w:cs="Arial"/>
          <w:b/>
          <w:bCs/>
          <w:color w:val="000000"/>
          <w:szCs w:val="22"/>
        </w:rPr>
        <w:t>Wegen der COVID-19-Auswirkungen sind schon im vergangenen Jahr die meisten Messen ausgefallen, und für 2021 sieht es erst einmal nicht besser aus. Die BEUMER Group hat sich deshalb etwas Besonderes einfallen lassen: Um ihre Kunden über Produktentwicklungen auf dem Laufenden zu halten, veranstaltet der Systemanbieter an vier Tagen (</w:t>
      </w:r>
      <w:r w:rsidR="00B23E3E">
        <w:rPr>
          <w:rFonts w:cs="Arial"/>
          <w:b/>
          <w:bCs/>
          <w:color w:val="000000"/>
          <w:szCs w:val="22"/>
        </w:rPr>
        <w:t>15</w:t>
      </w:r>
      <w:r>
        <w:rPr>
          <w:rFonts w:cs="Arial"/>
          <w:b/>
          <w:bCs/>
          <w:color w:val="000000"/>
          <w:szCs w:val="22"/>
        </w:rPr>
        <w:t xml:space="preserve">. bis </w:t>
      </w:r>
      <w:r w:rsidR="00B23E3E">
        <w:rPr>
          <w:rFonts w:cs="Arial"/>
          <w:b/>
          <w:bCs/>
          <w:color w:val="000000"/>
          <w:szCs w:val="22"/>
        </w:rPr>
        <w:t>26</w:t>
      </w:r>
      <w:r>
        <w:rPr>
          <w:rFonts w:cs="Arial"/>
          <w:b/>
          <w:bCs/>
          <w:color w:val="000000"/>
          <w:szCs w:val="22"/>
        </w:rPr>
        <w:t>. März) ein Online-Event mit Live-Vorträgen und Diskussionen.</w:t>
      </w:r>
    </w:p>
    <w:p w14:paraId="19F2B81A" w14:textId="77777777" w:rsidR="00990A53" w:rsidRDefault="00990A53" w:rsidP="00876EAA">
      <w:pPr>
        <w:spacing w:line="360" w:lineRule="auto"/>
        <w:rPr>
          <w:rFonts w:cs="Arial"/>
          <w:b/>
          <w:bCs/>
          <w:color w:val="000000"/>
          <w:szCs w:val="22"/>
        </w:rPr>
      </w:pPr>
    </w:p>
    <w:p w14:paraId="373838CF" w14:textId="4CAEA4A4" w:rsidR="00C7754F" w:rsidRDefault="00E62D7F" w:rsidP="00617EE3">
      <w:pPr>
        <w:spacing w:line="360" w:lineRule="auto"/>
        <w:rPr>
          <w:rFonts w:cs="Arial"/>
          <w:szCs w:val="22"/>
        </w:rPr>
      </w:pPr>
      <w:r>
        <w:rPr>
          <w:rFonts w:cs="Arial"/>
          <w:szCs w:val="22"/>
        </w:rPr>
        <w:t>Der direkte und persönliche Kontakt zu den Besuchern auf einer Messe ist durch nichts zu ersetzen. Um aber auch in Zeiten von Corona ihre Lösungskompetenz und Neuheiten einem interessierten Fachpublikum zu präsentieren, veranstaltet die BEUMER Group unter dem Titel ‚BEUMER Group Live‘ ein Online-Event. An jedem der vier Tage stellt eines der Geschäftsfelder ‚Airport‘, ‚Logistics‘, ‚Cement‘ und ‚Mining/Port/Power Plant‘ Informationen zugeschnitten auf die jeweilige Zielgruppe vor.</w:t>
      </w:r>
    </w:p>
    <w:p w14:paraId="23129B1B" w14:textId="77777777" w:rsidR="00C7754F" w:rsidRDefault="00C7754F" w:rsidP="00617EE3">
      <w:pPr>
        <w:spacing w:line="360" w:lineRule="auto"/>
        <w:rPr>
          <w:rFonts w:cs="Arial"/>
          <w:szCs w:val="22"/>
        </w:rPr>
      </w:pPr>
    </w:p>
    <w:p w14:paraId="6F12B39B" w14:textId="3D6515CB" w:rsidR="00C7754F" w:rsidRDefault="00617EE3" w:rsidP="00617EE3">
      <w:pPr>
        <w:spacing w:line="360" w:lineRule="auto"/>
        <w:rPr>
          <w:rFonts w:cs="Arial"/>
          <w:szCs w:val="22"/>
        </w:rPr>
      </w:pPr>
      <w:r>
        <w:rPr>
          <w:rFonts w:cs="Arial"/>
          <w:szCs w:val="22"/>
        </w:rPr>
        <w:t xml:space="preserve">Der Systemanbieter präsentiert aus dem Technikum Live-Vorführungen und Vorträge. Die Teilnehmer können sich mit den BEUMER Experten austauschen und mit ihnen diskutieren. Die einzelnen Blöcke dauern jeweils etwa zwei Stunden und werden nach der Live-Präsentation am selben Tag zweimal wiederholt. Das komplette Online-Event findet in englischer Sprache statt. Informationen zu den einzelnen Sessions und wann welches Thema vorgestellt wird, finden Sie unter unter </w:t>
      </w:r>
      <w:hyperlink r:id="rId11" w:history="1">
        <w:r w:rsidR="00B23E3E" w:rsidRPr="00EC5249">
          <w:rPr>
            <w:rStyle w:val="Hyperlink"/>
            <w:rFonts w:ascii="Arial" w:hAnsi="Arial" w:cs="Arial"/>
            <w:szCs w:val="22"/>
          </w:rPr>
          <w:t>www.Beumer.com/bg-live</w:t>
        </w:r>
      </w:hyperlink>
      <w:r w:rsidR="00B23E3E">
        <w:rPr>
          <w:rStyle w:val="Hyperlink"/>
          <w:rFonts w:ascii="Arial" w:hAnsi="Arial" w:cs="Arial"/>
          <w:szCs w:val="22"/>
        </w:rPr>
        <w:t xml:space="preserve"> </w:t>
      </w:r>
    </w:p>
    <w:p w14:paraId="68A18502" w14:textId="23601F7D" w:rsidR="00F437E1" w:rsidRDefault="00F437E1" w:rsidP="00F437E1">
      <w:pPr>
        <w:spacing w:line="360" w:lineRule="auto"/>
        <w:rPr>
          <w:b/>
          <w:i/>
          <w:sz w:val="20"/>
        </w:rPr>
      </w:pPr>
    </w:p>
    <w:p w14:paraId="21D3149F" w14:textId="7726A260" w:rsidR="006826A2" w:rsidRPr="00F6191A" w:rsidRDefault="006826A2" w:rsidP="006826A2">
      <w:pPr>
        <w:spacing w:line="360" w:lineRule="auto"/>
        <w:rPr>
          <w:rFonts w:cs="Arial"/>
          <w:i/>
          <w:sz w:val="20"/>
        </w:rPr>
      </w:pPr>
      <w:r w:rsidRPr="00F6191A">
        <w:rPr>
          <w:rFonts w:cs="Arial"/>
          <w:i/>
          <w:sz w:val="20"/>
        </w:rPr>
        <w:t>1.</w:t>
      </w:r>
      <w:r w:rsidR="00B23E3E" w:rsidRPr="00F6191A">
        <w:rPr>
          <w:rFonts w:cs="Arial"/>
          <w:i/>
          <w:sz w:val="20"/>
        </w:rPr>
        <w:t>470</w:t>
      </w:r>
      <w:r w:rsidRPr="00F6191A">
        <w:rPr>
          <w:rFonts w:cs="Arial"/>
          <w:i/>
          <w:sz w:val="20"/>
        </w:rPr>
        <w:t xml:space="preserve"> Zeichen inkl. Leerzeichen</w:t>
      </w:r>
    </w:p>
    <w:p w14:paraId="39A4C2AC" w14:textId="77777777" w:rsidR="006826A2" w:rsidRPr="00E36231" w:rsidRDefault="006826A2" w:rsidP="00F437E1">
      <w:pPr>
        <w:spacing w:line="360" w:lineRule="auto"/>
        <w:rPr>
          <w:b/>
          <w:i/>
          <w:sz w:val="20"/>
        </w:rPr>
      </w:pPr>
    </w:p>
    <w:p w14:paraId="17789371" w14:textId="686C29B7" w:rsidR="00F437E1" w:rsidRPr="00B23E3E" w:rsidRDefault="00F437E1" w:rsidP="00F437E1">
      <w:pPr>
        <w:spacing w:line="360" w:lineRule="auto"/>
        <w:rPr>
          <w:i/>
          <w:sz w:val="20"/>
        </w:rPr>
      </w:pPr>
      <w:r w:rsidRPr="00B23E3E">
        <w:rPr>
          <w:b/>
          <w:i/>
          <w:sz w:val="20"/>
        </w:rPr>
        <w:t>Meta-Title</w:t>
      </w:r>
      <w:r w:rsidRPr="00B23E3E">
        <w:rPr>
          <w:i/>
          <w:sz w:val="20"/>
        </w:rPr>
        <w:t>: BEUMER Group veranstaltet exklusive Live-Präsentation</w:t>
      </w:r>
    </w:p>
    <w:p w14:paraId="07BD173E" w14:textId="77777777" w:rsidR="00F437E1" w:rsidRPr="00B23E3E" w:rsidRDefault="00F437E1" w:rsidP="00F437E1">
      <w:pPr>
        <w:spacing w:line="360" w:lineRule="auto"/>
        <w:rPr>
          <w:b/>
          <w:i/>
          <w:sz w:val="20"/>
        </w:rPr>
      </w:pPr>
    </w:p>
    <w:p w14:paraId="7C315A0B" w14:textId="7B85EE91" w:rsidR="00F437E1" w:rsidRPr="00B23E3E" w:rsidRDefault="00F437E1" w:rsidP="003B6890">
      <w:pPr>
        <w:spacing w:line="360" w:lineRule="auto"/>
        <w:rPr>
          <w:i/>
          <w:sz w:val="20"/>
        </w:rPr>
      </w:pPr>
      <w:r w:rsidRPr="00B23E3E">
        <w:rPr>
          <w:b/>
          <w:i/>
          <w:sz w:val="20"/>
        </w:rPr>
        <w:t>Meta-Description</w:t>
      </w:r>
      <w:r w:rsidRPr="00B23E3E">
        <w:rPr>
          <w:i/>
          <w:sz w:val="20"/>
        </w:rPr>
        <w:t xml:space="preserve">: </w:t>
      </w:r>
      <w:r w:rsidRPr="00B23E3E">
        <w:rPr>
          <w:rFonts w:cs="Arial"/>
          <w:i/>
          <w:iCs/>
          <w:sz w:val="20"/>
        </w:rPr>
        <w:t>BEUMER Group Live</w:t>
      </w:r>
      <w:r w:rsidRPr="00B23E3E">
        <w:rPr>
          <w:i/>
          <w:iCs/>
          <w:sz w:val="20"/>
        </w:rPr>
        <w:t xml:space="preserve">: </w:t>
      </w:r>
      <w:r w:rsidRPr="00B23E3E">
        <w:rPr>
          <w:i/>
          <w:sz w:val="20"/>
        </w:rPr>
        <w:t xml:space="preserve">Vom </w:t>
      </w:r>
      <w:r w:rsidR="00F6191A">
        <w:rPr>
          <w:i/>
          <w:sz w:val="20"/>
        </w:rPr>
        <w:t>15</w:t>
      </w:r>
      <w:r w:rsidRPr="00B23E3E">
        <w:rPr>
          <w:i/>
          <w:sz w:val="20"/>
        </w:rPr>
        <w:t xml:space="preserve">. bis </w:t>
      </w:r>
      <w:r w:rsidR="00F6191A">
        <w:rPr>
          <w:i/>
          <w:sz w:val="20"/>
        </w:rPr>
        <w:t>26</w:t>
      </w:r>
      <w:r w:rsidRPr="00B23E3E">
        <w:rPr>
          <w:i/>
          <w:sz w:val="20"/>
        </w:rPr>
        <w:t>. März bieten die Experten eine exklusive Live-Präsentation an. Die Informationen aus den einzelnen Geschäftsfeldern sind exakt auf die Teilnehmer zugeschnitten.</w:t>
      </w:r>
    </w:p>
    <w:p w14:paraId="0C5864DD" w14:textId="77777777" w:rsidR="00F437E1" w:rsidRPr="00B23E3E" w:rsidRDefault="00F437E1" w:rsidP="00F437E1">
      <w:pPr>
        <w:spacing w:line="360" w:lineRule="auto"/>
        <w:rPr>
          <w:i/>
          <w:sz w:val="20"/>
        </w:rPr>
      </w:pPr>
    </w:p>
    <w:p w14:paraId="59D85B70" w14:textId="158FB233" w:rsidR="008E5CD5" w:rsidRPr="00B23E3E" w:rsidRDefault="00F437E1" w:rsidP="008E5CD5">
      <w:pPr>
        <w:spacing w:line="360" w:lineRule="auto"/>
        <w:rPr>
          <w:i/>
          <w:sz w:val="20"/>
          <w:lang w:val="en-GB"/>
        </w:rPr>
      </w:pPr>
      <w:r w:rsidRPr="00B23E3E">
        <w:rPr>
          <w:b/>
          <w:i/>
          <w:sz w:val="20"/>
          <w:lang w:val="en-US"/>
        </w:rPr>
        <w:t>Keywords</w:t>
      </w:r>
      <w:r w:rsidRPr="00B23E3E">
        <w:rPr>
          <w:i/>
          <w:sz w:val="20"/>
          <w:lang w:val="en-US"/>
        </w:rPr>
        <w:t xml:space="preserve">: </w:t>
      </w:r>
      <w:bookmarkStart w:id="0" w:name="_Hlk8134005"/>
      <w:r w:rsidRPr="00B23E3E">
        <w:rPr>
          <w:i/>
          <w:sz w:val="20"/>
          <w:lang w:val="en-US"/>
        </w:rPr>
        <w:t>BEUMER Group Live; Live-Präsentation; Airport, Logistics, Cement, Mining/Port/Power Plant</w:t>
      </w:r>
    </w:p>
    <w:p w14:paraId="6037AAC6" w14:textId="2E53BEC0" w:rsidR="00B53A89" w:rsidRPr="00B23E3E" w:rsidRDefault="00E36231" w:rsidP="00E44875">
      <w:pPr>
        <w:spacing w:line="360" w:lineRule="auto"/>
        <w:rPr>
          <w:i/>
          <w:sz w:val="20"/>
        </w:rPr>
      </w:pPr>
      <w:r w:rsidRPr="00B23E3E">
        <w:rPr>
          <w:rFonts w:cs="Arial"/>
          <w:b/>
          <w:bCs/>
          <w:i/>
          <w:sz w:val="20"/>
        </w:rPr>
        <w:lastRenderedPageBreak/>
        <w:t>Social Media:</w:t>
      </w:r>
      <w:r w:rsidRPr="00B23E3E">
        <w:rPr>
          <w:rFonts w:cs="Arial"/>
          <w:i/>
          <w:sz w:val="20"/>
        </w:rPr>
        <w:t xml:space="preserve"> </w:t>
      </w:r>
      <w:bookmarkEnd w:id="0"/>
      <w:r w:rsidRPr="00B23E3E">
        <w:rPr>
          <w:rFonts w:cs="Arial"/>
          <w:i/>
          <w:sz w:val="20"/>
        </w:rPr>
        <w:t>Wegen der COVID-19-Auswirkungen sind schon im vergangenen Jahr die meisten Messen ausgefallen, und für 2021 sieht es erst einmal nicht besser aus. Die BEUMER Group hat sich deshalb etwas Besonderes einfallen lassen: Um ihre Kunden über Produktentwicklungen auf dem Laufenden zu halten, veranstaltet der Systemanbieter an vier Tagen (</w:t>
      </w:r>
      <w:r w:rsidR="002A7B25">
        <w:rPr>
          <w:rFonts w:cs="Arial"/>
          <w:i/>
          <w:sz w:val="20"/>
        </w:rPr>
        <w:t>15</w:t>
      </w:r>
      <w:r w:rsidRPr="00B23E3E">
        <w:rPr>
          <w:rFonts w:cs="Arial"/>
          <w:i/>
          <w:sz w:val="20"/>
        </w:rPr>
        <w:t xml:space="preserve">. bis </w:t>
      </w:r>
      <w:r w:rsidR="002A7B25">
        <w:rPr>
          <w:rFonts w:cs="Arial"/>
          <w:i/>
          <w:sz w:val="20"/>
        </w:rPr>
        <w:t>26</w:t>
      </w:r>
      <w:r w:rsidRPr="00B23E3E">
        <w:rPr>
          <w:rFonts w:cs="Arial"/>
          <w:i/>
          <w:sz w:val="20"/>
        </w:rPr>
        <w:t>. März) ein Online-Event mit Live-Vorträgen und Diskussionen.</w:t>
      </w:r>
    </w:p>
    <w:p w14:paraId="3C0A2945" w14:textId="6CDE099D" w:rsidR="00B53A89" w:rsidRDefault="00B53A89" w:rsidP="00E44875">
      <w:pPr>
        <w:spacing w:line="360" w:lineRule="auto"/>
        <w:rPr>
          <w:i/>
          <w:sz w:val="20"/>
        </w:rPr>
      </w:pPr>
    </w:p>
    <w:p w14:paraId="48FB479E" w14:textId="6AF7645E" w:rsidR="00B53A89" w:rsidRDefault="00B53A89" w:rsidP="00E44875">
      <w:pPr>
        <w:spacing w:line="360" w:lineRule="auto"/>
        <w:rPr>
          <w:i/>
          <w:sz w:val="20"/>
        </w:rPr>
      </w:pPr>
    </w:p>
    <w:p w14:paraId="7C3659EA" w14:textId="72AB7FF2" w:rsidR="00B53A89" w:rsidRDefault="00E65939" w:rsidP="00E44875">
      <w:pPr>
        <w:spacing w:line="360" w:lineRule="auto"/>
        <w:rPr>
          <w:b/>
          <w:color w:val="000000"/>
          <w:sz w:val="20"/>
        </w:rPr>
      </w:pPr>
      <w:r>
        <w:rPr>
          <w:b/>
          <w:color w:val="000000"/>
          <w:sz w:val="20"/>
        </w:rPr>
        <w:t>Bildunterschriften:</w:t>
      </w:r>
    </w:p>
    <w:p w14:paraId="29EDE8C0" w14:textId="009F4F99" w:rsidR="00B53A89" w:rsidRPr="00001BD0" w:rsidRDefault="004C3A53" w:rsidP="00E44875">
      <w:pPr>
        <w:spacing w:line="360" w:lineRule="auto"/>
        <w:rPr>
          <w:i/>
          <w:sz w:val="20"/>
        </w:rPr>
      </w:pPr>
      <w:r>
        <w:rPr>
          <w:i/>
          <w:noProof/>
          <w:sz w:val="20"/>
        </w:rPr>
        <w:drawing>
          <wp:inline distT="0" distB="0" distL="0" distR="0" wp14:anchorId="7ABD5DA5" wp14:editId="7CDE4073">
            <wp:extent cx="2880564" cy="162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2" cstate="email">
                      <a:extLst>
                        <a:ext uri="{28A0092B-C50C-407E-A947-70E740481C1C}">
                          <a14:useLocalDpi xmlns:a14="http://schemas.microsoft.com/office/drawing/2010/main"/>
                        </a:ext>
                      </a:extLst>
                    </a:blip>
                    <a:stretch>
                      <a:fillRect/>
                    </a:stretch>
                  </pic:blipFill>
                  <pic:spPr>
                    <a:xfrm>
                      <a:off x="0" y="0"/>
                      <a:ext cx="2880564" cy="1620000"/>
                    </a:xfrm>
                    <a:prstGeom prst="rect">
                      <a:avLst/>
                    </a:prstGeom>
                  </pic:spPr>
                </pic:pic>
              </a:graphicData>
            </a:graphic>
          </wp:inline>
        </w:drawing>
      </w:r>
    </w:p>
    <w:p w14:paraId="196A7430" w14:textId="01A53AB4" w:rsidR="004C3A53" w:rsidRDefault="004C3A53" w:rsidP="004C3A53">
      <w:pPr>
        <w:spacing w:line="360" w:lineRule="auto"/>
        <w:rPr>
          <w:rFonts w:cs="Arial"/>
          <w:sz w:val="20"/>
        </w:rPr>
      </w:pPr>
      <w:r>
        <w:rPr>
          <w:b/>
          <w:bCs/>
          <w:sz w:val="20"/>
        </w:rPr>
        <w:t>Bild 1:</w:t>
      </w:r>
      <w:r>
        <w:rPr>
          <w:sz w:val="20"/>
        </w:rPr>
        <w:t xml:space="preserve"> </w:t>
      </w:r>
      <w:r>
        <w:rPr>
          <w:rFonts w:cs="Arial"/>
          <w:sz w:val="20"/>
        </w:rPr>
        <w:t>Der Systemanbieter veranstaltet an vier Tagen ein Online-Event mit Live-Vorträgen und Diskussionen.</w:t>
      </w:r>
    </w:p>
    <w:p w14:paraId="78D7AC00" w14:textId="23F824B7" w:rsidR="004C3A53" w:rsidRDefault="004C3A53" w:rsidP="004C3A53">
      <w:pPr>
        <w:spacing w:line="360" w:lineRule="auto"/>
        <w:rPr>
          <w:sz w:val="20"/>
        </w:rPr>
      </w:pPr>
    </w:p>
    <w:p w14:paraId="1AB28B03" w14:textId="6243D057" w:rsidR="004C3A53" w:rsidRDefault="004C3A53" w:rsidP="00E65939">
      <w:pPr>
        <w:spacing w:line="360" w:lineRule="auto"/>
        <w:rPr>
          <w:sz w:val="20"/>
        </w:rPr>
      </w:pPr>
      <w:r>
        <w:rPr>
          <w:noProof/>
          <w:sz w:val="20"/>
        </w:rPr>
        <w:drawing>
          <wp:inline distT="0" distB="0" distL="0" distR="0" wp14:anchorId="5E9C8AAC" wp14:editId="0DC5EB3D">
            <wp:extent cx="2880563" cy="162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3" cstate="email">
                      <a:extLst>
                        <a:ext uri="{28A0092B-C50C-407E-A947-70E740481C1C}">
                          <a14:useLocalDpi xmlns:a14="http://schemas.microsoft.com/office/drawing/2010/main"/>
                        </a:ext>
                      </a:extLst>
                    </a:blip>
                    <a:stretch>
                      <a:fillRect/>
                    </a:stretch>
                  </pic:blipFill>
                  <pic:spPr>
                    <a:xfrm>
                      <a:off x="0" y="0"/>
                      <a:ext cx="2880563" cy="1620000"/>
                    </a:xfrm>
                    <a:prstGeom prst="rect">
                      <a:avLst/>
                    </a:prstGeom>
                  </pic:spPr>
                </pic:pic>
              </a:graphicData>
            </a:graphic>
          </wp:inline>
        </w:drawing>
      </w:r>
    </w:p>
    <w:p w14:paraId="163BA914" w14:textId="1D50BE80" w:rsidR="004C3A53" w:rsidRDefault="004C3A53" w:rsidP="00E65939">
      <w:pPr>
        <w:spacing w:line="360" w:lineRule="auto"/>
        <w:rPr>
          <w:rFonts w:cs="Arial"/>
          <w:sz w:val="20"/>
        </w:rPr>
      </w:pPr>
      <w:r>
        <w:rPr>
          <w:rFonts w:cs="Arial"/>
          <w:b/>
          <w:bCs/>
          <w:sz w:val="20"/>
        </w:rPr>
        <w:t>Bild 2:</w:t>
      </w:r>
      <w:r>
        <w:rPr>
          <w:rFonts w:cs="Arial"/>
          <w:sz w:val="20"/>
        </w:rPr>
        <w:t xml:space="preserve"> </w:t>
      </w:r>
      <w:r>
        <w:rPr>
          <w:sz w:val="20"/>
        </w:rPr>
        <w:t>Die Teilnehmer des BEUMER Online-Events können sich auf spannende und auf sie zugeschnittene Themen freuen.</w:t>
      </w:r>
    </w:p>
    <w:p w14:paraId="212AA9ED" w14:textId="19895F47" w:rsidR="00E65939" w:rsidRDefault="005936DE" w:rsidP="00A57BBB">
      <w:pPr>
        <w:spacing w:line="360" w:lineRule="auto"/>
        <w:ind w:right="-704"/>
        <w:outlineLvl w:val="0"/>
        <w:rPr>
          <w:color w:val="000000"/>
          <w:sz w:val="20"/>
        </w:rPr>
      </w:pPr>
      <w:r>
        <w:rPr>
          <w:b/>
          <w:color w:val="000000"/>
          <w:sz w:val="20"/>
        </w:rPr>
        <w:t xml:space="preserve">Bildnachweis: </w:t>
      </w:r>
      <w:r>
        <w:rPr>
          <w:color w:val="000000"/>
          <w:sz w:val="20"/>
        </w:rPr>
        <w:t>BEUMER Group GmbH &amp; Co. KG</w:t>
      </w:r>
    </w:p>
    <w:p w14:paraId="7870597A" w14:textId="77777777" w:rsidR="00B23E3E" w:rsidRDefault="00B23E3E" w:rsidP="00B23E3E">
      <w:pPr>
        <w:spacing w:line="360" w:lineRule="auto"/>
        <w:ind w:right="-704"/>
        <w:contextualSpacing/>
        <w:outlineLvl w:val="0"/>
        <w:rPr>
          <w:sz w:val="20"/>
        </w:rPr>
      </w:pPr>
    </w:p>
    <w:p w14:paraId="7FA39741" w14:textId="4F62E826" w:rsidR="00B23E3E" w:rsidRPr="00B23E3E" w:rsidRDefault="00B23E3E" w:rsidP="00B23E3E">
      <w:pPr>
        <w:spacing w:line="360" w:lineRule="auto"/>
        <w:ind w:right="-704"/>
        <w:contextualSpacing/>
        <w:outlineLvl w:val="0"/>
        <w:rPr>
          <w:b/>
          <w:color w:val="FF0000"/>
          <w:sz w:val="28"/>
          <w:szCs w:val="28"/>
        </w:rPr>
      </w:pPr>
      <w:r w:rsidRPr="00B23E3E">
        <w:rPr>
          <w:b/>
          <w:color w:val="FF0000"/>
          <w:sz w:val="28"/>
          <w:szCs w:val="28"/>
        </w:rPr>
        <w:t xml:space="preserve">Die hochaufgelösten Bilder finden Sie </w:t>
      </w:r>
      <w:hyperlink r:id="rId14" w:history="1">
        <w:r w:rsidRPr="005B0742">
          <w:rPr>
            <w:rStyle w:val="Hyperlink"/>
            <w:rFonts w:ascii="Arial" w:hAnsi="Arial"/>
            <w:b/>
            <w:sz w:val="28"/>
            <w:szCs w:val="28"/>
          </w:rPr>
          <w:t>hier</w:t>
        </w:r>
      </w:hyperlink>
      <w:r w:rsidRPr="00B23E3E">
        <w:rPr>
          <w:b/>
          <w:color w:val="FF0000"/>
          <w:sz w:val="28"/>
          <w:szCs w:val="28"/>
        </w:rPr>
        <w:t xml:space="preserve"> zum Download.</w:t>
      </w:r>
    </w:p>
    <w:p w14:paraId="5A63FE89" w14:textId="09258673" w:rsidR="00B23E3E" w:rsidRDefault="00B23E3E" w:rsidP="00B23E3E">
      <w:pPr>
        <w:spacing w:line="360" w:lineRule="auto"/>
        <w:ind w:right="-704"/>
        <w:contextualSpacing/>
        <w:outlineLvl w:val="0"/>
        <w:rPr>
          <w:sz w:val="20"/>
        </w:rPr>
      </w:pPr>
      <w:r w:rsidRPr="00B23E3E">
        <w:rPr>
          <w:sz w:val="20"/>
        </w:rPr>
        <w:lastRenderedPageBreak/>
        <w:t>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3AE058BF" w14:textId="77777777" w:rsidR="00B23E3E" w:rsidRDefault="00B23E3E" w:rsidP="00B23E3E">
      <w:pPr>
        <w:spacing w:line="360" w:lineRule="auto"/>
        <w:ind w:right="-704"/>
        <w:contextualSpacing/>
        <w:outlineLvl w:val="0"/>
        <w:rPr>
          <w:sz w:val="20"/>
        </w:rPr>
      </w:pPr>
    </w:p>
    <w:p w14:paraId="2316584B" w14:textId="4928BCD0" w:rsidR="008A381E" w:rsidRPr="00B23E3E" w:rsidRDefault="00B23E3E" w:rsidP="00B23E3E">
      <w:pPr>
        <w:spacing w:line="360" w:lineRule="auto"/>
        <w:ind w:right="-704"/>
        <w:contextualSpacing/>
        <w:outlineLvl w:val="0"/>
        <w:rPr>
          <w:sz w:val="20"/>
        </w:rPr>
      </w:pPr>
      <w:r w:rsidRPr="00B23E3E">
        <w:rPr>
          <w:sz w:val="20"/>
        </w:rPr>
        <w:t xml:space="preserve">Mehr Informationen unter: </w:t>
      </w:r>
      <w:hyperlink r:id="rId15" w:history="1">
        <w:r w:rsidRPr="00EC5249">
          <w:rPr>
            <w:rStyle w:val="Hyperlink"/>
            <w:rFonts w:ascii="Arial" w:hAnsi="Arial"/>
            <w:sz w:val="20"/>
          </w:rPr>
          <w:t>www.beumer.com</w:t>
        </w:r>
      </w:hyperlink>
      <w:r>
        <w:rPr>
          <w:sz w:val="20"/>
        </w:rPr>
        <w:t xml:space="preserve"> </w:t>
      </w:r>
      <w:r w:rsidRPr="00B23E3E">
        <w:rPr>
          <w:sz w:val="20"/>
        </w:rPr>
        <w:t xml:space="preserve">/ </w:t>
      </w:r>
      <w:hyperlink r:id="rId16" w:history="1">
        <w:r w:rsidRPr="00EC5249">
          <w:rPr>
            <w:rStyle w:val="Hyperlink"/>
            <w:rFonts w:ascii="Arial" w:hAnsi="Arial"/>
            <w:sz w:val="20"/>
          </w:rPr>
          <w:t>www.sparrow.parts</w:t>
        </w:r>
      </w:hyperlink>
      <w:r>
        <w:rPr>
          <w:sz w:val="20"/>
        </w:rPr>
        <w:t xml:space="preserve"> </w:t>
      </w:r>
      <w:r w:rsidRPr="00B23E3E">
        <w:rPr>
          <w:sz w:val="20"/>
        </w:rPr>
        <w:t xml:space="preserve">/ </w:t>
      </w:r>
      <w:hyperlink r:id="rId17" w:history="1">
        <w:r w:rsidRPr="00EC5249">
          <w:rPr>
            <w:rStyle w:val="Hyperlink"/>
            <w:rFonts w:ascii="Arial" w:hAnsi="Arial"/>
            <w:sz w:val="20"/>
          </w:rPr>
          <w:t>www.airsiders.com</w:t>
        </w:r>
      </w:hyperlink>
      <w:r>
        <w:rPr>
          <w:sz w:val="20"/>
        </w:rPr>
        <w:t xml:space="preserve"> </w:t>
      </w:r>
      <w:r w:rsidRPr="00B23E3E">
        <w:rPr>
          <w:sz w:val="20"/>
        </w:rPr>
        <w:t xml:space="preserve">/ </w:t>
      </w:r>
      <w:hyperlink r:id="rId18" w:history="1">
        <w:r w:rsidRPr="00EC5249">
          <w:rPr>
            <w:rStyle w:val="Hyperlink"/>
            <w:rFonts w:ascii="Arial" w:hAnsi="Arial"/>
            <w:sz w:val="20"/>
          </w:rPr>
          <w:t>www.codept.de</w:t>
        </w:r>
      </w:hyperlink>
      <w:r>
        <w:rPr>
          <w:sz w:val="20"/>
        </w:rPr>
        <w:t xml:space="preserve"> </w:t>
      </w:r>
      <w:r w:rsidRPr="00B23E3E">
        <w:rPr>
          <w:sz w:val="20"/>
        </w:rPr>
        <w:t xml:space="preserve">/ </w:t>
      </w:r>
      <w:hyperlink r:id="rId19" w:history="1">
        <w:r w:rsidRPr="00EC5249">
          <w:rPr>
            <w:rStyle w:val="Hyperlink"/>
            <w:rFonts w:ascii="Arial" w:hAnsi="Arial"/>
            <w:sz w:val="20"/>
          </w:rPr>
          <w:t>www.getelara.de</w:t>
        </w:r>
      </w:hyperlink>
    </w:p>
    <w:sectPr w:rsidR="008A381E" w:rsidRPr="00B23E3E" w:rsidSect="002F2241">
      <w:headerReference w:type="even" r:id="rId20"/>
      <w:headerReference w:type="default" r:id="rId21"/>
      <w:footerReference w:type="default" r:id="rId22"/>
      <w:headerReference w:type="first" r:id="rId23"/>
      <w:footerReference w:type="first" r:id="rId24"/>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FA866" w14:textId="77777777" w:rsidR="006812CC" w:rsidRDefault="006812CC">
      <w:r>
        <w:separator/>
      </w:r>
    </w:p>
  </w:endnote>
  <w:endnote w:type="continuationSeparator" w:id="0">
    <w:p w14:paraId="3FF4BFF7" w14:textId="77777777" w:rsidR="006812CC" w:rsidRDefault="006812CC">
      <w:r>
        <w:continuationSeparator/>
      </w:r>
    </w:p>
  </w:endnote>
  <w:endnote w:type="continuationNotice" w:id="1">
    <w:p w14:paraId="4CB0CD68" w14:textId="77777777" w:rsidR="006812CC" w:rsidRDefault="00681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5CBDA" w14:textId="77777777" w:rsidR="004044B1" w:rsidRPr="005B0742" w:rsidRDefault="004044B1" w:rsidP="00F70092">
    <w:pPr>
      <w:rPr>
        <w:rStyle w:val="Seitenzahl"/>
        <w:rFonts w:ascii="Arial" w:hAnsi="Arial" w:cs="Arial"/>
        <w:sz w:val="16"/>
        <w:szCs w:val="16"/>
      </w:rPr>
    </w:pPr>
  </w:p>
  <w:p w14:paraId="174A6D19" w14:textId="77777777" w:rsidR="00823742" w:rsidRPr="005B0742" w:rsidRDefault="00823742" w:rsidP="00823742">
    <w:pPr>
      <w:rPr>
        <w:rFonts w:cs="Arial"/>
        <w:sz w:val="16"/>
        <w:szCs w:val="16"/>
      </w:rPr>
    </w:pPr>
    <w:r w:rsidRPr="005B0742">
      <w:rPr>
        <w:rFonts w:cs="Arial"/>
        <w:b/>
        <w:sz w:val="16"/>
        <w:szCs w:val="16"/>
      </w:rPr>
      <w:t>Regina Schnathmann:</w:t>
    </w:r>
    <w:r w:rsidRPr="005B0742">
      <w:rPr>
        <w:rFonts w:cs="Arial"/>
        <w:sz w:val="16"/>
        <w:szCs w:val="16"/>
      </w:rPr>
      <w:t xml:space="preserve"> Tel. + </w:t>
    </w:r>
    <w:r w:rsidRPr="005B0742">
      <w:rPr>
        <w:rFonts w:cs="Arial"/>
        <w:color w:val="000000"/>
        <w:sz w:val="16"/>
        <w:szCs w:val="16"/>
      </w:rPr>
      <w:t xml:space="preserve">49 (0) </w:t>
    </w:r>
    <w:r w:rsidRPr="005B0742">
      <w:rPr>
        <w:rFonts w:cs="Arial"/>
        <w:sz w:val="16"/>
        <w:szCs w:val="16"/>
      </w:rPr>
      <w:t xml:space="preserve">2521 24 381, </w:t>
    </w:r>
    <w:hyperlink r:id="rId1" w:history="1">
      <w:r w:rsidRPr="005B0742">
        <w:rPr>
          <w:rStyle w:val="Hyperlink"/>
          <w:rFonts w:ascii="Arial" w:hAnsi="Arial" w:cs="Arial"/>
          <w:sz w:val="16"/>
          <w:szCs w:val="16"/>
        </w:rPr>
        <w:t>Regina.Schnathmann@beumer.com</w:t>
      </w:r>
    </w:hyperlink>
    <w:r w:rsidRPr="005B0742">
      <w:rPr>
        <w:rFonts w:cs="Arial"/>
        <w:sz w:val="16"/>
        <w:szCs w:val="16"/>
      </w:rPr>
      <w:t xml:space="preserve"> </w:t>
    </w:r>
    <w:r w:rsidRPr="005B0742">
      <w:rPr>
        <w:rFonts w:cs="Arial"/>
        <w:sz w:val="16"/>
        <w:szCs w:val="16"/>
      </w:rPr>
      <w:br/>
    </w:r>
    <w:r w:rsidRPr="005B0742">
      <w:rPr>
        <w:rFonts w:cs="Arial"/>
        <w:b/>
        <w:sz w:val="16"/>
        <w:szCs w:val="16"/>
      </w:rPr>
      <w:t>Verena Breuer:</w:t>
    </w:r>
    <w:r w:rsidRPr="005B0742">
      <w:rPr>
        <w:rFonts w:cs="Arial"/>
        <w:sz w:val="16"/>
        <w:szCs w:val="16"/>
      </w:rPr>
      <w:t xml:space="preserve"> </w:t>
    </w:r>
    <w:r w:rsidRPr="005B0742">
      <w:rPr>
        <w:rFonts w:cs="Arial"/>
        <w:color w:val="000000"/>
        <w:sz w:val="16"/>
        <w:szCs w:val="16"/>
      </w:rPr>
      <w:t xml:space="preserve">Tel. + 49 (0) </w:t>
    </w:r>
    <w:r w:rsidRPr="005B0742">
      <w:rPr>
        <w:rFonts w:cs="Arial"/>
        <w:sz w:val="16"/>
        <w:szCs w:val="16"/>
      </w:rPr>
      <w:t xml:space="preserve">2521 24 317, </w:t>
    </w:r>
    <w:hyperlink r:id="rId2" w:history="1">
      <w:r w:rsidRPr="005B0742">
        <w:rPr>
          <w:rStyle w:val="Hyperlink"/>
          <w:rFonts w:ascii="Arial" w:hAnsi="Arial" w:cs="Arial"/>
          <w:sz w:val="16"/>
          <w:szCs w:val="16"/>
        </w:rPr>
        <w:t>Verena.Breuer@beumer.com</w:t>
      </w:r>
    </w:hyperlink>
    <w:r w:rsidRPr="005B0742">
      <w:rPr>
        <w:rFonts w:cs="Arial"/>
        <w:sz w:val="16"/>
        <w:szCs w:val="16"/>
      </w:rPr>
      <w:t xml:space="preserve">  </w:t>
    </w:r>
    <w:hyperlink r:id="rId3" w:history="1">
      <w:r w:rsidRPr="005B0742">
        <w:rPr>
          <w:rStyle w:val="Hyperlink"/>
          <w:rFonts w:ascii="Arial" w:hAnsi="Arial" w:cs="Arial"/>
          <w:sz w:val="16"/>
          <w:szCs w:val="16"/>
        </w:rPr>
        <w:t>www.beumer.com</w:t>
      </w:r>
    </w:hyperlink>
    <w:r w:rsidRPr="005B0742">
      <w:rPr>
        <w:rFonts w:cs="Arial"/>
        <w:sz w:val="16"/>
        <w:szCs w:val="16"/>
      </w:rPr>
      <w:t xml:space="preserve">   </w:t>
    </w:r>
  </w:p>
  <w:p w14:paraId="1D481826" w14:textId="77777777" w:rsidR="00823742" w:rsidRPr="005B0742" w:rsidRDefault="00823742" w:rsidP="00823742">
    <w:pPr>
      <w:rPr>
        <w:rFonts w:cs="Arial"/>
        <w:sz w:val="16"/>
        <w:szCs w:val="16"/>
      </w:rPr>
    </w:pPr>
  </w:p>
  <w:p w14:paraId="71D328E4" w14:textId="77777777" w:rsidR="00823742" w:rsidRPr="005B0742" w:rsidRDefault="00823742" w:rsidP="00823742">
    <w:pPr>
      <w:rPr>
        <w:rFonts w:cs="Arial"/>
        <w:color w:val="000000"/>
        <w:sz w:val="16"/>
        <w:szCs w:val="16"/>
      </w:rPr>
    </w:pPr>
    <w:r w:rsidRPr="005B0742">
      <w:rPr>
        <w:rFonts w:cs="Arial"/>
        <w:b/>
        <w:sz w:val="16"/>
        <w:szCs w:val="16"/>
      </w:rPr>
      <w:t>Agentur</w:t>
    </w:r>
    <w:r w:rsidRPr="005B0742">
      <w:rPr>
        <w:rFonts w:cs="Arial"/>
        <w:b/>
        <w:sz w:val="16"/>
        <w:szCs w:val="16"/>
      </w:rPr>
      <w:br/>
    </w:r>
    <w:r w:rsidRPr="005B0742">
      <w:rPr>
        <w:rFonts w:cs="Arial"/>
        <w:color w:val="000000"/>
        <w:sz w:val="16"/>
        <w:szCs w:val="16"/>
      </w:rPr>
      <w:t>a1kommunikation Schweizer GmbH, Frau Kirsten Ludwig</w:t>
    </w:r>
    <w:r w:rsidRPr="005B0742">
      <w:rPr>
        <w:rFonts w:cs="Arial"/>
        <w:color w:val="000000"/>
        <w:sz w:val="16"/>
        <w:szCs w:val="16"/>
      </w:rPr>
      <w:br/>
      <w:t xml:space="preserve">Tel. + 49 (0) 711 9454161 20, </w:t>
    </w:r>
    <w:hyperlink r:id="rId4" w:history="1">
      <w:r w:rsidRPr="005B0742">
        <w:rPr>
          <w:rStyle w:val="Hyperlink"/>
          <w:rFonts w:ascii="Arial" w:hAnsi="Arial" w:cs="Arial"/>
          <w:sz w:val="16"/>
          <w:szCs w:val="16"/>
        </w:rPr>
        <w:t>klu@a1kommunikation.de</w:t>
      </w:r>
    </w:hyperlink>
    <w:r w:rsidRPr="005B0742">
      <w:rPr>
        <w:rFonts w:cs="Arial"/>
        <w:sz w:val="16"/>
        <w:szCs w:val="16"/>
      </w:rPr>
      <w:t xml:space="preserve"> </w:t>
    </w:r>
    <w:r w:rsidRPr="005B0742">
      <w:rPr>
        <w:rFonts w:cs="Arial"/>
        <w:color w:val="000000"/>
        <w:sz w:val="16"/>
        <w:szCs w:val="16"/>
      </w:rPr>
      <w:t xml:space="preserve"> </w:t>
    </w:r>
    <w:hyperlink r:id="rId5" w:history="1">
      <w:r w:rsidRPr="005B0742">
        <w:rPr>
          <w:rStyle w:val="Hyperlink"/>
          <w:rFonts w:ascii="Arial" w:hAnsi="Arial" w:cs="Arial"/>
          <w:sz w:val="16"/>
          <w:szCs w:val="16"/>
        </w:rPr>
        <w:t>www.a1kommunikation.de</w:t>
      </w:r>
    </w:hyperlink>
    <w:r w:rsidRPr="005B0742">
      <w:rPr>
        <w:rFonts w:cs="Arial"/>
        <w:color w:val="000000"/>
        <w:sz w:val="16"/>
        <w:szCs w:val="16"/>
      </w:rPr>
      <w:t xml:space="preserve"> </w:t>
    </w:r>
  </w:p>
  <w:p w14:paraId="4CD4B0C8" w14:textId="77777777" w:rsidR="004044B1" w:rsidRPr="005B0742" w:rsidRDefault="004044B1" w:rsidP="00C82BE2">
    <w:pPr>
      <w:rPr>
        <w:rFonts w:cs="Arial"/>
        <w:b/>
        <w:color w:val="000000"/>
        <w:sz w:val="16"/>
        <w:szCs w:val="16"/>
      </w:rPr>
    </w:pPr>
  </w:p>
  <w:p w14:paraId="168ECF89" w14:textId="77777777" w:rsidR="004044B1" w:rsidRPr="005B0742" w:rsidRDefault="004044B1" w:rsidP="003F7F7A">
    <w:pPr>
      <w:rPr>
        <w:rFonts w:cs="Arial"/>
        <w:sz w:val="16"/>
        <w:szCs w:val="16"/>
      </w:rPr>
    </w:pPr>
    <w:r w:rsidRPr="005B0742">
      <w:rPr>
        <w:rFonts w:cs="Arial"/>
        <w:b/>
        <w:color w:val="000000"/>
        <w:sz w:val="16"/>
        <w:szCs w:val="16"/>
      </w:rPr>
      <w:t>Abdruck frei – Belegexemplar erbeten</w:t>
    </w:r>
    <w:r w:rsidRPr="005B0742">
      <w:rPr>
        <w:rFonts w:cs="Arial"/>
        <w:b/>
        <w:color w:val="000000"/>
        <w:sz w:val="16"/>
        <w:szCs w:val="16"/>
      </w:rPr>
      <w:tab/>
    </w:r>
    <w:r w:rsidRPr="005B0742">
      <w:rPr>
        <w:rFonts w:cs="Arial"/>
        <w:b/>
        <w:color w:val="000000"/>
        <w:sz w:val="16"/>
        <w:szCs w:val="16"/>
      </w:rPr>
      <w:tab/>
    </w:r>
    <w:r w:rsidRPr="005B0742">
      <w:rPr>
        <w:rFonts w:cs="Arial"/>
        <w:b/>
        <w:color w:val="000000"/>
        <w:sz w:val="16"/>
        <w:szCs w:val="16"/>
      </w:rPr>
      <w:tab/>
    </w:r>
    <w:r w:rsidRPr="005B0742">
      <w:rPr>
        <w:rFonts w:cs="Arial"/>
        <w:b/>
        <w:color w:val="000000"/>
        <w:sz w:val="16"/>
        <w:szCs w:val="16"/>
      </w:rPr>
      <w:tab/>
    </w:r>
    <w:r w:rsidRPr="005B0742">
      <w:rPr>
        <w:rFonts w:cs="Arial"/>
        <w:b/>
        <w:color w:val="000000"/>
        <w:sz w:val="16"/>
        <w:szCs w:val="16"/>
      </w:rPr>
      <w:tab/>
    </w:r>
    <w:r w:rsidRPr="005B0742">
      <w:rPr>
        <w:rFonts w:cs="Arial"/>
        <w:b/>
        <w:color w:val="000000"/>
        <w:sz w:val="16"/>
        <w:szCs w:val="16"/>
      </w:rPr>
      <w:tab/>
    </w:r>
    <w:r w:rsidRPr="005B0742">
      <w:rPr>
        <w:rFonts w:cs="Arial"/>
        <w:b/>
        <w:color w:val="000000"/>
        <w:sz w:val="16"/>
        <w:szCs w:val="16"/>
      </w:rPr>
      <w:tab/>
    </w:r>
    <w:r w:rsidRPr="005B0742">
      <w:rPr>
        <w:rFonts w:cs="Arial"/>
        <w:sz w:val="16"/>
        <w:szCs w:val="16"/>
      </w:rPr>
      <w:t xml:space="preserve">Seite </w:t>
    </w:r>
    <w:r w:rsidRPr="005B0742">
      <w:rPr>
        <w:rFonts w:cs="Arial"/>
        <w:sz w:val="16"/>
        <w:szCs w:val="16"/>
      </w:rPr>
      <w:fldChar w:fldCharType="begin"/>
    </w:r>
    <w:r w:rsidRPr="005B0742">
      <w:rPr>
        <w:rFonts w:cs="Arial"/>
        <w:noProof/>
        <w:sz w:val="16"/>
        <w:szCs w:val="16"/>
      </w:rPr>
      <w:instrText xml:space="preserve"> PAGE </w:instrText>
    </w:r>
    <w:r w:rsidRPr="005B0742">
      <w:rPr>
        <w:rFonts w:cs="Arial"/>
        <w:sz w:val="16"/>
        <w:szCs w:val="16"/>
      </w:rPr>
      <w:fldChar w:fldCharType="separate"/>
    </w:r>
    <w:r w:rsidRPr="005B0742">
      <w:rPr>
        <w:rFonts w:cs="Arial"/>
        <w:noProof/>
        <w:sz w:val="16"/>
        <w:szCs w:val="16"/>
      </w:rPr>
      <w:t>2</w:t>
    </w:r>
    <w:r w:rsidRPr="005B0742">
      <w:rPr>
        <w:rFonts w:cs="Arial"/>
        <w:sz w:val="16"/>
        <w:szCs w:val="16"/>
      </w:rPr>
      <w:fldChar w:fldCharType="end"/>
    </w:r>
    <w:r w:rsidRPr="005B0742">
      <w:rPr>
        <w:rFonts w:cs="Arial"/>
        <w:sz w:val="16"/>
        <w:szCs w:val="16"/>
      </w:rPr>
      <w:t>/</w:t>
    </w:r>
    <w:r w:rsidRPr="005B0742">
      <w:rPr>
        <w:rFonts w:cs="Arial"/>
        <w:sz w:val="16"/>
        <w:szCs w:val="16"/>
      </w:rPr>
      <w:fldChar w:fldCharType="begin"/>
    </w:r>
    <w:r w:rsidRPr="005B0742">
      <w:rPr>
        <w:rFonts w:cs="Arial"/>
        <w:sz w:val="16"/>
        <w:szCs w:val="16"/>
      </w:rPr>
      <w:instrText xml:space="preserve"> NUMPAGES </w:instrText>
    </w:r>
    <w:r w:rsidRPr="005B0742">
      <w:rPr>
        <w:rFonts w:cs="Arial"/>
        <w:sz w:val="16"/>
        <w:szCs w:val="16"/>
      </w:rPr>
      <w:fldChar w:fldCharType="separate"/>
    </w:r>
    <w:r w:rsidRPr="005B0742">
      <w:rPr>
        <w:rFonts w:cs="Arial"/>
        <w:noProof/>
        <w:sz w:val="16"/>
        <w:szCs w:val="16"/>
      </w:rPr>
      <w:t>2</w:t>
    </w:r>
    <w:r w:rsidRPr="005B0742">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B711F" w14:textId="38E30BCD" w:rsidR="004044B1" w:rsidRPr="008A381E" w:rsidRDefault="00B23E3E" w:rsidP="00B23E3E">
    <w:pPr>
      <w:ind w:left="7788" w:right="400"/>
      <w:rPr>
        <w:rStyle w:val="Seitenzahl"/>
        <w:rFonts w:cs="Arial"/>
        <w:sz w:val="16"/>
        <w:szCs w:val="16"/>
      </w:rPr>
    </w:pPr>
    <w:r>
      <w:rPr>
        <w:rFonts w:cs="Arial"/>
        <w:sz w:val="16"/>
        <w:szCs w:val="16"/>
      </w:rPr>
      <w:t>S</w:t>
    </w:r>
    <w:r w:rsidR="004044B1">
      <w:rPr>
        <w:rFonts w:cs="Arial"/>
        <w:sz w:val="16"/>
        <w:szCs w:val="16"/>
      </w:rPr>
      <w:t xml:space="preserve">eite </w:t>
    </w:r>
    <w:r w:rsidR="004044B1">
      <w:rPr>
        <w:sz w:val="16"/>
        <w:szCs w:val="16"/>
      </w:rPr>
      <w:fldChar w:fldCharType="begin"/>
    </w:r>
    <w:r w:rsidR="004044B1" w:rsidRPr="008A381E">
      <w:rPr>
        <w:sz w:val="16"/>
        <w:szCs w:val="16"/>
      </w:rPr>
      <w:instrText xml:space="preserve"> PAGE </w:instrText>
    </w:r>
    <w:r w:rsidR="004044B1">
      <w:rPr>
        <w:sz w:val="16"/>
        <w:szCs w:val="16"/>
      </w:rPr>
      <w:fldChar w:fldCharType="separate"/>
    </w:r>
    <w:r w:rsidR="004044B1">
      <w:rPr>
        <w:noProof/>
        <w:sz w:val="16"/>
        <w:szCs w:val="16"/>
      </w:rPr>
      <w:t>1</w:t>
    </w:r>
    <w:r w:rsidR="004044B1">
      <w:fldChar w:fldCharType="end"/>
    </w:r>
    <w:r w:rsidR="004044B1">
      <w:rPr>
        <w:rFonts w:cs="Arial"/>
        <w:sz w:val="16"/>
        <w:szCs w:val="16"/>
      </w:rPr>
      <w:t>/</w:t>
    </w:r>
    <w:r w:rsidR="004044B1">
      <w:rPr>
        <w:sz w:val="16"/>
        <w:szCs w:val="16"/>
      </w:rPr>
      <w:fldChar w:fldCharType="begin"/>
    </w:r>
    <w:r w:rsidR="004044B1" w:rsidRPr="008A381E">
      <w:rPr>
        <w:sz w:val="16"/>
        <w:szCs w:val="16"/>
      </w:rPr>
      <w:instrText xml:space="preserve"> NUMPAGES </w:instrText>
    </w:r>
    <w:r w:rsidR="004044B1">
      <w:rPr>
        <w:sz w:val="16"/>
        <w:szCs w:val="16"/>
      </w:rPr>
      <w:fldChar w:fldCharType="separate"/>
    </w:r>
    <w:r w:rsidR="004044B1">
      <w:rPr>
        <w:noProof/>
        <w:sz w:val="16"/>
        <w:szCs w:val="16"/>
      </w:rPr>
      <w:t>2</w:t>
    </w:r>
    <w:r w:rsidR="004044B1">
      <w:fldChar w:fldCharType="end"/>
    </w:r>
    <w:r w:rsidR="004044B1">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E0BB1" w14:textId="77777777" w:rsidR="006812CC" w:rsidRDefault="006812CC">
      <w:r>
        <w:separator/>
      </w:r>
    </w:p>
  </w:footnote>
  <w:footnote w:type="continuationSeparator" w:id="0">
    <w:p w14:paraId="6B731A31" w14:textId="77777777" w:rsidR="006812CC" w:rsidRDefault="006812CC">
      <w:r>
        <w:continuationSeparator/>
      </w:r>
    </w:p>
  </w:footnote>
  <w:footnote w:type="continuationNotice" w:id="1">
    <w:p w14:paraId="32CAA8DB" w14:textId="77777777" w:rsidR="006812CC" w:rsidRDefault="006812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55543C66" w:rsidR="004044B1" w:rsidRPr="00DC130B" w:rsidRDefault="0077530F" w:rsidP="00EB0684">
    <w:pPr>
      <w:rPr>
        <w:rFonts w:cs="Arial"/>
        <w:b/>
        <w:sz w:val="40"/>
        <w:szCs w:val="40"/>
      </w:rPr>
    </w:pPr>
    <w:r>
      <w:rPr>
        <w:rFonts w:cs="Arial"/>
        <w:b/>
        <w:bCs/>
        <w:sz w:val="40"/>
        <w:szCs w:val="40"/>
      </w:rPr>
      <w:t>Presseinformation</w:t>
    </w:r>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1DBDDAED" w:rsidR="004044B1" w:rsidRPr="00DC130B" w:rsidRDefault="0077530F" w:rsidP="00EB0684">
    <w:pPr>
      <w:rPr>
        <w:rFonts w:cs="Arial"/>
        <w:b/>
        <w:sz w:val="40"/>
        <w:szCs w:val="40"/>
      </w:rPr>
    </w:pPr>
    <w:r>
      <w:rPr>
        <w:rFonts w:cs="Arial"/>
        <w:b/>
        <w:bCs/>
        <w:sz w:val="40"/>
        <w:szCs w:val="40"/>
      </w:rPr>
      <w:t>Presseinformation</w:t>
    </w:r>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01BD0"/>
    <w:rsid w:val="00003B72"/>
    <w:rsid w:val="00004A55"/>
    <w:rsid w:val="000136DA"/>
    <w:rsid w:val="00014C6A"/>
    <w:rsid w:val="00014D3A"/>
    <w:rsid w:val="00016FB6"/>
    <w:rsid w:val="000207D9"/>
    <w:rsid w:val="000212E2"/>
    <w:rsid w:val="00022602"/>
    <w:rsid w:val="00024237"/>
    <w:rsid w:val="00024998"/>
    <w:rsid w:val="0002499B"/>
    <w:rsid w:val="000277D5"/>
    <w:rsid w:val="00031152"/>
    <w:rsid w:val="00032F6A"/>
    <w:rsid w:val="00032FA2"/>
    <w:rsid w:val="000331E8"/>
    <w:rsid w:val="000337CF"/>
    <w:rsid w:val="00037548"/>
    <w:rsid w:val="00043EE7"/>
    <w:rsid w:val="00045CAC"/>
    <w:rsid w:val="000508F8"/>
    <w:rsid w:val="00061FC4"/>
    <w:rsid w:val="000621A7"/>
    <w:rsid w:val="000632FE"/>
    <w:rsid w:val="00063B5A"/>
    <w:rsid w:val="00067D1F"/>
    <w:rsid w:val="00073048"/>
    <w:rsid w:val="000740CD"/>
    <w:rsid w:val="0007787B"/>
    <w:rsid w:val="000832A9"/>
    <w:rsid w:val="000925A8"/>
    <w:rsid w:val="00094710"/>
    <w:rsid w:val="00095340"/>
    <w:rsid w:val="0009590D"/>
    <w:rsid w:val="000A3133"/>
    <w:rsid w:val="000A5352"/>
    <w:rsid w:val="000A6AE6"/>
    <w:rsid w:val="000B139B"/>
    <w:rsid w:val="000B2C4B"/>
    <w:rsid w:val="000B3C8C"/>
    <w:rsid w:val="000B41B9"/>
    <w:rsid w:val="000B72AD"/>
    <w:rsid w:val="000C0B81"/>
    <w:rsid w:val="000C463B"/>
    <w:rsid w:val="000D1884"/>
    <w:rsid w:val="000D1FD3"/>
    <w:rsid w:val="000D3F73"/>
    <w:rsid w:val="000D4E0D"/>
    <w:rsid w:val="000D62B9"/>
    <w:rsid w:val="000D7358"/>
    <w:rsid w:val="000D7663"/>
    <w:rsid w:val="000E2877"/>
    <w:rsid w:val="000E5AAA"/>
    <w:rsid w:val="000E5C06"/>
    <w:rsid w:val="000E6309"/>
    <w:rsid w:val="000F1267"/>
    <w:rsid w:val="000F38B6"/>
    <w:rsid w:val="000F4E9B"/>
    <w:rsid w:val="000F7D62"/>
    <w:rsid w:val="00104123"/>
    <w:rsid w:val="00106CB3"/>
    <w:rsid w:val="00110DE2"/>
    <w:rsid w:val="001143EE"/>
    <w:rsid w:val="00116919"/>
    <w:rsid w:val="001212E1"/>
    <w:rsid w:val="00121D7F"/>
    <w:rsid w:val="001223FC"/>
    <w:rsid w:val="001279EA"/>
    <w:rsid w:val="00127CA4"/>
    <w:rsid w:val="00130E97"/>
    <w:rsid w:val="0013274A"/>
    <w:rsid w:val="0013316A"/>
    <w:rsid w:val="00133AF7"/>
    <w:rsid w:val="00137D47"/>
    <w:rsid w:val="00140B12"/>
    <w:rsid w:val="00142CF8"/>
    <w:rsid w:val="001433C9"/>
    <w:rsid w:val="00144A9A"/>
    <w:rsid w:val="00145869"/>
    <w:rsid w:val="00146637"/>
    <w:rsid w:val="001467E0"/>
    <w:rsid w:val="00146DF4"/>
    <w:rsid w:val="00151F2A"/>
    <w:rsid w:val="00152D44"/>
    <w:rsid w:val="001544A9"/>
    <w:rsid w:val="0015546D"/>
    <w:rsid w:val="001566D2"/>
    <w:rsid w:val="00156E74"/>
    <w:rsid w:val="0016440F"/>
    <w:rsid w:val="00165FD7"/>
    <w:rsid w:val="001678AC"/>
    <w:rsid w:val="00172D69"/>
    <w:rsid w:val="00173D72"/>
    <w:rsid w:val="00180BFD"/>
    <w:rsid w:val="0018241B"/>
    <w:rsid w:val="00182670"/>
    <w:rsid w:val="00182699"/>
    <w:rsid w:val="00186312"/>
    <w:rsid w:val="00187F5A"/>
    <w:rsid w:val="00192070"/>
    <w:rsid w:val="0019256A"/>
    <w:rsid w:val="0019318F"/>
    <w:rsid w:val="001939BD"/>
    <w:rsid w:val="00195ED0"/>
    <w:rsid w:val="00197931"/>
    <w:rsid w:val="001A313F"/>
    <w:rsid w:val="001A3F45"/>
    <w:rsid w:val="001A42FC"/>
    <w:rsid w:val="001A5B27"/>
    <w:rsid w:val="001B0BE3"/>
    <w:rsid w:val="001B28BD"/>
    <w:rsid w:val="001B2BC1"/>
    <w:rsid w:val="001B3B7C"/>
    <w:rsid w:val="001B6C83"/>
    <w:rsid w:val="001C198B"/>
    <w:rsid w:val="001C2EDA"/>
    <w:rsid w:val="001C309E"/>
    <w:rsid w:val="001C602C"/>
    <w:rsid w:val="001C66EF"/>
    <w:rsid w:val="001C75C4"/>
    <w:rsid w:val="001D1CF5"/>
    <w:rsid w:val="001D3658"/>
    <w:rsid w:val="001D597D"/>
    <w:rsid w:val="001D5B1E"/>
    <w:rsid w:val="001E23C8"/>
    <w:rsid w:val="001E6FA7"/>
    <w:rsid w:val="001E77A2"/>
    <w:rsid w:val="001E7FCF"/>
    <w:rsid w:val="001F0E1B"/>
    <w:rsid w:val="001F2ACF"/>
    <w:rsid w:val="001F5D20"/>
    <w:rsid w:val="001F73E5"/>
    <w:rsid w:val="001F7D80"/>
    <w:rsid w:val="001F7D90"/>
    <w:rsid w:val="00206234"/>
    <w:rsid w:val="00206254"/>
    <w:rsid w:val="00211ADD"/>
    <w:rsid w:val="00216013"/>
    <w:rsid w:val="00222D65"/>
    <w:rsid w:val="002304C6"/>
    <w:rsid w:val="00231AF3"/>
    <w:rsid w:val="00231FE5"/>
    <w:rsid w:val="002322C8"/>
    <w:rsid w:val="00234CBC"/>
    <w:rsid w:val="00235DE3"/>
    <w:rsid w:val="00236734"/>
    <w:rsid w:val="00237641"/>
    <w:rsid w:val="00240C67"/>
    <w:rsid w:val="00241703"/>
    <w:rsid w:val="00243FCE"/>
    <w:rsid w:val="0024648A"/>
    <w:rsid w:val="00246628"/>
    <w:rsid w:val="00251478"/>
    <w:rsid w:val="002529FB"/>
    <w:rsid w:val="00254962"/>
    <w:rsid w:val="00261D6F"/>
    <w:rsid w:val="00265358"/>
    <w:rsid w:val="0026690C"/>
    <w:rsid w:val="00270232"/>
    <w:rsid w:val="0027596C"/>
    <w:rsid w:val="002772FA"/>
    <w:rsid w:val="00280148"/>
    <w:rsid w:val="002807C5"/>
    <w:rsid w:val="00281157"/>
    <w:rsid w:val="00282BE6"/>
    <w:rsid w:val="00284D26"/>
    <w:rsid w:val="00284F7B"/>
    <w:rsid w:val="002902B7"/>
    <w:rsid w:val="00291F9E"/>
    <w:rsid w:val="00292DEC"/>
    <w:rsid w:val="002930A8"/>
    <w:rsid w:val="00293540"/>
    <w:rsid w:val="0029479D"/>
    <w:rsid w:val="00296810"/>
    <w:rsid w:val="002A2213"/>
    <w:rsid w:val="002A302B"/>
    <w:rsid w:val="002A500B"/>
    <w:rsid w:val="002A7B25"/>
    <w:rsid w:val="002B427B"/>
    <w:rsid w:val="002B652B"/>
    <w:rsid w:val="002C1CCC"/>
    <w:rsid w:val="002C1F17"/>
    <w:rsid w:val="002C6076"/>
    <w:rsid w:val="002D1E8E"/>
    <w:rsid w:val="002D2384"/>
    <w:rsid w:val="002D4611"/>
    <w:rsid w:val="002E0BC1"/>
    <w:rsid w:val="002E1C41"/>
    <w:rsid w:val="002E28E2"/>
    <w:rsid w:val="002E4F13"/>
    <w:rsid w:val="002E5423"/>
    <w:rsid w:val="002E7FC3"/>
    <w:rsid w:val="002F149F"/>
    <w:rsid w:val="002F1805"/>
    <w:rsid w:val="002F2241"/>
    <w:rsid w:val="002F259B"/>
    <w:rsid w:val="002F7605"/>
    <w:rsid w:val="00303A6A"/>
    <w:rsid w:val="00304E2C"/>
    <w:rsid w:val="00304EC0"/>
    <w:rsid w:val="00305A96"/>
    <w:rsid w:val="00306DB6"/>
    <w:rsid w:val="00307E39"/>
    <w:rsid w:val="0031175E"/>
    <w:rsid w:val="00311EA8"/>
    <w:rsid w:val="00313123"/>
    <w:rsid w:val="0031437C"/>
    <w:rsid w:val="003154F4"/>
    <w:rsid w:val="00324AE2"/>
    <w:rsid w:val="00324E82"/>
    <w:rsid w:val="00332DD1"/>
    <w:rsid w:val="00333C67"/>
    <w:rsid w:val="003341D5"/>
    <w:rsid w:val="00335BD4"/>
    <w:rsid w:val="0033733D"/>
    <w:rsid w:val="00340216"/>
    <w:rsid w:val="003412AF"/>
    <w:rsid w:val="00344219"/>
    <w:rsid w:val="0034547D"/>
    <w:rsid w:val="003463F7"/>
    <w:rsid w:val="003464A9"/>
    <w:rsid w:val="00346DB6"/>
    <w:rsid w:val="00350728"/>
    <w:rsid w:val="00353129"/>
    <w:rsid w:val="00355902"/>
    <w:rsid w:val="00356349"/>
    <w:rsid w:val="00356E87"/>
    <w:rsid w:val="00357178"/>
    <w:rsid w:val="00362AC2"/>
    <w:rsid w:val="00363DEC"/>
    <w:rsid w:val="00366CCA"/>
    <w:rsid w:val="00366F1C"/>
    <w:rsid w:val="00372C09"/>
    <w:rsid w:val="00373105"/>
    <w:rsid w:val="003778E3"/>
    <w:rsid w:val="00383723"/>
    <w:rsid w:val="0039252A"/>
    <w:rsid w:val="003934C1"/>
    <w:rsid w:val="00395C57"/>
    <w:rsid w:val="00396470"/>
    <w:rsid w:val="0039694F"/>
    <w:rsid w:val="00397F48"/>
    <w:rsid w:val="003A08BB"/>
    <w:rsid w:val="003A1D9A"/>
    <w:rsid w:val="003A235C"/>
    <w:rsid w:val="003A240B"/>
    <w:rsid w:val="003B217E"/>
    <w:rsid w:val="003B36CA"/>
    <w:rsid w:val="003B6890"/>
    <w:rsid w:val="003C154C"/>
    <w:rsid w:val="003C2CA2"/>
    <w:rsid w:val="003C310C"/>
    <w:rsid w:val="003C3368"/>
    <w:rsid w:val="003C4F03"/>
    <w:rsid w:val="003D002D"/>
    <w:rsid w:val="003D111C"/>
    <w:rsid w:val="003D3E26"/>
    <w:rsid w:val="003D7333"/>
    <w:rsid w:val="003D7BC6"/>
    <w:rsid w:val="003E3BE6"/>
    <w:rsid w:val="003F249F"/>
    <w:rsid w:val="003F325F"/>
    <w:rsid w:val="003F3B1A"/>
    <w:rsid w:val="003F414B"/>
    <w:rsid w:val="003F5C05"/>
    <w:rsid w:val="003F6C34"/>
    <w:rsid w:val="003F7F7A"/>
    <w:rsid w:val="004032DB"/>
    <w:rsid w:val="004044B1"/>
    <w:rsid w:val="004048E2"/>
    <w:rsid w:val="00405CCE"/>
    <w:rsid w:val="004115EF"/>
    <w:rsid w:val="0041648B"/>
    <w:rsid w:val="004172BE"/>
    <w:rsid w:val="0042319A"/>
    <w:rsid w:val="004260EE"/>
    <w:rsid w:val="00430783"/>
    <w:rsid w:val="004336E8"/>
    <w:rsid w:val="0043517B"/>
    <w:rsid w:val="00435CC4"/>
    <w:rsid w:val="0043735C"/>
    <w:rsid w:val="00440BE0"/>
    <w:rsid w:val="00442EF1"/>
    <w:rsid w:val="004501AC"/>
    <w:rsid w:val="0045155B"/>
    <w:rsid w:val="0045316A"/>
    <w:rsid w:val="00454795"/>
    <w:rsid w:val="00457332"/>
    <w:rsid w:val="0046004A"/>
    <w:rsid w:val="00460BD3"/>
    <w:rsid w:val="00462C87"/>
    <w:rsid w:val="004633E7"/>
    <w:rsid w:val="004652B8"/>
    <w:rsid w:val="00475C13"/>
    <w:rsid w:val="00476A72"/>
    <w:rsid w:val="00477A91"/>
    <w:rsid w:val="00480CAC"/>
    <w:rsid w:val="00481316"/>
    <w:rsid w:val="004827D1"/>
    <w:rsid w:val="004839DC"/>
    <w:rsid w:val="004870D9"/>
    <w:rsid w:val="00490AC1"/>
    <w:rsid w:val="00491291"/>
    <w:rsid w:val="00495673"/>
    <w:rsid w:val="004A3B97"/>
    <w:rsid w:val="004A7296"/>
    <w:rsid w:val="004B0481"/>
    <w:rsid w:val="004B1DAF"/>
    <w:rsid w:val="004B1F6E"/>
    <w:rsid w:val="004B53DC"/>
    <w:rsid w:val="004C3A53"/>
    <w:rsid w:val="004C6730"/>
    <w:rsid w:val="004C771A"/>
    <w:rsid w:val="004D10E9"/>
    <w:rsid w:val="004D162E"/>
    <w:rsid w:val="004D3F34"/>
    <w:rsid w:val="004D7C3E"/>
    <w:rsid w:val="004E5001"/>
    <w:rsid w:val="004F017F"/>
    <w:rsid w:val="004F12B0"/>
    <w:rsid w:val="004F14A9"/>
    <w:rsid w:val="004F14B0"/>
    <w:rsid w:val="004F21B8"/>
    <w:rsid w:val="004F3069"/>
    <w:rsid w:val="004F76AD"/>
    <w:rsid w:val="00502943"/>
    <w:rsid w:val="00507AA3"/>
    <w:rsid w:val="00507CD9"/>
    <w:rsid w:val="00507CE7"/>
    <w:rsid w:val="00510A2A"/>
    <w:rsid w:val="0051127A"/>
    <w:rsid w:val="00511512"/>
    <w:rsid w:val="00514B76"/>
    <w:rsid w:val="00522550"/>
    <w:rsid w:val="00523E12"/>
    <w:rsid w:val="0052429C"/>
    <w:rsid w:val="005266B0"/>
    <w:rsid w:val="00531037"/>
    <w:rsid w:val="005324E7"/>
    <w:rsid w:val="005336ED"/>
    <w:rsid w:val="005351A3"/>
    <w:rsid w:val="0053523D"/>
    <w:rsid w:val="005409D8"/>
    <w:rsid w:val="00542180"/>
    <w:rsid w:val="005425DB"/>
    <w:rsid w:val="00543078"/>
    <w:rsid w:val="005512BA"/>
    <w:rsid w:val="005526DA"/>
    <w:rsid w:val="00553E14"/>
    <w:rsid w:val="005543FD"/>
    <w:rsid w:val="005612E6"/>
    <w:rsid w:val="00563010"/>
    <w:rsid w:val="00566867"/>
    <w:rsid w:val="00566B83"/>
    <w:rsid w:val="005718AE"/>
    <w:rsid w:val="00574989"/>
    <w:rsid w:val="00576B8C"/>
    <w:rsid w:val="005827DE"/>
    <w:rsid w:val="00586864"/>
    <w:rsid w:val="00586BC1"/>
    <w:rsid w:val="005936DE"/>
    <w:rsid w:val="00593FA5"/>
    <w:rsid w:val="00595A82"/>
    <w:rsid w:val="00596574"/>
    <w:rsid w:val="005A0082"/>
    <w:rsid w:val="005A64D5"/>
    <w:rsid w:val="005B070C"/>
    <w:rsid w:val="005B0742"/>
    <w:rsid w:val="005B21F7"/>
    <w:rsid w:val="005B28D4"/>
    <w:rsid w:val="005B3687"/>
    <w:rsid w:val="005B3F53"/>
    <w:rsid w:val="005B41D4"/>
    <w:rsid w:val="005B4C11"/>
    <w:rsid w:val="005B595F"/>
    <w:rsid w:val="005B5CAA"/>
    <w:rsid w:val="005B60BE"/>
    <w:rsid w:val="005B6EF7"/>
    <w:rsid w:val="005B754F"/>
    <w:rsid w:val="005C1952"/>
    <w:rsid w:val="005C20B7"/>
    <w:rsid w:val="005C2BDC"/>
    <w:rsid w:val="005C51D9"/>
    <w:rsid w:val="005C620F"/>
    <w:rsid w:val="005C6B64"/>
    <w:rsid w:val="005D260A"/>
    <w:rsid w:val="005D36CE"/>
    <w:rsid w:val="005D4612"/>
    <w:rsid w:val="005D4664"/>
    <w:rsid w:val="005D71FF"/>
    <w:rsid w:val="005E3726"/>
    <w:rsid w:val="005E4B53"/>
    <w:rsid w:val="005E5E52"/>
    <w:rsid w:val="005E6489"/>
    <w:rsid w:val="005E7415"/>
    <w:rsid w:val="005E7448"/>
    <w:rsid w:val="005E7DA1"/>
    <w:rsid w:val="005F0A60"/>
    <w:rsid w:val="005F120A"/>
    <w:rsid w:val="005F4CB7"/>
    <w:rsid w:val="005F58C6"/>
    <w:rsid w:val="005F5ADD"/>
    <w:rsid w:val="005F61CB"/>
    <w:rsid w:val="005F7D1B"/>
    <w:rsid w:val="006018D5"/>
    <w:rsid w:val="0060462C"/>
    <w:rsid w:val="006056E6"/>
    <w:rsid w:val="006066ED"/>
    <w:rsid w:val="00606A1D"/>
    <w:rsid w:val="00614321"/>
    <w:rsid w:val="00615395"/>
    <w:rsid w:val="00617EE3"/>
    <w:rsid w:val="00620DFD"/>
    <w:rsid w:val="00620F23"/>
    <w:rsid w:val="00624D58"/>
    <w:rsid w:val="0062600E"/>
    <w:rsid w:val="00631071"/>
    <w:rsid w:val="0063112C"/>
    <w:rsid w:val="00632D48"/>
    <w:rsid w:val="006348EC"/>
    <w:rsid w:val="00634CB6"/>
    <w:rsid w:val="006373E7"/>
    <w:rsid w:val="00640731"/>
    <w:rsid w:val="00641AF0"/>
    <w:rsid w:val="006422D2"/>
    <w:rsid w:val="00644DD2"/>
    <w:rsid w:val="00645862"/>
    <w:rsid w:val="00650C7B"/>
    <w:rsid w:val="00656596"/>
    <w:rsid w:val="00660125"/>
    <w:rsid w:val="00665DB3"/>
    <w:rsid w:val="006675A4"/>
    <w:rsid w:val="006679B2"/>
    <w:rsid w:val="00667AB9"/>
    <w:rsid w:val="00670A7F"/>
    <w:rsid w:val="00673B69"/>
    <w:rsid w:val="006812CC"/>
    <w:rsid w:val="0068131D"/>
    <w:rsid w:val="006818A2"/>
    <w:rsid w:val="006826A2"/>
    <w:rsid w:val="00683A75"/>
    <w:rsid w:val="00685837"/>
    <w:rsid w:val="00691347"/>
    <w:rsid w:val="006927A6"/>
    <w:rsid w:val="006A207C"/>
    <w:rsid w:val="006A3809"/>
    <w:rsid w:val="006A3896"/>
    <w:rsid w:val="006A6CCA"/>
    <w:rsid w:val="006B0F40"/>
    <w:rsid w:val="006B1EB0"/>
    <w:rsid w:val="006B26A1"/>
    <w:rsid w:val="006B2742"/>
    <w:rsid w:val="006B4058"/>
    <w:rsid w:val="006B6185"/>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268D0"/>
    <w:rsid w:val="00727208"/>
    <w:rsid w:val="00727892"/>
    <w:rsid w:val="00730E20"/>
    <w:rsid w:val="00734A0A"/>
    <w:rsid w:val="00734CA9"/>
    <w:rsid w:val="00735D3D"/>
    <w:rsid w:val="007377F1"/>
    <w:rsid w:val="007453C7"/>
    <w:rsid w:val="007504A3"/>
    <w:rsid w:val="00751971"/>
    <w:rsid w:val="00751EB0"/>
    <w:rsid w:val="00755C5A"/>
    <w:rsid w:val="00755D12"/>
    <w:rsid w:val="0075674B"/>
    <w:rsid w:val="00757249"/>
    <w:rsid w:val="0075733C"/>
    <w:rsid w:val="00761FC3"/>
    <w:rsid w:val="00766032"/>
    <w:rsid w:val="007660B4"/>
    <w:rsid w:val="00770257"/>
    <w:rsid w:val="0077429C"/>
    <w:rsid w:val="0077530F"/>
    <w:rsid w:val="00777626"/>
    <w:rsid w:val="00780626"/>
    <w:rsid w:val="00781EA8"/>
    <w:rsid w:val="0078585F"/>
    <w:rsid w:val="00786050"/>
    <w:rsid w:val="00786A57"/>
    <w:rsid w:val="00786BCE"/>
    <w:rsid w:val="007870C4"/>
    <w:rsid w:val="00790FF2"/>
    <w:rsid w:val="007913CA"/>
    <w:rsid w:val="00792BA3"/>
    <w:rsid w:val="00793299"/>
    <w:rsid w:val="007A0033"/>
    <w:rsid w:val="007A2222"/>
    <w:rsid w:val="007A2908"/>
    <w:rsid w:val="007A2ABE"/>
    <w:rsid w:val="007A3AC9"/>
    <w:rsid w:val="007A64B3"/>
    <w:rsid w:val="007B28F0"/>
    <w:rsid w:val="007B28F7"/>
    <w:rsid w:val="007B3283"/>
    <w:rsid w:val="007B7110"/>
    <w:rsid w:val="007C2F76"/>
    <w:rsid w:val="007C33AE"/>
    <w:rsid w:val="007D26D5"/>
    <w:rsid w:val="007D2A11"/>
    <w:rsid w:val="007D73AC"/>
    <w:rsid w:val="007D7B5B"/>
    <w:rsid w:val="007D7D94"/>
    <w:rsid w:val="007E60F2"/>
    <w:rsid w:val="007E7548"/>
    <w:rsid w:val="007F26B3"/>
    <w:rsid w:val="007F3832"/>
    <w:rsid w:val="007F5962"/>
    <w:rsid w:val="007F67DA"/>
    <w:rsid w:val="008102FE"/>
    <w:rsid w:val="00810DC6"/>
    <w:rsid w:val="008146E9"/>
    <w:rsid w:val="00817DE7"/>
    <w:rsid w:val="0082067C"/>
    <w:rsid w:val="00823742"/>
    <w:rsid w:val="00830C6C"/>
    <w:rsid w:val="00834FC1"/>
    <w:rsid w:val="008404D3"/>
    <w:rsid w:val="00842352"/>
    <w:rsid w:val="008437D6"/>
    <w:rsid w:val="00844C29"/>
    <w:rsid w:val="008462A5"/>
    <w:rsid w:val="0086220A"/>
    <w:rsid w:val="008640A5"/>
    <w:rsid w:val="00871052"/>
    <w:rsid w:val="008715AD"/>
    <w:rsid w:val="00872D27"/>
    <w:rsid w:val="0087317F"/>
    <w:rsid w:val="00873933"/>
    <w:rsid w:val="00876EAA"/>
    <w:rsid w:val="00886AEC"/>
    <w:rsid w:val="008909B3"/>
    <w:rsid w:val="00890FC5"/>
    <w:rsid w:val="008912B5"/>
    <w:rsid w:val="00891EF7"/>
    <w:rsid w:val="00894DD3"/>
    <w:rsid w:val="008A1476"/>
    <w:rsid w:val="008A289B"/>
    <w:rsid w:val="008A381E"/>
    <w:rsid w:val="008A47C5"/>
    <w:rsid w:val="008A4A2B"/>
    <w:rsid w:val="008A5F1A"/>
    <w:rsid w:val="008A7224"/>
    <w:rsid w:val="008A7BDC"/>
    <w:rsid w:val="008B54CF"/>
    <w:rsid w:val="008B7A6B"/>
    <w:rsid w:val="008C0A53"/>
    <w:rsid w:val="008C3844"/>
    <w:rsid w:val="008C4917"/>
    <w:rsid w:val="008C763E"/>
    <w:rsid w:val="008D1207"/>
    <w:rsid w:val="008D7C78"/>
    <w:rsid w:val="008E0026"/>
    <w:rsid w:val="008E1A76"/>
    <w:rsid w:val="008E2108"/>
    <w:rsid w:val="008E5CD5"/>
    <w:rsid w:val="008E7C67"/>
    <w:rsid w:val="008F0AB1"/>
    <w:rsid w:val="008F3DA3"/>
    <w:rsid w:val="008F589D"/>
    <w:rsid w:val="008F594E"/>
    <w:rsid w:val="008F6C28"/>
    <w:rsid w:val="008F7C29"/>
    <w:rsid w:val="00901D09"/>
    <w:rsid w:val="00904630"/>
    <w:rsid w:val="00906636"/>
    <w:rsid w:val="00910BDD"/>
    <w:rsid w:val="00911943"/>
    <w:rsid w:val="00915AE0"/>
    <w:rsid w:val="00917747"/>
    <w:rsid w:val="009178D0"/>
    <w:rsid w:val="009209D1"/>
    <w:rsid w:val="009244C2"/>
    <w:rsid w:val="009246E0"/>
    <w:rsid w:val="00927232"/>
    <w:rsid w:val="0092753F"/>
    <w:rsid w:val="00932160"/>
    <w:rsid w:val="00933869"/>
    <w:rsid w:val="009357A9"/>
    <w:rsid w:val="00944C8D"/>
    <w:rsid w:val="00946733"/>
    <w:rsid w:val="00951410"/>
    <w:rsid w:val="00952095"/>
    <w:rsid w:val="00954BD5"/>
    <w:rsid w:val="00954EF8"/>
    <w:rsid w:val="00955634"/>
    <w:rsid w:val="00961384"/>
    <w:rsid w:val="009631CB"/>
    <w:rsid w:val="0096675F"/>
    <w:rsid w:val="00966B77"/>
    <w:rsid w:val="009706A4"/>
    <w:rsid w:val="00980DB9"/>
    <w:rsid w:val="00980E8A"/>
    <w:rsid w:val="009814CB"/>
    <w:rsid w:val="00983774"/>
    <w:rsid w:val="00985456"/>
    <w:rsid w:val="0098709B"/>
    <w:rsid w:val="00990536"/>
    <w:rsid w:val="00990A53"/>
    <w:rsid w:val="00994065"/>
    <w:rsid w:val="009A2AC2"/>
    <w:rsid w:val="009A3997"/>
    <w:rsid w:val="009A3C48"/>
    <w:rsid w:val="009A6448"/>
    <w:rsid w:val="009A7A91"/>
    <w:rsid w:val="009B0422"/>
    <w:rsid w:val="009B228A"/>
    <w:rsid w:val="009B3465"/>
    <w:rsid w:val="009B48F8"/>
    <w:rsid w:val="009B49E7"/>
    <w:rsid w:val="009B6B30"/>
    <w:rsid w:val="009B6EF2"/>
    <w:rsid w:val="009C34F6"/>
    <w:rsid w:val="009C62F5"/>
    <w:rsid w:val="009C6D2C"/>
    <w:rsid w:val="009D064C"/>
    <w:rsid w:val="009D1C57"/>
    <w:rsid w:val="009D28FA"/>
    <w:rsid w:val="009D546A"/>
    <w:rsid w:val="009E15D2"/>
    <w:rsid w:val="009E2EA8"/>
    <w:rsid w:val="009E64D6"/>
    <w:rsid w:val="009F0565"/>
    <w:rsid w:val="009F0F08"/>
    <w:rsid w:val="009F6D1F"/>
    <w:rsid w:val="009F7195"/>
    <w:rsid w:val="00A01FB9"/>
    <w:rsid w:val="00A026A1"/>
    <w:rsid w:val="00A04A36"/>
    <w:rsid w:val="00A050DC"/>
    <w:rsid w:val="00A1116C"/>
    <w:rsid w:val="00A13AE2"/>
    <w:rsid w:val="00A14700"/>
    <w:rsid w:val="00A20D9D"/>
    <w:rsid w:val="00A25662"/>
    <w:rsid w:val="00A33AE1"/>
    <w:rsid w:val="00A433FD"/>
    <w:rsid w:val="00A43CD0"/>
    <w:rsid w:val="00A44E35"/>
    <w:rsid w:val="00A452F5"/>
    <w:rsid w:val="00A4613C"/>
    <w:rsid w:val="00A473A9"/>
    <w:rsid w:val="00A50641"/>
    <w:rsid w:val="00A54189"/>
    <w:rsid w:val="00A56664"/>
    <w:rsid w:val="00A56F34"/>
    <w:rsid w:val="00A57BBB"/>
    <w:rsid w:val="00A57C0B"/>
    <w:rsid w:val="00A622C5"/>
    <w:rsid w:val="00A63F7E"/>
    <w:rsid w:val="00A66217"/>
    <w:rsid w:val="00A670C4"/>
    <w:rsid w:val="00A72423"/>
    <w:rsid w:val="00A7468C"/>
    <w:rsid w:val="00A74904"/>
    <w:rsid w:val="00A80E0A"/>
    <w:rsid w:val="00A81BC1"/>
    <w:rsid w:val="00A84118"/>
    <w:rsid w:val="00A907AA"/>
    <w:rsid w:val="00A91315"/>
    <w:rsid w:val="00A92EEF"/>
    <w:rsid w:val="00A93542"/>
    <w:rsid w:val="00A96700"/>
    <w:rsid w:val="00AA2D62"/>
    <w:rsid w:val="00AA2E15"/>
    <w:rsid w:val="00AA5E71"/>
    <w:rsid w:val="00AA646A"/>
    <w:rsid w:val="00AA71BF"/>
    <w:rsid w:val="00AA77E4"/>
    <w:rsid w:val="00AB2D07"/>
    <w:rsid w:val="00AB46AF"/>
    <w:rsid w:val="00AB5AC1"/>
    <w:rsid w:val="00AC1372"/>
    <w:rsid w:val="00AC288C"/>
    <w:rsid w:val="00AC34D0"/>
    <w:rsid w:val="00AC3556"/>
    <w:rsid w:val="00AC7143"/>
    <w:rsid w:val="00AD0850"/>
    <w:rsid w:val="00AD0B9D"/>
    <w:rsid w:val="00AD31A3"/>
    <w:rsid w:val="00AD50AF"/>
    <w:rsid w:val="00AD7BF6"/>
    <w:rsid w:val="00AE054C"/>
    <w:rsid w:val="00AE2889"/>
    <w:rsid w:val="00AE4C86"/>
    <w:rsid w:val="00AF14ED"/>
    <w:rsid w:val="00AF2A0F"/>
    <w:rsid w:val="00AF4714"/>
    <w:rsid w:val="00AF5807"/>
    <w:rsid w:val="00AF6896"/>
    <w:rsid w:val="00AF6F68"/>
    <w:rsid w:val="00AF6FD3"/>
    <w:rsid w:val="00AF7AB7"/>
    <w:rsid w:val="00B006C5"/>
    <w:rsid w:val="00B00C22"/>
    <w:rsid w:val="00B0117F"/>
    <w:rsid w:val="00B046F6"/>
    <w:rsid w:val="00B06DF3"/>
    <w:rsid w:val="00B07962"/>
    <w:rsid w:val="00B07CB6"/>
    <w:rsid w:val="00B103C6"/>
    <w:rsid w:val="00B115D9"/>
    <w:rsid w:val="00B1537B"/>
    <w:rsid w:val="00B15758"/>
    <w:rsid w:val="00B15D27"/>
    <w:rsid w:val="00B2042F"/>
    <w:rsid w:val="00B20442"/>
    <w:rsid w:val="00B23E3E"/>
    <w:rsid w:val="00B2586B"/>
    <w:rsid w:val="00B277F8"/>
    <w:rsid w:val="00B30C7E"/>
    <w:rsid w:val="00B30D68"/>
    <w:rsid w:val="00B325BC"/>
    <w:rsid w:val="00B4193B"/>
    <w:rsid w:val="00B46E80"/>
    <w:rsid w:val="00B53437"/>
    <w:rsid w:val="00B53A89"/>
    <w:rsid w:val="00B54E6B"/>
    <w:rsid w:val="00B55074"/>
    <w:rsid w:val="00B575F0"/>
    <w:rsid w:val="00B57F86"/>
    <w:rsid w:val="00B61111"/>
    <w:rsid w:val="00B617DE"/>
    <w:rsid w:val="00B633E6"/>
    <w:rsid w:val="00B67005"/>
    <w:rsid w:val="00B73E38"/>
    <w:rsid w:val="00B809A9"/>
    <w:rsid w:val="00B8121C"/>
    <w:rsid w:val="00B83820"/>
    <w:rsid w:val="00B845D1"/>
    <w:rsid w:val="00B854CB"/>
    <w:rsid w:val="00B904FA"/>
    <w:rsid w:val="00B95EA0"/>
    <w:rsid w:val="00BA3CD6"/>
    <w:rsid w:val="00BA436F"/>
    <w:rsid w:val="00BB1320"/>
    <w:rsid w:val="00BB198A"/>
    <w:rsid w:val="00BB2C78"/>
    <w:rsid w:val="00BB41F7"/>
    <w:rsid w:val="00BB5045"/>
    <w:rsid w:val="00BB584B"/>
    <w:rsid w:val="00BC0B6D"/>
    <w:rsid w:val="00BC0B98"/>
    <w:rsid w:val="00BC23F5"/>
    <w:rsid w:val="00BC3409"/>
    <w:rsid w:val="00BC6686"/>
    <w:rsid w:val="00BD1633"/>
    <w:rsid w:val="00BD29F2"/>
    <w:rsid w:val="00BE11AB"/>
    <w:rsid w:val="00BE2519"/>
    <w:rsid w:val="00BE3F08"/>
    <w:rsid w:val="00BE43EE"/>
    <w:rsid w:val="00BF09CF"/>
    <w:rsid w:val="00BF3EDC"/>
    <w:rsid w:val="00BF4A93"/>
    <w:rsid w:val="00C01EF5"/>
    <w:rsid w:val="00C04D83"/>
    <w:rsid w:val="00C061BB"/>
    <w:rsid w:val="00C073FC"/>
    <w:rsid w:val="00C07623"/>
    <w:rsid w:val="00C1159E"/>
    <w:rsid w:val="00C11DB1"/>
    <w:rsid w:val="00C126FF"/>
    <w:rsid w:val="00C13062"/>
    <w:rsid w:val="00C140A5"/>
    <w:rsid w:val="00C171E0"/>
    <w:rsid w:val="00C2062E"/>
    <w:rsid w:val="00C22539"/>
    <w:rsid w:val="00C23427"/>
    <w:rsid w:val="00C23EAA"/>
    <w:rsid w:val="00C279EA"/>
    <w:rsid w:val="00C33E6D"/>
    <w:rsid w:val="00C34755"/>
    <w:rsid w:val="00C3714F"/>
    <w:rsid w:val="00C37B34"/>
    <w:rsid w:val="00C37E9C"/>
    <w:rsid w:val="00C44220"/>
    <w:rsid w:val="00C470E6"/>
    <w:rsid w:val="00C47C6E"/>
    <w:rsid w:val="00C47E20"/>
    <w:rsid w:val="00C533C4"/>
    <w:rsid w:val="00C541AA"/>
    <w:rsid w:val="00C54C27"/>
    <w:rsid w:val="00C61CA2"/>
    <w:rsid w:val="00C631FF"/>
    <w:rsid w:val="00C6671A"/>
    <w:rsid w:val="00C67F07"/>
    <w:rsid w:val="00C712E4"/>
    <w:rsid w:val="00C72BF5"/>
    <w:rsid w:val="00C76602"/>
    <w:rsid w:val="00C7754F"/>
    <w:rsid w:val="00C82BE2"/>
    <w:rsid w:val="00C84599"/>
    <w:rsid w:val="00C84F97"/>
    <w:rsid w:val="00C85478"/>
    <w:rsid w:val="00C85534"/>
    <w:rsid w:val="00C85639"/>
    <w:rsid w:val="00C85B40"/>
    <w:rsid w:val="00C86424"/>
    <w:rsid w:val="00C86A47"/>
    <w:rsid w:val="00C914E6"/>
    <w:rsid w:val="00C96A40"/>
    <w:rsid w:val="00C96FF4"/>
    <w:rsid w:val="00CA19B6"/>
    <w:rsid w:val="00CA3A65"/>
    <w:rsid w:val="00CA436E"/>
    <w:rsid w:val="00CB4F66"/>
    <w:rsid w:val="00CB50DE"/>
    <w:rsid w:val="00CC1221"/>
    <w:rsid w:val="00CC1349"/>
    <w:rsid w:val="00CC1878"/>
    <w:rsid w:val="00CC1DC3"/>
    <w:rsid w:val="00CC4218"/>
    <w:rsid w:val="00CC4A17"/>
    <w:rsid w:val="00CC5CB9"/>
    <w:rsid w:val="00CD07E6"/>
    <w:rsid w:val="00CD4E57"/>
    <w:rsid w:val="00CD633E"/>
    <w:rsid w:val="00CE2E5D"/>
    <w:rsid w:val="00CE3B04"/>
    <w:rsid w:val="00CE6044"/>
    <w:rsid w:val="00CE6C87"/>
    <w:rsid w:val="00CE6CBF"/>
    <w:rsid w:val="00CE75B5"/>
    <w:rsid w:val="00CE7C27"/>
    <w:rsid w:val="00CF3619"/>
    <w:rsid w:val="00D00DF6"/>
    <w:rsid w:val="00D01567"/>
    <w:rsid w:val="00D02E4C"/>
    <w:rsid w:val="00D03236"/>
    <w:rsid w:val="00D046F2"/>
    <w:rsid w:val="00D05188"/>
    <w:rsid w:val="00D109E8"/>
    <w:rsid w:val="00D1279A"/>
    <w:rsid w:val="00D1799A"/>
    <w:rsid w:val="00D21193"/>
    <w:rsid w:val="00D2136C"/>
    <w:rsid w:val="00D21694"/>
    <w:rsid w:val="00D24311"/>
    <w:rsid w:val="00D25F3F"/>
    <w:rsid w:val="00D2659F"/>
    <w:rsid w:val="00D3031A"/>
    <w:rsid w:val="00D32C5A"/>
    <w:rsid w:val="00D3496F"/>
    <w:rsid w:val="00D355B8"/>
    <w:rsid w:val="00D37E2A"/>
    <w:rsid w:val="00D45FEA"/>
    <w:rsid w:val="00D46A67"/>
    <w:rsid w:val="00D46ACA"/>
    <w:rsid w:val="00D52F2F"/>
    <w:rsid w:val="00D5594F"/>
    <w:rsid w:val="00D6374E"/>
    <w:rsid w:val="00D638D1"/>
    <w:rsid w:val="00D64945"/>
    <w:rsid w:val="00D64D15"/>
    <w:rsid w:val="00D65836"/>
    <w:rsid w:val="00D70D13"/>
    <w:rsid w:val="00D728D7"/>
    <w:rsid w:val="00D73498"/>
    <w:rsid w:val="00D75858"/>
    <w:rsid w:val="00D77E1E"/>
    <w:rsid w:val="00D801E2"/>
    <w:rsid w:val="00D80308"/>
    <w:rsid w:val="00D80800"/>
    <w:rsid w:val="00D83B2C"/>
    <w:rsid w:val="00D85412"/>
    <w:rsid w:val="00D86014"/>
    <w:rsid w:val="00D945F8"/>
    <w:rsid w:val="00D94D5C"/>
    <w:rsid w:val="00D97E5D"/>
    <w:rsid w:val="00DA1E37"/>
    <w:rsid w:val="00DA31D2"/>
    <w:rsid w:val="00DA3C0F"/>
    <w:rsid w:val="00DA4F83"/>
    <w:rsid w:val="00DA5EB8"/>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E7792"/>
    <w:rsid w:val="00DF011C"/>
    <w:rsid w:val="00DF112B"/>
    <w:rsid w:val="00DF3A36"/>
    <w:rsid w:val="00DF71CB"/>
    <w:rsid w:val="00E001B1"/>
    <w:rsid w:val="00E00FEB"/>
    <w:rsid w:val="00E02590"/>
    <w:rsid w:val="00E04039"/>
    <w:rsid w:val="00E11FE7"/>
    <w:rsid w:val="00E136E5"/>
    <w:rsid w:val="00E15633"/>
    <w:rsid w:val="00E16D64"/>
    <w:rsid w:val="00E17F11"/>
    <w:rsid w:val="00E20112"/>
    <w:rsid w:val="00E21CE7"/>
    <w:rsid w:val="00E2232D"/>
    <w:rsid w:val="00E232B5"/>
    <w:rsid w:val="00E27169"/>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879"/>
    <w:rsid w:val="00E51105"/>
    <w:rsid w:val="00E523FB"/>
    <w:rsid w:val="00E535FB"/>
    <w:rsid w:val="00E547AB"/>
    <w:rsid w:val="00E5762C"/>
    <w:rsid w:val="00E62D7F"/>
    <w:rsid w:val="00E63045"/>
    <w:rsid w:val="00E630E9"/>
    <w:rsid w:val="00E65939"/>
    <w:rsid w:val="00E66105"/>
    <w:rsid w:val="00E66A86"/>
    <w:rsid w:val="00E71D62"/>
    <w:rsid w:val="00E73C2B"/>
    <w:rsid w:val="00E73D6C"/>
    <w:rsid w:val="00E81804"/>
    <w:rsid w:val="00E83252"/>
    <w:rsid w:val="00E84178"/>
    <w:rsid w:val="00E84684"/>
    <w:rsid w:val="00E862D9"/>
    <w:rsid w:val="00E92E98"/>
    <w:rsid w:val="00E93F5B"/>
    <w:rsid w:val="00E94325"/>
    <w:rsid w:val="00E960C9"/>
    <w:rsid w:val="00E96179"/>
    <w:rsid w:val="00E966ED"/>
    <w:rsid w:val="00E96973"/>
    <w:rsid w:val="00EB0684"/>
    <w:rsid w:val="00EB06C6"/>
    <w:rsid w:val="00EB1D57"/>
    <w:rsid w:val="00EB3E41"/>
    <w:rsid w:val="00EB4681"/>
    <w:rsid w:val="00EC7496"/>
    <w:rsid w:val="00EC78DD"/>
    <w:rsid w:val="00EE0679"/>
    <w:rsid w:val="00EE40B9"/>
    <w:rsid w:val="00EE51FC"/>
    <w:rsid w:val="00EF107E"/>
    <w:rsid w:val="00F02489"/>
    <w:rsid w:val="00F039FB"/>
    <w:rsid w:val="00F047AD"/>
    <w:rsid w:val="00F12818"/>
    <w:rsid w:val="00F136C8"/>
    <w:rsid w:val="00F14553"/>
    <w:rsid w:val="00F14580"/>
    <w:rsid w:val="00F1605B"/>
    <w:rsid w:val="00F161DE"/>
    <w:rsid w:val="00F1759D"/>
    <w:rsid w:val="00F178B6"/>
    <w:rsid w:val="00F22181"/>
    <w:rsid w:val="00F252D8"/>
    <w:rsid w:val="00F256FA"/>
    <w:rsid w:val="00F26DC2"/>
    <w:rsid w:val="00F2745A"/>
    <w:rsid w:val="00F30771"/>
    <w:rsid w:val="00F307CB"/>
    <w:rsid w:val="00F31815"/>
    <w:rsid w:val="00F31D9F"/>
    <w:rsid w:val="00F31E0E"/>
    <w:rsid w:val="00F324B1"/>
    <w:rsid w:val="00F35A7D"/>
    <w:rsid w:val="00F35AA3"/>
    <w:rsid w:val="00F40CD2"/>
    <w:rsid w:val="00F4110F"/>
    <w:rsid w:val="00F437E1"/>
    <w:rsid w:val="00F44BA0"/>
    <w:rsid w:val="00F456D1"/>
    <w:rsid w:val="00F5270D"/>
    <w:rsid w:val="00F52923"/>
    <w:rsid w:val="00F52B4B"/>
    <w:rsid w:val="00F5347C"/>
    <w:rsid w:val="00F55EEE"/>
    <w:rsid w:val="00F55FB6"/>
    <w:rsid w:val="00F618C4"/>
    <w:rsid w:val="00F6191A"/>
    <w:rsid w:val="00F61FEF"/>
    <w:rsid w:val="00F6501E"/>
    <w:rsid w:val="00F663E2"/>
    <w:rsid w:val="00F70092"/>
    <w:rsid w:val="00F7623D"/>
    <w:rsid w:val="00F76DAD"/>
    <w:rsid w:val="00F842B3"/>
    <w:rsid w:val="00F848EB"/>
    <w:rsid w:val="00F91271"/>
    <w:rsid w:val="00F9182E"/>
    <w:rsid w:val="00F920F1"/>
    <w:rsid w:val="00F92477"/>
    <w:rsid w:val="00F941A5"/>
    <w:rsid w:val="00F95152"/>
    <w:rsid w:val="00F97A03"/>
    <w:rsid w:val="00FA08F1"/>
    <w:rsid w:val="00FA3D55"/>
    <w:rsid w:val="00FA73C5"/>
    <w:rsid w:val="00FB04AC"/>
    <w:rsid w:val="00FB0528"/>
    <w:rsid w:val="00FB0D70"/>
    <w:rsid w:val="00FB2FAF"/>
    <w:rsid w:val="00FB3779"/>
    <w:rsid w:val="00FB48AE"/>
    <w:rsid w:val="00FB5B08"/>
    <w:rsid w:val="00FB5F12"/>
    <w:rsid w:val="00FB6CAA"/>
    <w:rsid w:val="00FC5FD5"/>
    <w:rsid w:val="00FC609A"/>
    <w:rsid w:val="00FD36AB"/>
    <w:rsid w:val="00FD371A"/>
    <w:rsid w:val="00FD4009"/>
    <w:rsid w:val="00FD7632"/>
    <w:rsid w:val="00FE1E8F"/>
    <w:rsid w:val="00FE2072"/>
    <w:rsid w:val="00FE5FB0"/>
    <w:rsid w:val="00FF17C2"/>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character" w:styleId="NichtaufgelsteErwhnung">
    <w:name w:val="Unresolved Mention"/>
    <w:basedOn w:val="Absatz-Standardschriftart"/>
    <w:uiPriority w:val="99"/>
    <w:semiHidden/>
    <w:unhideWhenUsed/>
    <w:rsid w:val="00B23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codept.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airsider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parrow.par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umer.com/bg-liv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beumer.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getelar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cloud.a1kommunikation.de/index.php/s/t5ZmQ3HNd0oNvr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D5FFC-09F2-4FBA-9BE2-983156406C4F}">
  <ds:schemaRefs>
    <ds:schemaRef ds:uri="http://schemas.openxmlformats.org/officeDocument/2006/bibliography"/>
  </ds:schemaRefs>
</ds:datastoreItem>
</file>

<file path=customXml/itemProps2.xml><?xml version="1.0" encoding="utf-8"?>
<ds:datastoreItem xmlns:ds="http://schemas.openxmlformats.org/officeDocument/2006/customXml" ds:itemID="{83263995-5468-4D8B-B77E-F99ABD85EE19}">
  <ds:schemaRefs>
    <ds:schemaRef ds:uri="http://schemas.openxmlformats.org/officeDocument/2006/bibliography"/>
  </ds:schemaRefs>
</ds:datastoreItem>
</file>

<file path=customXml/itemProps3.xml><?xml version="1.0" encoding="utf-8"?>
<ds:datastoreItem xmlns:ds="http://schemas.openxmlformats.org/officeDocument/2006/customXml" ds:itemID="{E9A6F3CA-F320-4658-9F70-23B2747329DB}">
  <ds:schemaRefs>
    <ds:schemaRef ds:uri="http://schemas.openxmlformats.org/officeDocument/2006/bibliography"/>
  </ds:schemaRefs>
</ds:datastoreItem>
</file>

<file path=customXml/itemProps4.xml><?xml version="1.0" encoding="utf-8"?>
<ds:datastoreItem xmlns:ds="http://schemas.openxmlformats.org/officeDocument/2006/customXml" ds:itemID="{472D7552-8BB1-4264-8396-94CDEB5D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3177</Characters>
  <Application>Microsoft Office Word</Application>
  <DocSecurity>0</DocSecurity>
  <Lines>26</Lines>
  <Paragraphs>7</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BEUMER Group</Company>
  <LinksUpToDate>false</LinksUpToDate>
  <CharactersWithSpaces>3674</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9</cp:revision>
  <cp:lastPrinted>2019-01-10T13:40:00Z</cp:lastPrinted>
  <dcterms:created xsi:type="dcterms:W3CDTF">2021-02-09T06:37:00Z</dcterms:created>
  <dcterms:modified xsi:type="dcterms:W3CDTF">2021-02-15T14:00:00Z</dcterms:modified>
</cp:coreProperties>
</file>