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77777777" w:rsidR="005F61CB" w:rsidRPr="005F61CB" w:rsidRDefault="001C198B" w:rsidP="001D1CF5">
      <w:pPr>
        <w:spacing w:line="360" w:lineRule="auto"/>
        <w:rPr>
          <w:i/>
          <w:szCs w:val="22"/>
        </w:rPr>
      </w:pPr>
      <w:r>
        <w:rPr>
          <w:i/>
          <w:szCs w:val="22"/>
        </w:rPr>
        <w:t>BEUMER Group</w:t>
      </w:r>
      <w:r w:rsidR="000D1884">
        <w:rPr>
          <w:i/>
          <w:szCs w:val="22"/>
        </w:rPr>
        <w:t>:</w:t>
      </w:r>
      <w:r>
        <w:rPr>
          <w:i/>
          <w:szCs w:val="22"/>
        </w:rPr>
        <w:t xml:space="preserve"> </w:t>
      </w:r>
      <w:r w:rsidR="000D1884">
        <w:rPr>
          <w:i/>
          <w:szCs w:val="22"/>
        </w:rPr>
        <w:t xml:space="preserve">Am </w:t>
      </w:r>
      <w:r w:rsidR="000D1884" w:rsidRPr="000D1884">
        <w:rPr>
          <w:i/>
          <w:szCs w:val="22"/>
        </w:rPr>
        <w:t>Flughafen San Francisco</w:t>
      </w:r>
      <w:r w:rsidR="000D1884">
        <w:rPr>
          <w:i/>
          <w:szCs w:val="22"/>
        </w:rPr>
        <w:t xml:space="preserve"> geht das erste </w:t>
      </w:r>
      <w:r w:rsidR="00D52F2F" w:rsidRPr="00D52F2F">
        <w:rPr>
          <w:i/>
          <w:szCs w:val="22"/>
        </w:rPr>
        <w:t>behälter-basiert</w:t>
      </w:r>
      <w:r w:rsidR="00D52F2F">
        <w:rPr>
          <w:i/>
          <w:szCs w:val="22"/>
        </w:rPr>
        <w:t xml:space="preserve">e </w:t>
      </w:r>
      <w:r w:rsidR="000D1884">
        <w:rPr>
          <w:i/>
          <w:szCs w:val="22"/>
        </w:rPr>
        <w:t xml:space="preserve">Gepäckabfertigungssystem </w:t>
      </w:r>
      <w:r w:rsidR="00D21193">
        <w:rPr>
          <w:i/>
          <w:szCs w:val="22"/>
        </w:rPr>
        <w:t>der</w:t>
      </w:r>
      <w:r w:rsidR="000D1884">
        <w:rPr>
          <w:i/>
          <w:szCs w:val="22"/>
        </w:rPr>
        <w:t xml:space="preserve"> USA in Betrieb</w:t>
      </w:r>
      <w:r w:rsidR="00460BD3">
        <w:rPr>
          <w:i/>
          <w:szCs w:val="22"/>
        </w:rPr>
        <w:t xml:space="preserve"> </w:t>
      </w:r>
    </w:p>
    <w:p w14:paraId="4D674202" w14:textId="77777777" w:rsidR="00E535FB" w:rsidRDefault="00634CB6" w:rsidP="001D1CF5">
      <w:pPr>
        <w:spacing w:line="360" w:lineRule="auto"/>
        <w:rPr>
          <w:b/>
          <w:sz w:val="28"/>
          <w:szCs w:val="28"/>
        </w:rPr>
      </w:pPr>
      <w:r>
        <w:rPr>
          <w:b/>
          <w:sz w:val="28"/>
          <w:szCs w:val="28"/>
        </w:rPr>
        <w:t>Die Ersten in Sachen Sicherheit</w:t>
      </w:r>
    </w:p>
    <w:p w14:paraId="0D5C2C42" w14:textId="77777777" w:rsidR="005612E6" w:rsidRDefault="005612E6" w:rsidP="001D1CF5">
      <w:pPr>
        <w:spacing w:line="360" w:lineRule="auto"/>
        <w:rPr>
          <w:b/>
          <w:szCs w:val="22"/>
        </w:rPr>
      </w:pPr>
    </w:p>
    <w:p w14:paraId="241A982D" w14:textId="77777777" w:rsidR="009814CB" w:rsidRDefault="009814CB" w:rsidP="00685837">
      <w:pPr>
        <w:spacing w:line="360" w:lineRule="auto"/>
        <w:rPr>
          <w:rFonts w:cs="Arial"/>
          <w:color w:val="000000"/>
          <w:szCs w:val="22"/>
        </w:rPr>
      </w:pPr>
      <w:r w:rsidRPr="00FA73C5">
        <w:rPr>
          <w:rFonts w:cs="Arial"/>
          <w:b/>
          <w:bCs/>
          <w:color w:val="000000"/>
          <w:szCs w:val="22"/>
        </w:rPr>
        <w:t xml:space="preserve">Das Fördersystem </w:t>
      </w:r>
      <w:proofErr w:type="spellStart"/>
      <w:r w:rsidR="00FA73C5">
        <w:rPr>
          <w:rFonts w:cs="Arial"/>
          <w:b/>
          <w:bCs/>
          <w:color w:val="000000"/>
          <w:szCs w:val="22"/>
        </w:rPr>
        <w:t>CrisBag</w:t>
      </w:r>
      <w:proofErr w:type="spellEnd"/>
      <w:r w:rsidR="00FA73C5">
        <w:rPr>
          <w:rFonts w:cs="Arial"/>
          <w:b/>
          <w:bCs/>
          <w:color w:val="000000"/>
          <w:szCs w:val="22"/>
        </w:rPr>
        <w:t xml:space="preserve"> </w:t>
      </w:r>
      <w:r w:rsidRPr="00FA73C5">
        <w:rPr>
          <w:rFonts w:cs="Arial"/>
          <w:b/>
          <w:bCs/>
          <w:color w:val="000000"/>
          <w:szCs w:val="22"/>
        </w:rPr>
        <w:t xml:space="preserve">der BEUMER Group </w:t>
      </w:r>
      <w:r w:rsidR="002F149F">
        <w:rPr>
          <w:rFonts w:cs="Arial"/>
          <w:b/>
          <w:bCs/>
          <w:color w:val="000000"/>
          <w:szCs w:val="22"/>
        </w:rPr>
        <w:t>geht</w:t>
      </w:r>
      <w:r w:rsidRPr="00FA73C5">
        <w:rPr>
          <w:rFonts w:cs="Arial"/>
          <w:b/>
          <w:bCs/>
          <w:color w:val="000000"/>
          <w:szCs w:val="22"/>
        </w:rPr>
        <w:t xml:space="preserve"> im neuen Harvey Milk Terminal 1 </w:t>
      </w:r>
      <w:r w:rsidR="00FA73C5">
        <w:rPr>
          <w:rFonts w:cs="Arial"/>
          <w:b/>
          <w:bCs/>
          <w:color w:val="000000"/>
          <w:szCs w:val="22"/>
        </w:rPr>
        <w:t xml:space="preserve">des Flughafens San Francisco </w:t>
      </w:r>
      <w:r w:rsidR="002F149F">
        <w:rPr>
          <w:rFonts w:cs="Arial"/>
          <w:b/>
          <w:bCs/>
          <w:color w:val="000000"/>
          <w:szCs w:val="22"/>
        </w:rPr>
        <w:t>in Betrieb</w:t>
      </w:r>
      <w:r w:rsidRPr="00FA73C5">
        <w:rPr>
          <w:rFonts w:cs="Arial"/>
          <w:b/>
          <w:bCs/>
          <w:color w:val="000000"/>
          <w:szCs w:val="22"/>
        </w:rPr>
        <w:t xml:space="preserve">. </w:t>
      </w:r>
      <w:r w:rsidR="00DA3C0F" w:rsidRPr="00FA73C5">
        <w:rPr>
          <w:rFonts w:cs="Arial"/>
          <w:b/>
          <w:bCs/>
          <w:color w:val="000000"/>
          <w:szCs w:val="22"/>
        </w:rPr>
        <w:t>Das Abfertigungssystem teilt jedem Gepäckstück einen separaten Behälter zu</w:t>
      </w:r>
      <w:r w:rsidR="00D21193">
        <w:rPr>
          <w:rFonts w:cs="Arial"/>
          <w:b/>
          <w:bCs/>
          <w:color w:val="000000"/>
          <w:szCs w:val="22"/>
        </w:rPr>
        <w:t>. Damit ist</w:t>
      </w:r>
      <w:r w:rsidR="00F95152">
        <w:rPr>
          <w:rFonts w:cs="Arial"/>
          <w:b/>
          <w:bCs/>
          <w:color w:val="000000"/>
          <w:szCs w:val="22"/>
        </w:rPr>
        <w:t xml:space="preserve"> </w:t>
      </w:r>
      <w:r w:rsidR="00DA3C0F" w:rsidRPr="00FA73C5">
        <w:rPr>
          <w:rFonts w:cs="Arial"/>
          <w:b/>
          <w:bCs/>
          <w:color w:val="000000"/>
          <w:szCs w:val="22"/>
        </w:rPr>
        <w:t xml:space="preserve">eine lückenlose Rückverfolgung </w:t>
      </w:r>
      <w:r w:rsidR="00F95152">
        <w:rPr>
          <w:rFonts w:cs="Arial"/>
          <w:b/>
          <w:bCs/>
          <w:color w:val="000000"/>
          <w:szCs w:val="22"/>
        </w:rPr>
        <w:t xml:space="preserve">jederzeit </w:t>
      </w:r>
      <w:r w:rsidR="00DA3C0F" w:rsidRPr="00FA73C5">
        <w:rPr>
          <w:rFonts w:cs="Arial"/>
          <w:b/>
          <w:bCs/>
          <w:color w:val="000000"/>
          <w:szCs w:val="22"/>
        </w:rPr>
        <w:t>sicher</w:t>
      </w:r>
      <w:r w:rsidR="00D21193">
        <w:rPr>
          <w:rFonts w:cs="Arial"/>
          <w:b/>
          <w:bCs/>
          <w:color w:val="000000"/>
          <w:szCs w:val="22"/>
        </w:rPr>
        <w:t>ge</w:t>
      </w:r>
      <w:r w:rsidR="00DA3C0F" w:rsidRPr="00FA73C5">
        <w:rPr>
          <w:rFonts w:cs="Arial"/>
          <w:b/>
          <w:bCs/>
          <w:color w:val="000000"/>
          <w:szCs w:val="22"/>
        </w:rPr>
        <w:t>stellt.</w:t>
      </w:r>
      <w:r w:rsidR="00D21193">
        <w:rPr>
          <w:rFonts w:cs="Arial"/>
          <w:b/>
          <w:bCs/>
          <w:color w:val="000000"/>
          <w:szCs w:val="22"/>
        </w:rPr>
        <w:t xml:space="preserve"> Ein integriertes</w:t>
      </w:r>
      <w:r w:rsidR="00DA3C0F" w:rsidRPr="00FA73C5">
        <w:rPr>
          <w:rFonts w:cs="Arial"/>
          <w:b/>
          <w:bCs/>
          <w:color w:val="000000"/>
          <w:szCs w:val="22"/>
        </w:rPr>
        <w:t xml:space="preserve"> Sprengstoff-Detektionssystem nach Standard 3</w:t>
      </w:r>
      <w:r w:rsidR="00FA73C5">
        <w:rPr>
          <w:rFonts w:cs="Arial"/>
          <w:b/>
          <w:bCs/>
          <w:color w:val="000000"/>
          <w:szCs w:val="22"/>
        </w:rPr>
        <w:t xml:space="preserve"> </w:t>
      </w:r>
      <w:r w:rsidR="00D21193">
        <w:rPr>
          <w:rFonts w:cs="Arial"/>
          <w:b/>
          <w:bCs/>
          <w:color w:val="000000"/>
          <w:szCs w:val="22"/>
        </w:rPr>
        <w:t xml:space="preserve">rundet die Anlage ab und sorgt </w:t>
      </w:r>
      <w:r w:rsidR="00FA73C5">
        <w:rPr>
          <w:rFonts w:cs="Arial"/>
          <w:b/>
          <w:bCs/>
          <w:color w:val="000000"/>
          <w:szCs w:val="22"/>
        </w:rPr>
        <w:t>für Sicherheit</w:t>
      </w:r>
      <w:r w:rsidR="00DA3C0F" w:rsidRPr="00FA73C5">
        <w:rPr>
          <w:rFonts w:cs="Arial"/>
          <w:b/>
          <w:bCs/>
          <w:color w:val="000000"/>
          <w:szCs w:val="22"/>
        </w:rPr>
        <w:t>.</w:t>
      </w:r>
      <w:r w:rsidR="00DA3C0F">
        <w:rPr>
          <w:rFonts w:cs="Arial"/>
          <w:color w:val="000000"/>
          <w:szCs w:val="22"/>
        </w:rPr>
        <w:t xml:space="preserve"> </w:t>
      </w:r>
      <w:r w:rsidR="00FA73C5">
        <w:rPr>
          <w:b/>
          <w:szCs w:val="22"/>
        </w:rPr>
        <w:t xml:space="preserve">San Francisco ist der erste Flughafen in den USA, der auf dieses </w:t>
      </w:r>
      <w:r w:rsidR="00D21193">
        <w:rPr>
          <w:b/>
          <w:szCs w:val="22"/>
        </w:rPr>
        <w:t>BEUMER</w:t>
      </w:r>
      <w:r w:rsidR="005E3726">
        <w:rPr>
          <w:b/>
          <w:szCs w:val="22"/>
        </w:rPr>
        <w:t xml:space="preserve"> </w:t>
      </w:r>
      <w:r w:rsidR="00D21193">
        <w:rPr>
          <w:b/>
          <w:szCs w:val="22"/>
        </w:rPr>
        <w:t xml:space="preserve">System </w:t>
      </w:r>
      <w:r w:rsidR="00FA73C5">
        <w:rPr>
          <w:b/>
          <w:szCs w:val="22"/>
        </w:rPr>
        <w:t>setzt.</w:t>
      </w:r>
    </w:p>
    <w:p w14:paraId="2B4CB2AB" w14:textId="77777777" w:rsidR="00FA73C5" w:rsidRPr="00FA73C5" w:rsidRDefault="00FA73C5" w:rsidP="00FA73C5">
      <w:pPr>
        <w:spacing w:line="360" w:lineRule="auto"/>
        <w:rPr>
          <w:rFonts w:cs="Arial"/>
          <w:color w:val="000000"/>
          <w:szCs w:val="22"/>
        </w:rPr>
      </w:pPr>
    </w:p>
    <w:p w14:paraId="386F0611" w14:textId="77777777" w:rsidR="00FA73C5" w:rsidRPr="00FA73C5" w:rsidRDefault="00146DF4" w:rsidP="00FA73C5">
      <w:pPr>
        <w:spacing w:line="360" w:lineRule="auto"/>
        <w:rPr>
          <w:rFonts w:cs="Arial"/>
          <w:color w:val="000000"/>
          <w:szCs w:val="22"/>
        </w:rPr>
      </w:pPr>
      <w:r w:rsidRPr="00146DF4">
        <w:rPr>
          <w:rFonts w:cs="Arial"/>
          <w:color w:val="000000"/>
          <w:szCs w:val="22"/>
        </w:rPr>
        <w:t xml:space="preserve">Schon zu Beginn des Bauprojekts am neuen Harvey Milk Terminal 1 stand fest, dass </w:t>
      </w:r>
      <w:r>
        <w:rPr>
          <w:rFonts w:cs="Arial"/>
          <w:color w:val="000000"/>
          <w:szCs w:val="22"/>
        </w:rPr>
        <w:t xml:space="preserve">die </w:t>
      </w:r>
      <w:r w:rsidRPr="00146DF4">
        <w:rPr>
          <w:rFonts w:cs="Arial"/>
          <w:color w:val="000000"/>
          <w:szCs w:val="22"/>
        </w:rPr>
        <w:t xml:space="preserve">BEUMER </w:t>
      </w:r>
      <w:r>
        <w:rPr>
          <w:rFonts w:cs="Arial"/>
          <w:color w:val="000000"/>
          <w:szCs w:val="22"/>
        </w:rPr>
        <w:t xml:space="preserve">Group </w:t>
      </w:r>
      <w:r w:rsidRPr="00146DF4">
        <w:rPr>
          <w:rFonts w:cs="Arial"/>
          <w:color w:val="000000"/>
          <w:szCs w:val="22"/>
        </w:rPr>
        <w:t xml:space="preserve">das </w:t>
      </w:r>
      <w:r w:rsidR="00D52F2F" w:rsidRPr="00D52F2F">
        <w:rPr>
          <w:rFonts w:cs="Arial"/>
          <w:color w:val="000000"/>
          <w:szCs w:val="22"/>
        </w:rPr>
        <w:t>behälter-basiert</w:t>
      </w:r>
      <w:r w:rsidR="00D52F2F">
        <w:rPr>
          <w:rFonts w:cs="Arial"/>
          <w:color w:val="000000"/>
          <w:szCs w:val="22"/>
        </w:rPr>
        <w:t xml:space="preserve">e </w:t>
      </w:r>
      <w:r w:rsidRPr="00146DF4">
        <w:rPr>
          <w:rFonts w:cs="Arial"/>
          <w:color w:val="000000"/>
          <w:szCs w:val="22"/>
        </w:rPr>
        <w:t xml:space="preserve">Abfertigungssystem </w:t>
      </w:r>
      <w:proofErr w:type="spellStart"/>
      <w:r w:rsidRPr="00146DF4">
        <w:rPr>
          <w:rFonts w:cs="Arial"/>
          <w:color w:val="000000"/>
          <w:szCs w:val="22"/>
        </w:rPr>
        <w:t>CrisBag</w:t>
      </w:r>
      <w:proofErr w:type="spellEnd"/>
      <w:r w:rsidRPr="00146DF4">
        <w:rPr>
          <w:rFonts w:cs="Arial"/>
          <w:color w:val="000000"/>
          <w:szCs w:val="22"/>
        </w:rPr>
        <w:t xml:space="preserve"> installieren soll</w:t>
      </w:r>
      <w:r w:rsidR="002930A8">
        <w:rPr>
          <w:rFonts w:cs="Arial"/>
          <w:color w:val="000000"/>
          <w:szCs w:val="22"/>
        </w:rPr>
        <w:t>.</w:t>
      </w:r>
      <w:r w:rsidR="00FA73C5">
        <w:rPr>
          <w:rFonts w:cs="Arial"/>
          <w:color w:val="000000"/>
          <w:szCs w:val="22"/>
        </w:rPr>
        <w:t xml:space="preserve"> Dadurch konnte der Systemanbieter gemeinsam mit den anderen am Projekt beteiligten Unternehmen </w:t>
      </w:r>
      <w:r w:rsidR="00D21193">
        <w:rPr>
          <w:rFonts w:cs="Arial"/>
          <w:color w:val="000000"/>
          <w:szCs w:val="22"/>
        </w:rPr>
        <w:t>die</w:t>
      </w:r>
      <w:r w:rsidR="00FA73C5">
        <w:rPr>
          <w:rFonts w:cs="Arial"/>
          <w:color w:val="000000"/>
          <w:szCs w:val="22"/>
        </w:rPr>
        <w:t xml:space="preserve"> passende Lösung </w:t>
      </w:r>
      <w:r w:rsidR="00D21193">
        <w:rPr>
          <w:rFonts w:cs="Arial"/>
          <w:color w:val="000000"/>
          <w:szCs w:val="22"/>
        </w:rPr>
        <w:t>entwickeln</w:t>
      </w:r>
      <w:r w:rsidR="00FA73C5">
        <w:rPr>
          <w:rFonts w:cs="Arial"/>
          <w:color w:val="000000"/>
          <w:szCs w:val="22"/>
        </w:rPr>
        <w:t xml:space="preserve">. </w:t>
      </w:r>
      <w:r w:rsidR="00D21193">
        <w:rPr>
          <w:rFonts w:cs="Arial"/>
          <w:color w:val="000000"/>
          <w:szCs w:val="22"/>
        </w:rPr>
        <w:t xml:space="preserve">Die Techniker </w:t>
      </w:r>
      <w:proofErr w:type="spellStart"/>
      <w:r w:rsidR="00D21193">
        <w:rPr>
          <w:rFonts w:cs="Arial"/>
          <w:color w:val="000000"/>
          <w:szCs w:val="22"/>
        </w:rPr>
        <w:t>installerten</w:t>
      </w:r>
      <w:proofErr w:type="spellEnd"/>
      <w:r w:rsidR="00D21193">
        <w:rPr>
          <w:rFonts w:cs="Arial"/>
          <w:color w:val="000000"/>
          <w:szCs w:val="22"/>
        </w:rPr>
        <w:t xml:space="preserve"> und testeten das</w:t>
      </w:r>
      <w:r w:rsidR="00D21193" w:rsidRPr="00FA73C5">
        <w:rPr>
          <w:rFonts w:cs="Arial"/>
          <w:color w:val="000000"/>
          <w:szCs w:val="22"/>
        </w:rPr>
        <w:t xml:space="preserve"> </w:t>
      </w:r>
      <w:proofErr w:type="spellStart"/>
      <w:r w:rsidR="00FA73C5" w:rsidRPr="00FA73C5">
        <w:rPr>
          <w:rFonts w:cs="Arial"/>
          <w:color w:val="000000"/>
          <w:szCs w:val="22"/>
        </w:rPr>
        <w:t>CrisBag</w:t>
      </w:r>
      <w:proofErr w:type="spellEnd"/>
      <w:r w:rsidR="00FA73C5" w:rsidRPr="00FA73C5">
        <w:rPr>
          <w:rFonts w:cs="Arial"/>
          <w:color w:val="000000"/>
          <w:szCs w:val="22"/>
        </w:rPr>
        <w:t xml:space="preserve">-System </w:t>
      </w:r>
      <w:r w:rsidR="00D21193">
        <w:rPr>
          <w:rFonts w:cs="Arial"/>
          <w:color w:val="000000"/>
          <w:szCs w:val="22"/>
        </w:rPr>
        <w:t>bei laufendem Betreib des</w:t>
      </w:r>
      <w:r w:rsidR="00FA73C5" w:rsidRPr="00FA73C5">
        <w:rPr>
          <w:rFonts w:cs="Arial"/>
          <w:color w:val="000000"/>
          <w:szCs w:val="22"/>
        </w:rPr>
        <w:t xml:space="preserve"> bestehende</w:t>
      </w:r>
      <w:r w:rsidR="00D21193">
        <w:rPr>
          <w:rFonts w:cs="Arial"/>
          <w:color w:val="000000"/>
          <w:szCs w:val="22"/>
        </w:rPr>
        <w:t>n</w:t>
      </w:r>
      <w:r w:rsidR="00FA73C5" w:rsidRPr="00FA73C5">
        <w:rPr>
          <w:rFonts w:cs="Arial"/>
          <w:color w:val="000000"/>
          <w:szCs w:val="22"/>
        </w:rPr>
        <w:t xml:space="preserve"> Terminal 1</w:t>
      </w:r>
      <w:r w:rsidR="007B7110">
        <w:rPr>
          <w:rFonts w:cs="Arial"/>
          <w:color w:val="000000"/>
          <w:szCs w:val="22"/>
        </w:rPr>
        <w:t xml:space="preserve">. </w:t>
      </w:r>
      <w:r w:rsidR="0045316A">
        <w:rPr>
          <w:rFonts w:cs="Arial"/>
          <w:color w:val="000000"/>
          <w:szCs w:val="22"/>
        </w:rPr>
        <w:t>Dazu installierte die BEUMER Group ein provisorisches Gepäcksystem.</w:t>
      </w:r>
    </w:p>
    <w:p w14:paraId="164879A5" w14:textId="77777777" w:rsidR="00FA73C5" w:rsidRPr="00FA73C5" w:rsidRDefault="00FA73C5" w:rsidP="00FA73C5">
      <w:pPr>
        <w:spacing w:line="360" w:lineRule="auto"/>
        <w:rPr>
          <w:rFonts w:cs="Arial"/>
          <w:color w:val="000000"/>
          <w:szCs w:val="22"/>
        </w:rPr>
      </w:pPr>
    </w:p>
    <w:p w14:paraId="756F5CA5" w14:textId="77777777" w:rsidR="00FA73C5" w:rsidRPr="00FA73C5" w:rsidRDefault="00F95152" w:rsidP="0045316A">
      <w:pPr>
        <w:spacing w:line="360" w:lineRule="auto"/>
        <w:rPr>
          <w:rFonts w:cs="Arial"/>
          <w:color w:val="000000"/>
          <w:szCs w:val="22"/>
        </w:rPr>
      </w:pPr>
      <w:r>
        <w:rPr>
          <w:rFonts w:cs="Arial"/>
        </w:rPr>
        <w:t xml:space="preserve">Das </w:t>
      </w:r>
      <w:proofErr w:type="spellStart"/>
      <w:r>
        <w:rPr>
          <w:rFonts w:cs="Arial"/>
        </w:rPr>
        <w:t>CrisBag</w:t>
      </w:r>
      <w:proofErr w:type="spellEnd"/>
      <w:r>
        <w:rPr>
          <w:rFonts w:cs="Arial"/>
        </w:rPr>
        <w:t xml:space="preserve">-System teilt in der Abfertigung jedem Gepäckstück einen separaten Behälter zu. </w:t>
      </w:r>
      <w:r w:rsidR="0045316A">
        <w:rPr>
          <w:rFonts w:cs="Arial"/>
        </w:rPr>
        <w:t>Ein</w:t>
      </w:r>
      <w:r>
        <w:rPr>
          <w:rFonts w:cs="Arial"/>
        </w:rPr>
        <w:t xml:space="preserve"> RFID-Chip </w:t>
      </w:r>
      <w:r w:rsidR="0045316A">
        <w:rPr>
          <w:rFonts w:cs="Arial"/>
        </w:rPr>
        <w:t>an jedem Behälter stellt die</w:t>
      </w:r>
      <w:r>
        <w:rPr>
          <w:rFonts w:cs="Arial"/>
        </w:rPr>
        <w:t xml:space="preserve"> lückenlose </w:t>
      </w:r>
      <w:r w:rsidR="0045316A">
        <w:rPr>
          <w:rFonts w:cs="Arial"/>
        </w:rPr>
        <w:t xml:space="preserve">Rückverfolgbarkeit </w:t>
      </w:r>
      <w:r>
        <w:rPr>
          <w:rFonts w:cs="Arial"/>
        </w:rPr>
        <w:t xml:space="preserve">sicher. </w:t>
      </w:r>
      <w:r w:rsidR="0045316A">
        <w:rPr>
          <w:rFonts w:cs="Arial"/>
        </w:rPr>
        <w:t>Auf ihrem Weg passieren die</w:t>
      </w:r>
      <w:r>
        <w:rPr>
          <w:rFonts w:cs="Arial"/>
        </w:rPr>
        <w:t xml:space="preserve"> Behälter </w:t>
      </w:r>
      <w:r w:rsidR="00003B72">
        <w:rPr>
          <w:rFonts w:cs="Arial"/>
        </w:rPr>
        <w:t>einen</w:t>
      </w:r>
      <w:r>
        <w:rPr>
          <w:rFonts w:cs="Arial"/>
        </w:rPr>
        <w:t xml:space="preserve"> Röntgen-Zeilenscanner mit </w:t>
      </w:r>
      <w:r w:rsidR="00E16D64">
        <w:rPr>
          <w:rFonts w:cs="Arial"/>
        </w:rPr>
        <w:t xml:space="preserve">einem </w:t>
      </w:r>
      <w:r w:rsidR="00E16D64" w:rsidRPr="00E16D64">
        <w:rPr>
          <w:rFonts w:cs="Arial"/>
        </w:rPr>
        <w:t>3D-Computertomograph</w:t>
      </w:r>
      <w:r w:rsidR="00E16D64">
        <w:rPr>
          <w:rFonts w:cs="Arial"/>
        </w:rPr>
        <w:t>en</w:t>
      </w:r>
      <w:r w:rsidR="0045316A">
        <w:rPr>
          <w:rFonts w:cs="Arial"/>
        </w:rPr>
        <w:t>. Dieser rekonstruiert</w:t>
      </w:r>
      <w:r>
        <w:rPr>
          <w:rFonts w:cs="Arial"/>
        </w:rPr>
        <w:t xml:space="preserve"> aus den erfassten </w:t>
      </w:r>
      <w:r w:rsidRPr="002A733B">
        <w:rPr>
          <w:rFonts w:cs="Arial"/>
        </w:rPr>
        <w:t>Roh</w:t>
      </w:r>
      <w:r>
        <w:rPr>
          <w:rFonts w:cs="Arial"/>
        </w:rPr>
        <w:t xml:space="preserve">daten Bilder </w:t>
      </w:r>
      <w:r w:rsidR="0045316A">
        <w:rPr>
          <w:rFonts w:cs="Arial"/>
        </w:rPr>
        <w:t xml:space="preserve">und kann so </w:t>
      </w:r>
      <w:r w:rsidR="00634CB6">
        <w:rPr>
          <w:rFonts w:cs="Arial"/>
        </w:rPr>
        <w:t xml:space="preserve">unter anderem </w:t>
      </w:r>
      <w:r w:rsidR="00E43ECF">
        <w:rPr>
          <w:rFonts w:cs="Arial"/>
        </w:rPr>
        <w:t>Sprengstoff erkennen</w:t>
      </w:r>
      <w:r w:rsidRPr="002A733B">
        <w:rPr>
          <w:rFonts w:cs="Arial"/>
        </w:rPr>
        <w:t>.</w:t>
      </w:r>
      <w:r>
        <w:rPr>
          <w:rFonts w:cs="Arial"/>
        </w:rPr>
        <w:t xml:space="preserve"> </w:t>
      </w:r>
      <w:r w:rsidR="00E43ECF" w:rsidRPr="00FA73C5">
        <w:rPr>
          <w:rFonts w:cs="Arial"/>
          <w:color w:val="000000"/>
          <w:szCs w:val="22"/>
        </w:rPr>
        <w:t xml:space="preserve">Das Sprengstofferkennungssystem </w:t>
      </w:r>
      <w:r w:rsidR="0045316A">
        <w:rPr>
          <w:rFonts w:cs="Arial"/>
          <w:color w:val="000000"/>
          <w:szCs w:val="22"/>
        </w:rPr>
        <w:t xml:space="preserve">ist </w:t>
      </w:r>
      <w:r w:rsidR="00E43ECF">
        <w:rPr>
          <w:rFonts w:cs="Arial"/>
          <w:color w:val="000000"/>
          <w:szCs w:val="22"/>
        </w:rPr>
        <w:t xml:space="preserve">von der </w:t>
      </w:r>
      <w:r w:rsidR="0045316A">
        <w:rPr>
          <w:rFonts w:cs="Arial"/>
          <w:color w:val="000000"/>
          <w:szCs w:val="22"/>
        </w:rPr>
        <w:t>US-</w:t>
      </w:r>
      <w:proofErr w:type="spellStart"/>
      <w:r w:rsidR="0045316A">
        <w:rPr>
          <w:rFonts w:cs="Arial"/>
          <w:color w:val="000000"/>
          <w:szCs w:val="22"/>
        </w:rPr>
        <w:t>Transportsicherheitsberhörde</w:t>
      </w:r>
      <w:proofErr w:type="spellEnd"/>
      <w:r w:rsidR="0045316A">
        <w:rPr>
          <w:rFonts w:cs="Arial"/>
          <w:color w:val="000000"/>
          <w:szCs w:val="22"/>
        </w:rPr>
        <w:t xml:space="preserve"> </w:t>
      </w:r>
      <w:r w:rsidR="0045316A" w:rsidRPr="0045316A">
        <w:rPr>
          <w:rFonts w:cs="Arial"/>
          <w:color w:val="000000"/>
          <w:szCs w:val="22"/>
        </w:rPr>
        <w:t xml:space="preserve">Transportation Security Administration </w:t>
      </w:r>
      <w:r w:rsidR="0045316A">
        <w:rPr>
          <w:rFonts w:cs="Arial"/>
          <w:color w:val="000000"/>
          <w:szCs w:val="22"/>
        </w:rPr>
        <w:t>(</w:t>
      </w:r>
      <w:r w:rsidR="00E43ECF" w:rsidRPr="0045316A">
        <w:rPr>
          <w:rFonts w:cs="Arial"/>
          <w:color w:val="000000"/>
          <w:szCs w:val="22"/>
        </w:rPr>
        <w:t>TSA</w:t>
      </w:r>
      <w:r w:rsidR="0045316A">
        <w:rPr>
          <w:rFonts w:cs="Arial"/>
          <w:color w:val="000000"/>
          <w:szCs w:val="22"/>
        </w:rPr>
        <w:t>)</w:t>
      </w:r>
      <w:r w:rsidR="00E43ECF" w:rsidRPr="0045316A">
        <w:rPr>
          <w:rFonts w:cs="Arial"/>
          <w:color w:val="000000"/>
          <w:szCs w:val="22"/>
        </w:rPr>
        <w:t xml:space="preserve"> </w:t>
      </w:r>
      <w:r w:rsidR="0045316A" w:rsidRPr="0045316A">
        <w:rPr>
          <w:rFonts w:cs="Arial"/>
          <w:color w:val="000000"/>
          <w:szCs w:val="22"/>
        </w:rPr>
        <w:t xml:space="preserve">zertifiziert </w:t>
      </w:r>
      <w:r w:rsidR="0045316A">
        <w:rPr>
          <w:rFonts w:cs="Arial"/>
          <w:color w:val="000000"/>
          <w:szCs w:val="22"/>
        </w:rPr>
        <w:t>und freigegeben</w:t>
      </w:r>
      <w:r w:rsidR="00E43ECF" w:rsidRPr="0045316A">
        <w:rPr>
          <w:rFonts w:cs="Arial"/>
          <w:color w:val="000000"/>
          <w:szCs w:val="22"/>
        </w:rPr>
        <w:t xml:space="preserve">. </w:t>
      </w:r>
      <w:r>
        <w:rPr>
          <w:rFonts w:cs="Arial"/>
        </w:rPr>
        <w:t xml:space="preserve">Vor dem Umbau am Terminal 1 waren 15 </w:t>
      </w:r>
      <w:r w:rsidR="0029479D">
        <w:rPr>
          <w:rFonts w:cs="Arial"/>
        </w:rPr>
        <w:t>Scanner im Einsatz</w:t>
      </w:r>
      <w:r w:rsidR="00E71D62">
        <w:rPr>
          <w:rFonts w:cs="Arial"/>
        </w:rPr>
        <w:t>,</w:t>
      </w:r>
      <w:r w:rsidR="00E71D62" w:rsidRPr="00E71D62">
        <w:rPr>
          <w:rFonts w:cs="Arial"/>
          <w:color w:val="000000"/>
          <w:szCs w:val="22"/>
        </w:rPr>
        <w:t xml:space="preserve"> </w:t>
      </w:r>
      <w:r w:rsidR="00E71D62" w:rsidRPr="00FA73C5">
        <w:rPr>
          <w:rFonts w:cs="Arial"/>
          <w:color w:val="000000"/>
          <w:szCs w:val="22"/>
        </w:rPr>
        <w:t>die mehrere unabhängige Gepäcksysteme bedienten</w:t>
      </w:r>
      <w:r w:rsidR="0029479D">
        <w:rPr>
          <w:rFonts w:cs="Arial"/>
        </w:rPr>
        <w:t xml:space="preserve">. Durch </w:t>
      </w:r>
      <w:r w:rsidR="00E43ECF">
        <w:rPr>
          <w:rFonts w:cs="Arial"/>
        </w:rPr>
        <w:t>das</w:t>
      </w:r>
      <w:r w:rsidR="00FA73C5" w:rsidRPr="00FA73C5">
        <w:rPr>
          <w:rFonts w:cs="Arial"/>
          <w:color w:val="000000"/>
          <w:szCs w:val="22"/>
        </w:rPr>
        <w:t xml:space="preserve"> </w:t>
      </w:r>
      <w:r w:rsidR="00E71D62">
        <w:rPr>
          <w:rFonts w:cs="Arial"/>
          <w:color w:val="000000"/>
          <w:szCs w:val="22"/>
        </w:rPr>
        <w:t xml:space="preserve">von den verschiedenen Fluggesellschaften </w:t>
      </w:r>
      <w:r w:rsidR="00E43ECF">
        <w:rPr>
          <w:rFonts w:cs="Arial"/>
          <w:color w:val="000000"/>
          <w:szCs w:val="22"/>
        </w:rPr>
        <w:t xml:space="preserve">nun </w:t>
      </w:r>
      <w:r w:rsidR="00FA73C5" w:rsidRPr="00FA73C5">
        <w:rPr>
          <w:rFonts w:cs="Arial"/>
          <w:color w:val="000000"/>
          <w:szCs w:val="22"/>
        </w:rPr>
        <w:t>gemeinsam genutzte Gepäcksystem</w:t>
      </w:r>
      <w:r w:rsidR="00E71D62">
        <w:rPr>
          <w:rFonts w:cs="Arial"/>
          <w:color w:val="000000"/>
          <w:szCs w:val="22"/>
        </w:rPr>
        <w:t xml:space="preserve"> </w:t>
      </w:r>
      <w:proofErr w:type="spellStart"/>
      <w:r w:rsidR="00E43ECF">
        <w:rPr>
          <w:rFonts w:cs="Arial"/>
          <w:color w:val="000000"/>
          <w:szCs w:val="22"/>
        </w:rPr>
        <w:t>CrisBag</w:t>
      </w:r>
      <w:proofErr w:type="spellEnd"/>
      <w:r w:rsidR="00E43ECF">
        <w:rPr>
          <w:rFonts w:cs="Arial"/>
          <w:color w:val="000000"/>
          <w:szCs w:val="22"/>
        </w:rPr>
        <w:t xml:space="preserve"> </w:t>
      </w:r>
      <w:r w:rsidR="00E71D62">
        <w:rPr>
          <w:rFonts w:cs="Arial"/>
          <w:color w:val="000000"/>
          <w:szCs w:val="22"/>
        </w:rPr>
        <w:t xml:space="preserve">sowie </w:t>
      </w:r>
      <w:r w:rsidR="00FA73C5" w:rsidRPr="00FA73C5">
        <w:rPr>
          <w:rFonts w:cs="Arial"/>
          <w:color w:val="000000"/>
          <w:szCs w:val="22"/>
        </w:rPr>
        <w:t>eine</w:t>
      </w:r>
      <w:r w:rsidR="00634CB6">
        <w:rPr>
          <w:rFonts w:cs="Arial"/>
          <w:color w:val="000000"/>
          <w:szCs w:val="22"/>
        </w:rPr>
        <w:t>r</w:t>
      </w:r>
      <w:r w:rsidR="00FA73C5" w:rsidRPr="00FA73C5">
        <w:rPr>
          <w:rFonts w:cs="Arial"/>
          <w:color w:val="000000"/>
          <w:szCs w:val="22"/>
        </w:rPr>
        <w:t xml:space="preserve"> redundante</w:t>
      </w:r>
      <w:r w:rsidR="00634CB6">
        <w:rPr>
          <w:rFonts w:cs="Arial"/>
          <w:color w:val="000000"/>
          <w:szCs w:val="22"/>
        </w:rPr>
        <w:t>n</w:t>
      </w:r>
      <w:r w:rsidR="00FA73C5" w:rsidRPr="00FA73C5">
        <w:rPr>
          <w:rFonts w:cs="Arial"/>
          <w:color w:val="000000"/>
          <w:szCs w:val="22"/>
        </w:rPr>
        <w:t xml:space="preserve"> Streckenführung</w:t>
      </w:r>
      <w:r w:rsidR="00E71D62">
        <w:rPr>
          <w:rFonts w:cs="Arial"/>
          <w:color w:val="000000"/>
          <w:szCs w:val="22"/>
        </w:rPr>
        <w:t xml:space="preserve"> </w:t>
      </w:r>
      <w:r w:rsidR="00146DF4">
        <w:rPr>
          <w:rFonts w:cs="Arial"/>
          <w:color w:val="000000"/>
          <w:szCs w:val="22"/>
        </w:rPr>
        <w:t>konnte</w:t>
      </w:r>
      <w:r w:rsidR="00E71D62">
        <w:rPr>
          <w:rFonts w:cs="Arial"/>
          <w:color w:val="000000"/>
          <w:szCs w:val="22"/>
        </w:rPr>
        <w:t xml:space="preserve"> </w:t>
      </w:r>
      <w:r w:rsidR="00FA73C5" w:rsidRPr="00FA73C5">
        <w:rPr>
          <w:rFonts w:cs="Arial"/>
          <w:color w:val="000000"/>
          <w:szCs w:val="22"/>
        </w:rPr>
        <w:t xml:space="preserve">die Anzahl </w:t>
      </w:r>
      <w:r w:rsidR="00E71D62">
        <w:rPr>
          <w:rFonts w:cs="Arial"/>
          <w:color w:val="000000"/>
          <w:szCs w:val="22"/>
        </w:rPr>
        <w:t>der Scanner auf</w:t>
      </w:r>
      <w:r w:rsidR="00FA73C5" w:rsidRPr="00FA73C5">
        <w:rPr>
          <w:rFonts w:cs="Arial"/>
          <w:color w:val="000000"/>
          <w:szCs w:val="22"/>
        </w:rPr>
        <w:t xml:space="preserve"> sieben </w:t>
      </w:r>
      <w:r w:rsidR="00146DF4">
        <w:rPr>
          <w:rFonts w:cs="Arial"/>
          <w:color w:val="000000"/>
          <w:szCs w:val="22"/>
        </w:rPr>
        <w:t>verringer</w:t>
      </w:r>
      <w:r w:rsidR="002930A8">
        <w:rPr>
          <w:rFonts w:cs="Arial"/>
          <w:color w:val="000000"/>
          <w:szCs w:val="22"/>
        </w:rPr>
        <w:t>t werden</w:t>
      </w:r>
      <w:r w:rsidR="00FA73C5" w:rsidRPr="00FA73C5">
        <w:rPr>
          <w:rFonts w:cs="Arial"/>
          <w:color w:val="000000"/>
          <w:szCs w:val="22"/>
        </w:rPr>
        <w:t xml:space="preserve">. </w:t>
      </w:r>
    </w:p>
    <w:p w14:paraId="4C421E80" w14:textId="77777777" w:rsidR="00FA73C5" w:rsidRPr="00FA73C5" w:rsidRDefault="00FA73C5" w:rsidP="00FA73C5">
      <w:pPr>
        <w:spacing w:line="360" w:lineRule="auto"/>
        <w:rPr>
          <w:rFonts w:cs="Arial"/>
          <w:color w:val="000000"/>
          <w:szCs w:val="22"/>
        </w:rPr>
      </w:pPr>
    </w:p>
    <w:p w14:paraId="1F98F862" w14:textId="77777777" w:rsidR="002F149F" w:rsidRDefault="00FA73C5" w:rsidP="00FA73C5">
      <w:pPr>
        <w:spacing w:line="360" w:lineRule="auto"/>
        <w:rPr>
          <w:rFonts w:cs="Arial"/>
          <w:color w:val="000000"/>
          <w:szCs w:val="22"/>
        </w:rPr>
      </w:pPr>
      <w:r w:rsidRPr="00FA73C5">
        <w:rPr>
          <w:rFonts w:cs="Arial"/>
          <w:color w:val="000000"/>
          <w:szCs w:val="22"/>
        </w:rPr>
        <w:lastRenderedPageBreak/>
        <w:t xml:space="preserve">Dank des innovativen Layouts des </w:t>
      </w:r>
      <w:r w:rsidR="00E43ECF">
        <w:rPr>
          <w:rFonts w:cs="Arial"/>
          <w:color w:val="000000"/>
          <w:szCs w:val="22"/>
        </w:rPr>
        <w:t>BEUMER-Abfertigungssystems</w:t>
      </w:r>
      <w:r w:rsidRPr="00FA73C5">
        <w:rPr>
          <w:rFonts w:cs="Arial"/>
          <w:color w:val="000000"/>
          <w:szCs w:val="22"/>
        </w:rPr>
        <w:t xml:space="preserve"> konnte der Flughafen auch den Schlepperverkehr </w:t>
      </w:r>
      <w:r w:rsidRPr="00146DF4">
        <w:rPr>
          <w:rFonts w:cs="Arial"/>
          <w:color w:val="000000"/>
          <w:szCs w:val="22"/>
        </w:rPr>
        <w:t>reduzieren</w:t>
      </w:r>
      <w:r w:rsidRPr="00FA73C5">
        <w:rPr>
          <w:rFonts w:cs="Arial"/>
          <w:color w:val="000000"/>
          <w:szCs w:val="22"/>
        </w:rPr>
        <w:t>. Die Eingangs-, Transfer- und Ausgangs</w:t>
      </w:r>
      <w:r w:rsidRPr="00146DF4">
        <w:rPr>
          <w:rFonts w:cs="Arial"/>
          <w:color w:val="000000"/>
          <w:szCs w:val="22"/>
        </w:rPr>
        <w:t>prozesse</w:t>
      </w:r>
      <w:r w:rsidRPr="00FA73C5">
        <w:rPr>
          <w:rFonts w:cs="Arial"/>
          <w:color w:val="000000"/>
          <w:szCs w:val="22"/>
        </w:rPr>
        <w:t xml:space="preserve"> </w:t>
      </w:r>
      <w:r w:rsidR="00634CB6">
        <w:rPr>
          <w:rFonts w:cs="Arial"/>
          <w:color w:val="000000"/>
          <w:szCs w:val="22"/>
        </w:rPr>
        <w:t>werden</w:t>
      </w:r>
      <w:r w:rsidRPr="00FA73C5">
        <w:rPr>
          <w:rFonts w:cs="Arial"/>
          <w:color w:val="000000"/>
          <w:szCs w:val="22"/>
        </w:rPr>
        <w:t xml:space="preserve"> </w:t>
      </w:r>
      <w:r w:rsidR="00634CB6">
        <w:rPr>
          <w:rFonts w:cs="Arial"/>
          <w:color w:val="000000"/>
          <w:szCs w:val="22"/>
        </w:rPr>
        <w:t>in d</w:t>
      </w:r>
      <w:r w:rsidR="00917747">
        <w:rPr>
          <w:rFonts w:cs="Arial"/>
          <w:color w:val="000000"/>
          <w:szCs w:val="22"/>
        </w:rPr>
        <w:t>e</w:t>
      </w:r>
      <w:r w:rsidR="00634CB6">
        <w:rPr>
          <w:rFonts w:cs="Arial"/>
          <w:color w:val="000000"/>
          <w:szCs w:val="22"/>
        </w:rPr>
        <w:t xml:space="preserve">r </w:t>
      </w:r>
      <w:proofErr w:type="spellStart"/>
      <w:r w:rsidRPr="00FA73C5">
        <w:rPr>
          <w:rFonts w:cs="Arial"/>
          <w:color w:val="000000"/>
          <w:szCs w:val="22"/>
        </w:rPr>
        <w:t>CrisBag</w:t>
      </w:r>
      <w:proofErr w:type="spellEnd"/>
      <w:r w:rsidR="00E43ECF">
        <w:rPr>
          <w:rFonts w:cs="Arial"/>
          <w:color w:val="000000"/>
          <w:szCs w:val="22"/>
        </w:rPr>
        <w:t>-Lösung</w:t>
      </w:r>
      <w:r w:rsidRPr="00FA73C5">
        <w:rPr>
          <w:rFonts w:cs="Arial"/>
          <w:color w:val="000000"/>
          <w:szCs w:val="22"/>
        </w:rPr>
        <w:t xml:space="preserve"> ab</w:t>
      </w:r>
      <w:r w:rsidR="00634CB6">
        <w:rPr>
          <w:rFonts w:cs="Arial"/>
          <w:color w:val="000000"/>
          <w:szCs w:val="22"/>
        </w:rPr>
        <w:t>gewickelt</w:t>
      </w:r>
      <w:r w:rsidR="00E43ECF">
        <w:rPr>
          <w:rFonts w:cs="Arial"/>
          <w:color w:val="000000"/>
          <w:szCs w:val="22"/>
        </w:rPr>
        <w:t xml:space="preserve">. </w:t>
      </w:r>
      <w:r w:rsidR="00634CB6">
        <w:rPr>
          <w:rFonts w:cs="Arial"/>
          <w:color w:val="000000"/>
          <w:szCs w:val="22"/>
        </w:rPr>
        <w:t xml:space="preserve">Die </w:t>
      </w:r>
      <w:r w:rsidR="00146DF4">
        <w:rPr>
          <w:rFonts w:cs="Arial"/>
          <w:color w:val="000000"/>
          <w:szCs w:val="22"/>
        </w:rPr>
        <w:t>Abläufe</w:t>
      </w:r>
      <w:r w:rsidR="00634CB6">
        <w:rPr>
          <w:rFonts w:cs="Arial"/>
          <w:color w:val="000000"/>
          <w:szCs w:val="22"/>
        </w:rPr>
        <w:t xml:space="preserve"> sind</w:t>
      </w:r>
      <w:r w:rsidRPr="00FA73C5">
        <w:rPr>
          <w:rFonts w:cs="Arial"/>
          <w:color w:val="000000"/>
          <w:szCs w:val="22"/>
        </w:rPr>
        <w:t xml:space="preserve"> in de</w:t>
      </w:r>
      <w:r w:rsidR="00E43ECF">
        <w:rPr>
          <w:rFonts w:cs="Arial"/>
          <w:color w:val="000000"/>
          <w:szCs w:val="22"/>
        </w:rPr>
        <w:t>r</w:t>
      </w:r>
      <w:r w:rsidRPr="00FA73C5">
        <w:rPr>
          <w:rFonts w:cs="Arial"/>
          <w:color w:val="000000"/>
          <w:szCs w:val="22"/>
        </w:rPr>
        <w:t xml:space="preserve"> Gepäckabfertigung angesiedelt</w:t>
      </w:r>
      <w:r w:rsidR="00634CB6">
        <w:rPr>
          <w:rFonts w:cs="Arial"/>
          <w:color w:val="000000"/>
          <w:szCs w:val="22"/>
        </w:rPr>
        <w:t xml:space="preserve"> und </w:t>
      </w:r>
      <w:r w:rsidRPr="00FA73C5">
        <w:rPr>
          <w:rFonts w:cs="Arial"/>
          <w:color w:val="000000"/>
          <w:szCs w:val="22"/>
        </w:rPr>
        <w:t>über den gesamten Boardingbereich des Terminals in der Nähe der Flugsteige verteilt. Das Ankunftsgepäck wird mit Schleppern abgeholt und zu</w:t>
      </w:r>
      <w:r w:rsidR="00F1605B">
        <w:rPr>
          <w:rFonts w:cs="Arial"/>
          <w:color w:val="000000"/>
          <w:szCs w:val="22"/>
        </w:rPr>
        <w:t>r</w:t>
      </w:r>
      <w:r w:rsidRPr="00FA73C5">
        <w:rPr>
          <w:rFonts w:cs="Arial"/>
          <w:color w:val="000000"/>
          <w:szCs w:val="22"/>
        </w:rPr>
        <w:t xml:space="preserve"> Aufgabe des </w:t>
      </w:r>
      <w:r w:rsidR="00F1605B">
        <w:rPr>
          <w:rFonts w:cs="Arial"/>
          <w:color w:val="000000"/>
          <w:szCs w:val="22"/>
        </w:rPr>
        <w:t>G</w:t>
      </w:r>
      <w:r w:rsidRPr="00FA73C5">
        <w:rPr>
          <w:rFonts w:cs="Arial"/>
          <w:color w:val="000000"/>
          <w:szCs w:val="22"/>
        </w:rPr>
        <w:t xml:space="preserve">epäcksystems gebracht. </w:t>
      </w:r>
      <w:r w:rsidR="00634CB6">
        <w:rPr>
          <w:rFonts w:cs="Arial"/>
          <w:color w:val="000000"/>
          <w:szCs w:val="22"/>
        </w:rPr>
        <w:t>Der Schlepper</w:t>
      </w:r>
      <w:r w:rsidRPr="00FA73C5">
        <w:rPr>
          <w:rFonts w:cs="Arial"/>
          <w:color w:val="000000"/>
          <w:szCs w:val="22"/>
        </w:rPr>
        <w:t xml:space="preserve"> fährt </w:t>
      </w:r>
      <w:r w:rsidR="00634CB6">
        <w:rPr>
          <w:rFonts w:cs="Arial"/>
          <w:color w:val="000000"/>
          <w:szCs w:val="22"/>
        </w:rPr>
        <w:t xml:space="preserve">nun </w:t>
      </w:r>
      <w:r w:rsidRPr="00FA73C5">
        <w:rPr>
          <w:rFonts w:cs="Arial"/>
          <w:color w:val="000000"/>
          <w:szCs w:val="22"/>
        </w:rPr>
        <w:t xml:space="preserve">mit </w:t>
      </w:r>
      <w:r w:rsidR="00634CB6">
        <w:rPr>
          <w:rFonts w:cs="Arial"/>
          <w:color w:val="000000"/>
          <w:szCs w:val="22"/>
        </w:rPr>
        <w:t>dem Gepäck</w:t>
      </w:r>
      <w:r w:rsidRPr="00FA73C5">
        <w:rPr>
          <w:rFonts w:cs="Arial"/>
          <w:color w:val="000000"/>
          <w:szCs w:val="22"/>
        </w:rPr>
        <w:t xml:space="preserve"> eine</w:t>
      </w:r>
      <w:r w:rsidR="00634CB6">
        <w:rPr>
          <w:rFonts w:cs="Arial"/>
          <w:color w:val="000000"/>
          <w:szCs w:val="22"/>
        </w:rPr>
        <w:t>s</w:t>
      </w:r>
      <w:r w:rsidRPr="00FA73C5">
        <w:rPr>
          <w:rFonts w:cs="Arial"/>
          <w:color w:val="000000"/>
          <w:szCs w:val="22"/>
        </w:rPr>
        <w:t xml:space="preserve"> anderen Flug</w:t>
      </w:r>
      <w:r w:rsidR="00634CB6">
        <w:rPr>
          <w:rFonts w:cs="Arial"/>
          <w:color w:val="000000"/>
          <w:szCs w:val="22"/>
        </w:rPr>
        <w:t>s</w:t>
      </w:r>
      <w:r w:rsidRPr="00FA73C5">
        <w:rPr>
          <w:rFonts w:cs="Arial"/>
          <w:color w:val="000000"/>
          <w:szCs w:val="22"/>
        </w:rPr>
        <w:t xml:space="preserve"> zurück. Die Behälter aus de</w:t>
      </w:r>
      <w:r w:rsidR="00146DF4">
        <w:rPr>
          <w:rFonts w:cs="Arial"/>
          <w:color w:val="000000"/>
          <w:szCs w:val="22"/>
        </w:rPr>
        <w:t>r</w:t>
      </w:r>
      <w:r w:rsidRPr="00FA73C5">
        <w:rPr>
          <w:rFonts w:cs="Arial"/>
          <w:color w:val="000000"/>
          <w:szCs w:val="22"/>
        </w:rPr>
        <w:t xml:space="preserve"> Make-up-</w:t>
      </w:r>
      <w:r w:rsidR="00146DF4">
        <w:rPr>
          <w:rFonts w:cs="Arial"/>
          <w:color w:val="000000"/>
          <w:szCs w:val="22"/>
        </w:rPr>
        <w:t>Sortierung</w:t>
      </w:r>
      <w:r w:rsidRPr="00FA73C5">
        <w:rPr>
          <w:rFonts w:cs="Arial"/>
          <w:color w:val="000000"/>
          <w:szCs w:val="22"/>
        </w:rPr>
        <w:t xml:space="preserve"> werden mit den ankommenden Gepäckstücken zum Hauptterminal gebracht. </w:t>
      </w:r>
      <w:r w:rsidR="00F1605B">
        <w:rPr>
          <w:rFonts w:cs="Arial"/>
          <w:color w:val="000000"/>
          <w:szCs w:val="22"/>
        </w:rPr>
        <w:t>Dies optimiert den</w:t>
      </w:r>
      <w:r w:rsidRPr="00FA73C5">
        <w:rPr>
          <w:rFonts w:cs="Arial"/>
          <w:color w:val="000000"/>
          <w:szCs w:val="22"/>
        </w:rPr>
        <w:t xml:space="preserve"> Anlagenbetrieb und </w:t>
      </w:r>
      <w:r w:rsidR="00F1605B" w:rsidRPr="00FA73C5">
        <w:rPr>
          <w:rFonts w:cs="Arial"/>
          <w:color w:val="000000"/>
          <w:szCs w:val="22"/>
        </w:rPr>
        <w:t xml:space="preserve">erhöht </w:t>
      </w:r>
      <w:r w:rsidR="00634CB6">
        <w:rPr>
          <w:rFonts w:cs="Arial"/>
          <w:color w:val="000000"/>
          <w:szCs w:val="22"/>
        </w:rPr>
        <w:t xml:space="preserve">die </w:t>
      </w:r>
      <w:r w:rsidRPr="00FA73C5">
        <w:rPr>
          <w:rFonts w:cs="Arial"/>
          <w:color w:val="000000"/>
          <w:szCs w:val="22"/>
        </w:rPr>
        <w:t xml:space="preserve">Leistung, </w:t>
      </w:r>
      <w:r w:rsidR="00634CB6">
        <w:rPr>
          <w:rFonts w:cs="Arial"/>
          <w:color w:val="000000"/>
          <w:szCs w:val="22"/>
        </w:rPr>
        <w:t>denn</w:t>
      </w:r>
      <w:r w:rsidRPr="00FA73C5">
        <w:rPr>
          <w:rFonts w:cs="Arial"/>
          <w:color w:val="000000"/>
          <w:szCs w:val="22"/>
        </w:rPr>
        <w:t xml:space="preserve"> </w:t>
      </w:r>
      <w:r w:rsidR="00917747">
        <w:rPr>
          <w:rFonts w:cs="Arial"/>
          <w:color w:val="000000"/>
          <w:szCs w:val="22"/>
        </w:rPr>
        <w:t xml:space="preserve">es </w:t>
      </w:r>
      <w:r w:rsidR="00634CB6" w:rsidRPr="00FA73C5">
        <w:rPr>
          <w:rFonts w:cs="Arial"/>
          <w:color w:val="000000"/>
          <w:szCs w:val="22"/>
        </w:rPr>
        <w:t>verm</w:t>
      </w:r>
      <w:r w:rsidR="00634CB6">
        <w:rPr>
          <w:rFonts w:cs="Arial"/>
          <w:color w:val="000000"/>
          <w:szCs w:val="22"/>
        </w:rPr>
        <w:t>eidet den</w:t>
      </w:r>
      <w:r w:rsidRPr="00FA73C5">
        <w:rPr>
          <w:rFonts w:cs="Arial"/>
          <w:color w:val="000000"/>
          <w:szCs w:val="22"/>
        </w:rPr>
        <w:t xml:space="preserve"> Umlauf leerer Behälter</w:t>
      </w:r>
      <w:r w:rsidR="00F1605B">
        <w:rPr>
          <w:rFonts w:cs="Arial"/>
          <w:color w:val="000000"/>
          <w:szCs w:val="22"/>
        </w:rPr>
        <w:t>.</w:t>
      </w:r>
      <w:r w:rsidR="002F149F">
        <w:rPr>
          <w:rFonts w:cs="Arial"/>
          <w:color w:val="000000"/>
          <w:szCs w:val="22"/>
        </w:rPr>
        <w:t xml:space="preserve"> </w:t>
      </w:r>
      <w:r w:rsidR="00F1605B">
        <w:rPr>
          <w:rFonts w:cs="Arial"/>
          <w:color w:val="000000"/>
          <w:szCs w:val="22"/>
        </w:rPr>
        <w:t>Weil davon auch die Umwelt</w:t>
      </w:r>
      <w:r w:rsidR="002F149F" w:rsidRPr="002F149F">
        <w:rPr>
          <w:rFonts w:cs="Arial"/>
          <w:color w:val="000000"/>
          <w:szCs w:val="22"/>
        </w:rPr>
        <w:t xml:space="preserve"> </w:t>
      </w:r>
      <w:r w:rsidR="002F149F">
        <w:rPr>
          <w:rFonts w:cs="Arial"/>
          <w:color w:val="000000"/>
          <w:szCs w:val="22"/>
        </w:rPr>
        <w:t xml:space="preserve">profitiert, </w:t>
      </w:r>
      <w:r w:rsidR="00F1605B">
        <w:rPr>
          <w:rFonts w:cs="Arial"/>
          <w:color w:val="000000"/>
          <w:szCs w:val="22"/>
        </w:rPr>
        <w:t xml:space="preserve">unterstützt das </w:t>
      </w:r>
      <w:r w:rsidR="00E16D64">
        <w:rPr>
          <w:rFonts w:cs="Arial"/>
          <w:color w:val="000000"/>
          <w:szCs w:val="22"/>
        </w:rPr>
        <w:t>Abfertigungss</w:t>
      </w:r>
      <w:r w:rsidR="00F1605B">
        <w:rPr>
          <w:rFonts w:cs="Arial"/>
          <w:color w:val="000000"/>
          <w:szCs w:val="22"/>
        </w:rPr>
        <w:t>ystem</w:t>
      </w:r>
      <w:r w:rsidR="002F149F">
        <w:rPr>
          <w:rFonts w:cs="Arial"/>
          <w:color w:val="000000"/>
          <w:szCs w:val="22"/>
        </w:rPr>
        <w:t xml:space="preserve"> den Flughafen dabei,</w:t>
      </w:r>
      <w:r w:rsidRPr="00FA73C5">
        <w:rPr>
          <w:rFonts w:cs="Arial"/>
          <w:color w:val="000000"/>
          <w:szCs w:val="22"/>
        </w:rPr>
        <w:t xml:space="preserve"> den Goldstandard des LEED-Zertifikats zu </w:t>
      </w:r>
      <w:r w:rsidR="00917747">
        <w:rPr>
          <w:rFonts w:cs="Arial"/>
          <w:color w:val="000000"/>
          <w:szCs w:val="22"/>
        </w:rPr>
        <w:t>erreichen.</w:t>
      </w:r>
      <w:r w:rsidR="002F149F">
        <w:rPr>
          <w:rFonts w:cs="Arial"/>
          <w:color w:val="000000"/>
          <w:szCs w:val="22"/>
        </w:rPr>
        <w:t xml:space="preserve"> </w:t>
      </w:r>
      <w:r w:rsidR="00917747">
        <w:rPr>
          <w:rFonts w:cs="Arial"/>
          <w:color w:val="000000"/>
          <w:szCs w:val="22"/>
        </w:rPr>
        <w:t xml:space="preserve">Dabei handelt es sich um </w:t>
      </w:r>
      <w:r w:rsidR="002F149F" w:rsidRPr="002F149F">
        <w:rPr>
          <w:rFonts w:cs="Arial"/>
          <w:color w:val="000000"/>
          <w:szCs w:val="22"/>
        </w:rPr>
        <w:t xml:space="preserve">ein anerkanntes amerikanisches und kanadisches Nachhaltigkeitszertifikat für </w:t>
      </w:r>
      <w:r w:rsidR="002F149F">
        <w:rPr>
          <w:rFonts w:cs="Arial"/>
          <w:color w:val="000000"/>
          <w:szCs w:val="22"/>
        </w:rPr>
        <w:t>Gebäude</w:t>
      </w:r>
      <w:r w:rsidRPr="00FA73C5">
        <w:rPr>
          <w:rFonts w:cs="Arial"/>
          <w:color w:val="000000"/>
          <w:szCs w:val="22"/>
        </w:rPr>
        <w:t>.</w:t>
      </w:r>
      <w:r w:rsidR="002F149F">
        <w:rPr>
          <w:rFonts w:cs="Arial"/>
          <w:color w:val="000000"/>
          <w:szCs w:val="22"/>
        </w:rPr>
        <w:t xml:space="preserve"> </w:t>
      </w:r>
    </w:p>
    <w:p w14:paraId="4A7D7FF3" w14:textId="77777777" w:rsidR="002F149F" w:rsidRDefault="002F149F" w:rsidP="00FA73C5">
      <w:pPr>
        <w:spacing w:line="360" w:lineRule="auto"/>
        <w:rPr>
          <w:rFonts w:cs="Arial"/>
          <w:color w:val="000000"/>
          <w:szCs w:val="22"/>
        </w:rPr>
      </w:pPr>
    </w:p>
    <w:p w14:paraId="4BA25788" w14:textId="77777777" w:rsidR="00FA73C5" w:rsidRPr="00FA73C5" w:rsidRDefault="002F149F" w:rsidP="00FA73C5">
      <w:pPr>
        <w:spacing w:line="360" w:lineRule="auto"/>
        <w:rPr>
          <w:rFonts w:cs="Arial"/>
          <w:color w:val="000000"/>
          <w:szCs w:val="22"/>
        </w:rPr>
      </w:pPr>
      <w:r>
        <w:rPr>
          <w:rFonts w:cs="Arial"/>
          <w:color w:val="000000"/>
          <w:szCs w:val="22"/>
        </w:rPr>
        <w:t xml:space="preserve">Das Projekt am Terminal 1 soll 2023 abgeschlossen sein. Die BEUMER Group bekam bereits den Auftrag, auch an Terminal 3 ein vergleichbares Abfertigungssystem zu installieren. </w:t>
      </w:r>
    </w:p>
    <w:p w14:paraId="2E04D679" w14:textId="77777777" w:rsidR="004336E8" w:rsidRDefault="004336E8" w:rsidP="006018D5">
      <w:pPr>
        <w:spacing w:line="360" w:lineRule="auto"/>
        <w:rPr>
          <w:szCs w:val="22"/>
        </w:rPr>
      </w:pPr>
    </w:p>
    <w:p w14:paraId="0AA4A02D" w14:textId="77777777" w:rsidR="00E36231" w:rsidRPr="00E36231" w:rsidRDefault="00E16D64" w:rsidP="006018D5">
      <w:pPr>
        <w:spacing w:line="360" w:lineRule="auto"/>
        <w:rPr>
          <w:i/>
          <w:sz w:val="20"/>
        </w:rPr>
      </w:pPr>
      <w:r>
        <w:rPr>
          <w:i/>
          <w:sz w:val="20"/>
        </w:rPr>
        <w:t>3.</w:t>
      </w:r>
      <w:r w:rsidR="0063112C">
        <w:rPr>
          <w:i/>
          <w:sz w:val="20"/>
        </w:rPr>
        <w:t>055</w:t>
      </w:r>
      <w:r w:rsidR="00E36231" w:rsidRPr="00E36231">
        <w:rPr>
          <w:i/>
          <w:sz w:val="20"/>
        </w:rPr>
        <w:t xml:space="preserve"> Zeichen inkl. Leerzeichen</w:t>
      </w:r>
    </w:p>
    <w:p w14:paraId="68A18502" w14:textId="77777777" w:rsidR="00F437E1" w:rsidRPr="00E36231" w:rsidRDefault="00F437E1" w:rsidP="00F437E1">
      <w:pPr>
        <w:spacing w:line="360" w:lineRule="auto"/>
        <w:rPr>
          <w:b/>
          <w:i/>
          <w:sz w:val="20"/>
        </w:rPr>
      </w:pPr>
    </w:p>
    <w:p w14:paraId="17789371" w14:textId="77777777" w:rsidR="00F437E1" w:rsidRPr="00E36231" w:rsidRDefault="00F437E1" w:rsidP="00F437E1">
      <w:pPr>
        <w:spacing w:line="360" w:lineRule="auto"/>
        <w:rPr>
          <w:i/>
          <w:sz w:val="20"/>
        </w:rPr>
      </w:pPr>
      <w:r w:rsidRPr="00E36231">
        <w:rPr>
          <w:b/>
          <w:i/>
          <w:sz w:val="20"/>
        </w:rPr>
        <w:t>Meta-Title</w:t>
      </w:r>
      <w:r w:rsidRPr="00E36231">
        <w:rPr>
          <w:i/>
          <w:sz w:val="20"/>
        </w:rPr>
        <w:t xml:space="preserve">: </w:t>
      </w:r>
      <w:r w:rsidR="001566D2">
        <w:rPr>
          <w:i/>
          <w:sz w:val="20"/>
        </w:rPr>
        <w:t>Flughafen San Francisco setzt auf</w:t>
      </w:r>
      <w:r w:rsidR="008E5CD5" w:rsidRPr="00E36231">
        <w:rPr>
          <w:i/>
          <w:sz w:val="20"/>
        </w:rPr>
        <w:t xml:space="preserve"> </w:t>
      </w:r>
      <w:r w:rsidR="003B6890" w:rsidRPr="00E36231">
        <w:rPr>
          <w:i/>
          <w:sz w:val="20"/>
        </w:rPr>
        <w:t>BEUMER</w:t>
      </w:r>
      <w:r w:rsidR="001566D2">
        <w:rPr>
          <w:i/>
          <w:sz w:val="20"/>
        </w:rPr>
        <w:t>-</w:t>
      </w:r>
      <w:r w:rsidR="001566D2" w:rsidRPr="001566D2">
        <w:rPr>
          <w:i/>
          <w:sz w:val="20"/>
        </w:rPr>
        <w:t>Gepäckabfertigungssystem</w:t>
      </w:r>
    </w:p>
    <w:p w14:paraId="07BD173E" w14:textId="77777777" w:rsidR="00F437E1" w:rsidRPr="00E36231" w:rsidRDefault="00F437E1" w:rsidP="00F437E1">
      <w:pPr>
        <w:spacing w:line="360" w:lineRule="auto"/>
        <w:rPr>
          <w:b/>
          <w:i/>
          <w:sz w:val="20"/>
        </w:rPr>
      </w:pPr>
    </w:p>
    <w:p w14:paraId="7C315A0B" w14:textId="77777777" w:rsidR="00F437E1" w:rsidRPr="00E36231" w:rsidRDefault="00F437E1" w:rsidP="003B6890">
      <w:pPr>
        <w:spacing w:line="360" w:lineRule="auto"/>
        <w:rPr>
          <w:i/>
          <w:sz w:val="20"/>
        </w:rPr>
      </w:pPr>
      <w:r w:rsidRPr="00E36231">
        <w:rPr>
          <w:b/>
          <w:i/>
          <w:sz w:val="20"/>
        </w:rPr>
        <w:t>Meta-Description</w:t>
      </w:r>
      <w:r w:rsidRPr="00E36231">
        <w:rPr>
          <w:i/>
          <w:sz w:val="20"/>
        </w:rPr>
        <w:t xml:space="preserve">: </w:t>
      </w:r>
      <w:r w:rsidR="001566D2" w:rsidRPr="001566D2">
        <w:rPr>
          <w:i/>
          <w:sz w:val="20"/>
        </w:rPr>
        <w:t>BEUMER Group: Am Flughafen San Francisco geht das erste behälter</w:t>
      </w:r>
      <w:r w:rsidR="00D52F2F">
        <w:rPr>
          <w:i/>
          <w:sz w:val="20"/>
        </w:rPr>
        <w:t>-</w:t>
      </w:r>
      <w:r w:rsidR="001566D2" w:rsidRPr="001566D2">
        <w:rPr>
          <w:i/>
          <w:sz w:val="20"/>
        </w:rPr>
        <w:t xml:space="preserve">basierte Gepäckabfertigungssystem </w:t>
      </w:r>
      <w:r w:rsidR="00917747">
        <w:rPr>
          <w:i/>
          <w:sz w:val="20"/>
        </w:rPr>
        <w:t>der</w:t>
      </w:r>
      <w:r w:rsidR="001566D2" w:rsidRPr="001566D2">
        <w:rPr>
          <w:i/>
          <w:sz w:val="20"/>
        </w:rPr>
        <w:t xml:space="preserve"> USA in Betrieb</w:t>
      </w:r>
      <w:r w:rsidRPr="00E36231">
        <w:rPr>
          <w:i/>
          <w:sz w:val="20"/>
        </w:rPr>
        <w:t>.</w:t>
      </w:r>
    </w:p>
    <w:p w14:paraId="0C5864DD" w14:textId="77777777" w:rsidR="00F437E1" w:rsidRPr="00E36231" w:rsidRDefault="00F437E1" w:rsidP="00F437E1">
      <w:pPr>
        <w:spacing w:line="360" w:lineRule="auto"/>
        <w:rPr>
          <w:i/>
          <w:sz w:val="20"/>
        </w:rPr>
      </w:pPr>
    </w:p>
    <w:p w14:paraId="36223858" w14:textId="77777777" w:rsidR="00F437E1" w:rsidRPr="001566D2" w:rsidRDefault="00F437E1" w:rsidP="00F437E1">
      <w:pPr>
        <w:spacing w:line="360" w:lineRule="auto"/>
        <w:rPr>
          <w:i/>
          <w:sz w:val="20"/>
        </w:rPr>
      </w:pPr>
      <w:r w:rsidRPr="001566D2">
        <w:rPr>
          <w:b/>
          <w:i/>
          <w:sz w:val="20"/>
        </w:rPr>
        <w:t>Keywords</w:t>
      </w:r>
      <w:r w:rsidRPr="001566D2">
        <w:rPr>
          <w:i/>
          <w:sz w:val="20"/>
        </w:rPr>
        <w:t>: BEUMER</w:t>
      </w:r>
      <w:r w:rsidR="003B6890" w:rsidRPr="001566D2">
        <w:rPr>
          <w:i/>
          <w:sz w:val="20"/>
        </w:rPr>
        <w:t>;</w:t>
      </w:r>
      <w:r w:rsidRPr="001566D2">
        <w:rPr>
          <w:i/>
          <w:sz w:val="20"/>
        </w:rPr>
        <w:t xml:space="preserve"> Gepäckabfertigungssystem</w:t>
      </w:r>
      <w:r w:rsidR="003B6890" w:rsidRPr="001566D2">
        <w:rPr>
          <w:i/>
          <w:sz w:val="20"/>
        </w:rPr>
        <w:t>;</w:t>
      </w:r>
      <w:r w:rsidRPr="001566D2">
        <w:rPr>
          <w:i/>
          <w:sz w:val="20"/>
        </w:rPr>
        <w:t xml:space="preserve"> </w:t>
      </w:r>
      <w:proofErr w:type="gramStart"/>
      <w:r w:rsidR="001566D2" w:rsidRPr="001566D2">
        <w:rPr>
          <w:i/>
          <w:sz w:val="20"/>
        </w:rPr>
        <w:t>San Francisco Flughafen</w:t>
      </w:r>
      <w:proofErr w:type="gramEnd"/>
      <w:r w:rsidR="003B6890" w:rsidRPr="001566D2">
        <w:rPr>
          <w:i/>
          <w:sz w:val="20"/>
        </w:rPr>
        <w:t xml:space="preserve"> </w:t>
      </w:r>
      <w:proofErr w:type="spellStart"/>
      <w:r w:rsidR="003B6890" w:rsidRPr="001566D2">
        <w:rPr>
          <w:i/>
          <w:sz w:val="20"/>
        </w:rPr>
        <w:t>CrisBag</w:t>
      </w:r>
      <w:proofErr w:type="spellEnd"/>
      <w:r w:rsidR="003B6890" w:rsidRPr="001566D2">
        <w:rPr>
          <w:i/>
          <w:sz w:val="20"/>
        </w:rPr>
        <w:t>; Gateway</w:t>
      </w:r>
      <w:r w:rsidR="001566D2" w:rsidRPr="001566D2">
        <w:rPr>
          <w:i/>
          <w:sz w:val="20"/>
        </w:rPr>
        <w:t>; Sprengstofferkenn</w:t>
      </w:r>
      <w:r w:rsidR="001566D2">
        <w:rPr>
          <w:i/>
          <w:sz w:val="20"/>
        </w:rPr>
        <w:t>ung</w:t>
      </w:r>
    </w:p>
    <w:p w14:paraId="59D85B70" w14:textId="77777777" w:rsidR="008E5CD5" w:rsidRPr="001566D2" w:rsidRDefault="008E5CD5" w:rsidP="008E5CD5">
      <w:pPr>
        <w:spacing w:line="360" w:lineRule="auto"/>
        <w:rPr>
          <w:sz w:val="20"/>
        </w:rPr>
      </w:pPr>
      <w:bookmarkStart w:id="0" w:name="_Hlk8134005"/>
    </w:p>
    <w:p w14:paraId="3829434B" w14:textId="502A5517" w:rsidR="009B6EF2" w:rsidRDefault="00E36231" w:rsidP="00E44875">
      <w:pPr>
        <w:spacing w:line="360" w:lineRule="auto"/>
        <w:rPr>
          <w:rFonts w:cs="Arial"/>
          <w:i/>
          <w:sz w:val="20"/>
        </w:rPr>
      </w:pPr>
      <w:proofErr w:type="spellStart"/>
      <w:r w:rsidRPr="000621A7">
        <w:rPr>
          <w:rFonts w:cs="Arial"/>
          <w:b/>
          <w:bCs/>
          <w:i/>
          <w:sz w:val="20"/>
        </w:rPr>
        <w:t>Social</w:t>
      </w:r>
      <w:proofErr w:type="spellEnd"/>
      <w:r w:rsidRPr="000621A7">
        <w:rPr>
          <w:rFonts w:cs="Arial"/>
          <w:b/>
          <w:bCs/>
          <w:i/>
          <w:sz w:val="20"/>
        </w:rPr>
        <w:t xml:space="preserve"> Media</w:t>
      </w:r>
      <w:r w:rsidR="008E5CD5" w:rsidRPr="000621A7">
        <w:rPr>
          <w:rFonts w:cs="Arial"/>
          <w:b/>
          <w:bCs/>
          <w:i/>
          <w:sz w:val="20"/>
        </w:rPr>
        <w:t>:</w:t>
      </w:r>
      <w:r w:rsidR="008E5CD5" w:rsidRPr="000621A7">
        <w:rPr>
          <w:rFonts w:cs="Arial"/>
          <w:i/>
          <w:sz w:val="20"/>
        </w:rPr>
        <w:t xml:space="preserve"> </w:t>
      </w:r>
      <w:bookmarkEnd w:id="0"/>
      <w:r w:rsidR="009B6EF2" w:rsidRPr="009B6EF2">
        <w:rPr>
          <w:rFonts w:cs="Arial"/>
          <w:i/>
          <w:sz w:val="20"/>
        </w:rPr>
        <w:t xml:space="preserve">Das Fördersystem </w:t>
      </w:r>
      <w:proofErr w:type="spellStart"/>
      <w:r w:rsidR="009B6EF2" w:rsidRPr="009B6EF2">
        <w:rPr>
          <w:rFonts w:cs="Arial"/>
          <w:i/>
          <w:sz w:val="20"/>
        </w:rPr>
        <w:t>CrisBag</w:t>
      </w:r>
      <w:proofErr w:type="spellEnd"/>
      <w:r w:rsidR="009B6EF2" w:rsidRPr="009B6EF2">
        <w:rPr>
          <w:rFonts w:cs="Arial"/>
          <w:i/>
          <w:sz w:val="20"/>
        </w:rPr>
        <w:t xml:space="preserve"> der BEUMER Group geht im neuen Harvey Milk Terminal 1 des Flughafens San Francisco in Betrieb. Das Abfertigungssystem teilt jedem Gepäckstück einen separaten Behälter zu. Damit ist eine lückenlose Rückverfolgung jederzeit sichergestellt. Ein integriertes Sprengstoff-Detektionssystem nach Standard 3 rundet die Anlage ab und sorgt für </w:t>
      </w:r>
      <w:r w:rsidR="009B6EF2" w:rsidRPr="009B6EF2">
        <w:rPr>
          <w:rFonts w:cs="Arial"/>
          <w:i/>
          <w:sz w:val="20"/>
        </w:rPr>
        <w:lastRenderedPageBreak/>
        <w:t>Sicherheit. San Francisco ist der erste Flughafen in den USA, der auf dieses BEUMER System setzt.</w:t>
      </w:r>
      <w:r w:rsidR="009B6EF2">
        <w:rPr>
          <w:rFonts w:cs="Arial"/>
          <w:i/>
          <w:sz w:val="20"/>
        </w:rPr>
        <w:t xml:space="preserve"> </w:t>
      </w:r>
      <w:r w:rsidR="009B6EF2" w:rsidRPr="009B6EF2">
        <w:rPr>
          <w:rFonts w:cs="Arial"/>
          <w:i/>
          <w:sz w:val="20"/>
        </w:rPr>
        <w:t>Das Projekt am Terminal 1 soll 2023 abgeschlossen sein. Die BEUMER Group bekam bereits den Auftrag, auch an Terminal 3 ein vergleichbares Abfertigungssystem zu installieren.</w:t>
      </w:r>
    </w:p>
    <w:p w14:paraId="07FF02B3" w14:textId="77777777" w:rsidR="001566D2" w:rsidRDefault="001566D2" w:rsidP="00E44875">
      <w:pPr>
        <w:spacing w:line="360" w:lineRule="auto"/>
        <w:rPr>
          <w:i/>
          <w:sz w:val="20"/>
        </w:rPr>
      </w:pPr>
    </w:p>
    <w:p w14:paraId="5D173B68" w14:textId="77777777" w:rsidR="00235DE3" w:rsidRPr="00001BD0" w:rsidRDefault="00E65939" w:rsidP="00E44875">
      <w:pPr>
        <w:spacing w:line="360" w:lineRule="auto"/>
        <w:rPr>
          <w:i/>
          <w:sz w:val="20"/>
        </w:rPr>
      </w:pPr>
      <w:r w:rsidRPr="00E36231">
        <w:rPr>
          <w:b/>
          <w:color w:val="000000"/>
          <w:sz w:val="20"/>
        </w:rPr>
        <w:t>Bildunterschrift</w:t>
      </w:r>
      <w:r w:rsidR="005612E6" w:rsidRPr="00E36231">
        <w:rPr>
          <w:b/>
          <w:color w:val="000000"/>
          <w:sz w:val="20"/>
        </w:rPr>
        <w:t>en</w:t>
      </w:r>
      <w:r w:rsidR="005936DE" w:rsidRPr="00E36231">
        <w:rPr>
          <w:b/>
          <w:color w:val="000000"/>
          <w:sz w:val="20"/>
        </w:rPr>
        <w:t>:</w:t>
      </w:r>
    </w:p>
    <w:p w14:paraId="5F4EEF54" w14:textId="77777777" w:rsidR="00E65939" w:rsidRPr="00E36231" w:rsidRDefault="00944C8D" w:rsidP="00E65939">
      <w:pPr>
        <w:spacing w:line="360" w:lineRule="auto"/>
        <w:rPr>
          <w:rFonts w:eastAsia="MS Mincho" w:cs="Arial"/>
          <w:b/>
          <w:bCs/>
          <w:sz w:val="20"/>
        </w:rPr>
      </w:pPr>
      <w:r w:rsidRPr="00E36231">
        <w:rPr>
          <w:rFonts w:eastAsia="MS Mincho" w:cs="Arial"/>
          <w:b/>
          <w:noProof/>
          <w:sz w:val="20"/>
        </w:rPr>
        <w:drawing>
          <wp:inline distT="0" distB="0" distL="0" distR="0" wp14:anchorId="2B46032C" wp14:editId="37F4853A">
            <wp:extent cx="2019935" cy="14351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1435100"/>
                    </a:xfrm>
                    <a:prstGeom prst="rect">
                      <a:avLst/>
                    </a:prstGeom>
                    <a:noFill/>
                    <a:ln>
                      <a:noFill/>
                    </a:ln>
                  </pic:spPr>
                </pic:pic>
              </a:graphicData>
            </a:graphic>
          </wp:inline>
        </w:drawing>
      </w:r>
    </w:p>
    <w:p w14:paraId="72404E97" w14:textId="77777777" w:rsidR="00E65939" w:rsidRPr="00E36231" w:rsidRDefault="00E65939" w:rsidP="00E65939">
      <w:pPr>
        <w:spacing w:line="360" w:lineRule="auto"/>
        <w:rPr>
          <w:rFonts w:cs="Arial"/>
          <w:sz w:val="20"/>
        </w:rPr>
      </w:pPr>
      <w:r w:rsidRPr="00E36231">
        <w:rPr>
          <w:b/>
          <w:sz w:val="20"/>
        </w:rPr>
        <w:t xml:space="preserve">Bild 1: </w:t>
      </w:r>
      <w:r w:rsidR="005612E6" w:rsidRPr="00E36231">
        <w:rPr>
          <w:sz w:val="20"/>
        </w:rPr>
        <w:t>Die BEUMER Group</w:t>
      </w:r>
      <w:r w:rsidR="005612E6" w:rsidRPr="00E36231">
        <w:rPr>
          <w:b/>
          <w:sz w:val="20"/>
        </w:rPr>
        <w:t xml:space="preserve"> </w:t>
      </w:r>
      <w:r w:rsidR="00C37B34" w:rsidRPr="00D638D1">
        <w:rPr>
          <w:bCs/>
          <w:sz w:val="20"/>
        </w:rPr>
        <w:t xml:space="preserve">implementiert ein Sprengstofferkennungssystem in </w:t>
      </w:r>
      <w:r w:rsidR="004F76AD">
        <w:rPr>
          <w:bCs/>
          <w:sz w:val="20"/>
        </w:rPr>
        <w:t>ihre</w:t>
      </w:r>
      <w:r w:rsidR="00C37B34">
        <w:rPr>
          <w:b/>
          <w:sz w:val="20"/>
        </w:rPr>
        <w:t xml:space="preserve"> </w:t>
      </w:r>
      <w:r w:rsidR="005612E6" w:rsidRPr="00E36231">
        <w:rPr>
          <w:sz w:val="20"/>
        </w:rPr>
        <w:t>behälter</w:t>
      </w:r>
      <w:r w:rsidR="00D52F2F">
        <w:rPr>
          <w:sz w:val="20"/>
        </w:rPr>
        <w:t>-</w:t>
      </w:r>
      <w:r w:rsidR="005612E6" w:rsidRPr="00E36231">
        <w:rPr>
          <w:sz w:val="20"/>
        </w:rPr>
        <w:t>basierte Transport- und Sortierlösung</w:t>
      </w:r>
      <w:r w:rsidRPr="00E36231">
        <w:rPr>
          <w:rFonts w:cs="Arial"/>
          <w:sz w:val="20"/>
        </w:rPr>
        <w:t xml:space="preserve">. </w:t>
      </w:r>
    </w:p>
    <w:p w14:paraId="2813F855" w14:textId="77777777" w:rsidR="005612E6" w:rsidRPr="00E36231" w:rsidRDefault="005612E6" w:rsidP="00E65939">
      <w:pPr>
        <w:spacing w:line="360" w:lineRule="auto"/>
        <w:rPr>
          <w:rFonts w:cs="Arial"/>
          <w:sz w:val="20"/>
        </w:rPr>
      </w:pPr>
    </w:p>
    <w:p w14:paraId="212AA9ED" w14:textId="77777777" w:rsidR="00E65939" w:rsidRPr="00E36231" w:rsidRDefault="005936DE" w:rsidP="00A57BBB">
      <w:pPr>
        <w:spacing w:line="360" w:lineRule="auto"/>
        <w:ind w:right="-704"/>
        <w:outlineLvl w:val="0"/>
        <w:rPr>
          <w:sz w:val="20"/>
        </w:rPr>
      </w:pPr>
      <w:r w:rsidRPr="00E36231">
        <w:rPr>
          <w:b/>
          <w:color w:val="000000"/>
          <w:sz w:val="20"/>
        </w:rPr>
        <w:t xml:space="preserve">Bildnachweis: </w:t>
      </w:r>
      <w:r w:rsidRPr="00E36231">
        <w:rPr>
          <w:color w:val="000000"/>
          <w:sz w:val="20"/>
        </w:rPr>
        <w:t>BEUMER Group GmbH &amp; Co. K</w:t>
      </w:r>
      <w:r w:rsidR="00C76602" w:rsidRPr="00E36231">
        <w:rPr>
          <w:color w:val="000000"/>
          <w:sz w:val="20"/>
        </w:rPr>
        <w:t>G</w:t>
      </w:r>
    </w:p>
    <w:p w14:paraId="7CC5A2CA" w14:textId="77777777" w:rsidR="005D36CE" w:rsidRPr="004870D9" w:rsidRDefault="004870D9" w:rsidP="005D36CE">
      <w:pPr>
        <w:spacing w:line="360" w:lineRule="auto"/>
        <w:ind w:right="-704"/>
        <w:rPr>
          <w:rFonts w:cs="Arial"/>
          <w:b/>
          <w:color w:val="FF0000"/>
          <w:sz w:val="28"/>
          <w:szCs w:val="21"/>
        </w:rPr>
      </w:pPr>
      <w:r w:rsidRPr="004870D9">
        <w:rPr>
          <w:rFonts w:cs="Arial"/>
          <w:b/>
          <w:color w:val="FF0000"/>
          <w:sz w:val="28"/>
          <w:szCs w:val="21"/>
        </w:rPr>
        <w:t xml:space="preserve">Das hochaufgelöste Bild finden Sie </w:t>
      </w:r>
      <w:hyperlink r:id="rId12" w:history="1">
        <w:r w:rsidRPr="00B67005">
          <w:rPr>
            <w:rStyle w:val="Hyperlink"/>
            <w:rFonts w:cs="Arial"/>
            <w:b/>
            <w:sz w:val="28"/>
            <w:szCs w:val="21"/>
          </w:rPr>
          <w:t>hier</w:t>
        </w:r>
      </w:hyperlink>
      <w:r w:rsidRPr="004870D9">
        <w:rPr>
          <w:rFonts w:cs="Arial"/>
          <w:b/>
          <w:color w:val="FF0000"/>
          <w:sz w:val="28"/>
          <w:szCs w:val="21"/>
        </w:rPr>
        <w:t xml:space="preserve"> zum Download.</w:t>
      </w:r>
    </w:p>
    <w:p w14:paraId="45031A57" w14:textId="77777777" w:rsidR="00E65939" w:rsidRPr="00E36231" w:rsidRDefault="00E65939" w:rsidP="00A57BBB">
      <w:pPr>
        <w:spacing w:line="360" w:lineRule="auto"/>
        <w:ind w:right="-704"/>
        <w:outlineLvl w:val="0"/>
        <w:rPr>
          <w:sz w:val="20"/>
        </w:rPr>
      </w:pPr>
    </w:p>
    <w:p w14:paraId="2316584B" w14:textId="77777777" w:rsidR="008A381E" w:rsidRPr="00E36231" w:rsidRDefault="00823742" w:rsidP="00823742">
      <w:pPr>
        <w:spacing w:line="360" w:lineRule="auto"/>
        <w:ind w:right="-704"/>
        <w:contextualSpacing/>
        <w:outlineLvl w:val="0"/>
        <w:rPr>
          <w:b/>
          <w:color w:val="000000"/>
          <w:sz w:val="20"/>
        </w:rPr>
      </w:pPr>
      <w:r w:rsidRPr="00E36231">
        <w:rPr>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1566D2">
        <w:rPr>
          <w:sz w:val="20"/>
        </w:rPr>
        <w:t>5</w:t>
      </w:r>
      <w:r w:rsidRPr="00E36231">
        <w:rPr>
          <w:sz w:val="20"/>
        </w:rPr>
        <w:t>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w:t>
      </w:r>
      <w:r w:rsidR="004D3F34">
        <w:rPr>
          <w:sz w:val="20"/>
        </w:rPr>
        <w:t xml:space="preserve"> </w:t>
      </w:r>
      <w:hyperlink r:id="rId13" w:history="1">
        <w:r w:rsidR="004D3F34" w:rsidRPr="003810C9">
          <w:rPr>
            <w:rStyle w:val="Hyperlink"/>
            <w:sz w:val="20"/>
          </w:rPr>
          <w:t>www.beumer.com</w:t>
        </w:r>
      </w:hyperlink>
      <w:r w:rsidR="004D3F34">
        <w:rPr>
          <w:sz w:val="20"/>
        </w:rPr>
        <w:t xml:space="preserve"> </w:t>
      </w:r>
    </w:p>
    <w:sectPr w:rsidR="008A381E" w:rsidRPr="00E36231" w:rsidSect="002F2241">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1769" w14:textId="77777777" w:rsidR="003A08BB" w:rsidRDefault="003A08BB">
      <w:r>
        <w:separator/>
      </w:r>
    </w:p>
  </w:endnote>
  <w:endnote w:type="continuationSeparator" w:id="0">
    <w:p w14:paraId="72DD14E1" w14:textId="77777777" w:rsidR="003A08BB" w:rsidRDefault="003A08BB">
      <w:r>
        <w:continuationSeparator/>
      </w:r>
    </w:p>
  </w:endnote>
  <w:endnote w:type="continuationNotice" w:id="1">
    <w:p w14:paraId="3E9D936F" w14:textId="77777777" w:rsidR="003A08BB" w:rsidRDefault="003A0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2663" w14:textId="77777777" w:rsidR="00127CA4" w:rsidRDefault="00127C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sidRPr="00383723">
      <w:rPr>
        <w:b/>
        <w:sz w:val="16"/>
        <w:szCs w:val="16"/>
      </w:rPr>
      <w:t>Regina Schnathmann:</w:t>
    </w:r>
    <w:r w:rsidRPr="00383723">
      <w:rPr>
        <w:sz w:val="16"/>
        <w:szCs w:val="16"/>
      </w:rPr>
      <w:t xml:space="preserve"> Tel. + </w:t>
    </w:r>
    <w:r w:rsidRPr="00383723">
      <w:rPr>
        <w:color w:val="000000"/>
        <w:sz w:val="16"/>
        <w:szCs w:val="16"/>
      </w:rPr>
      <w:t xml:space="preserve">49 (0) </w:t>
    </w:r>
    <w:r w:rsidRPr="00383723">
      <w:rPr>
        <w:sz w:val="16"/>
        <w:szCs w:val="16"/>
      </w:rPr>
      <w:t xml:space="preserve">2521 24 381, </w:t>
    </w:r>
    <w:hyperlink r:id="rId1" w:history="1">
      <w:r w:rsidRPr="00E926DA">
        <w:rPr>
          <w:rStyle w:val="Hyperlink"/>
          <w:rFonts w:cs="Arial"/>
          <w:sz w:val="16"/>
          <w:szCs w:val="16"/>
        </w:rPr>
        <w:t>Regina.Schnathmann@beumer.com</w:t>
      </w:r>
    </w:hyperlink>
    <w:r>
      <w:rPr>
        <w:rFonts w:cs="Arial"/>
        <w:sz w:val="16"/>
        <w:szCs w:val="16"/>
      </w:rPr>
      <w:t xml:space="preserve"> </w:t>
    </w:r>
    <w:r w:rsidRPr="00383723">
      <w:rPr>
        <w:sz w:val="16"/>
        <w:szCs w:val="16"/>
      </w:rPr>
      <w:br/>
    </w:r>
    <w:r w:rsidRPr="00383723">
      <w:rPr>
        <w:b/>
        <w:sz w:val="16"/>
        <w:szCs w:val="16"/>
      </w:rPr>
      <w:t>Verena Breuer:</w:t>
    </w:r>
    <w:r w:rsidRPr="00383723">
      <w:rPr>
        <w:sz w:val="16"/>
        <w:szCs w:val="16"/>
      </w:rPr>
      <w:t xml:space="preserve"> </w:t>
    </w:r>
    <w:r w:rsidRPr="00383723">
      <w:rPr>
        <w:color w:val="000000"/>
        <w:sz w:val="16"/>
        <w:szCs w:val="16"/>
      </w:rPr>
      <w:t xml:space="preserve">Tel. + 49 (0) </w:t>
    </w:r>
    <w:r w:rsidRPr="00383723">
      <w:rPr>
        <w:sz w:val="16"/>
        <w:szCs w:val="16"/>
      </w:rPr>
      <w:t xml:space="preserve">2521 24 317, </w:t>
    </w:r>
    <w:hyperlink r:id="rId2" w:history="1">
      <w:r w:rsidRPr="00E926DA">
        <w:rPr>
          <w:rStyle w:val="Hyperlink"/>
          <w:rFonts w:cs="Arial"/>
          <w:sz w:val="16"/>
          <w:szCs w:val="16"/>
        </w:rPr>
        <w:t>Verena.Breuer@beumer.com</w:t>
      </w:r>
    </w:hyperlink>
    <w:r>
      <w:rPr>
        <w:rFonts w:cs="Arial"/>
        <w:sz w:val="16"/>
        <w:szCs w:val="16"/>
      </w:rPr>
      <w:t xml:space="preserve">  </w:t>
    </w:r>
    <w:hyperlink r:id="rId3" w:history="1">
      <w:r w:rsidRPr="00604AD2">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sidRPr="00383723">
      <w:rPr>
        <w:b/>
        <w:sz w:val="16"/>
        <w:szCs w:val="16"/>
      </w:rPr>
      <w:t>Agentur</w:t>
    </w:r>
    <w:r w:rsidRPr="00383723">
      <w:rPr>
        <w:b/>
        <w:sz w:val="16"/>
        <w:szCs w:val="16"/>
      </w:rPr>
      <w:br/>
    </w:r>
    <w:r w:rsidRPr="00383723">
      <w:rPr>
        <w:color w:val="000000"/>
        <w:sz w:val="16"/>
        <w:szCs w:val="16"/>
      </w:rPr>
      <w:t xml:space="preserve">a1kommunikation Schweizer GmbH, </w:t>
    </w:r>
    <w:r>
      <w:rPr>
        <w:color w:val="000000"/>
        <w:sz w:val="16"/>
        <w:szCs w:val="16"/>
      </w:rPr>
      <w:t>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77777777" w:rsidR="004044B1" w:rsidRPr="00383723" w:rsidRDefault="004044B1" w:rsidP="003F7F7A">
    <w:pPr>
      <w:rPr>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917747">
      <w:rPr>
        <w:noProof/>
        <w:sz w:val="16"/>
        <w:szCs w:val="16"/>
      </w:rPr>
      <w:t>2</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917747">
      <w:rPr>
        <w:noProof/>
        <w:sz w:val="16"/>
        <w:szCs w:val="16"/>
      </w:rPr>
      <w:t>3</w:t>
    </w:r>
    <w:r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4A72" w14:textId="77777777" w:rsidR="004044B1" w:rsidRPr="00D21694" w:rsidRDefault="004044B1">
    <w:pPr>
      <w:pStyle w:val="Fuzeile"/>
      <w:rPr>
        <w:rStyle w:val="Seitenzahl"/>
        <w:rFonts w:cs="Arial"/>
        <w:sz w:val="18"/>
        <w:szCs w:val="18"/>
      </w:rPr>
    </w:pPr>
  </w:p>
  <w:p w14:paraId="0928CAD0" w14:textId="77777777" w:rsidR="004044B1" w:rsidRPr="00D21694" w:rsidRDefault="004044B1" w:rsidP="00F2745A">
    <w:pPr>
      <w:pStyle w:val="Fuzeile"/>
      <w:jc w:val="center"/>
      <w:rPr>
        <w:rStyle w:val="Seitenzahl"/>
        <w:rFonts w:cs="Arial"/>
        <w:sz w:val="18"/>
        <w:szCs w:val="18"/>
      </w:rPr>
    </w:pPr>
  </w:p>
  <w:p w14:paraId="7CF94767" w14:textId="77777777" w:rsidR="004044B1" w:rsidRPr="00D21694" w:rsidRDefault="004044B1" w:rsidP="00F2745A">
    <w:pPr>
      <w:pStyle w:val="Fuzeile"/>
      <w:jc w:val="center"/>
      <w:rPr>
        <w:rStyle w:val="Seitenzahl"/>
        <w:rFonts w:cs="Arial"/>
        <w:sz w:val="18"/>
        <w:szCs w:val="18"/>
      </w:rPr>
    </w:pPr>
  </w:p>
  <w:p w14:paraId="02354351" w14:textId="77777777" w:rsidR="004044B1" w:rsidRPr="00D21694" w:rsidRDefault="004044B1" w:rsidP="00F2745A">
    <w:pPr>
      <w:pStyle w:val="Fuzeile"/>
      <w:jc w:val="center"/>
      <w:rPr>
        <w:rStyle w:val="Seitenzahl"/>
        <w:rFonts w:cs="Arial"/>
        <w:sz w:val="18"/>
        <w:szCs w:val="18"/>
      </w:rPr>
    </w:pPr>
  </w:p>
  <w:p w14:paraId="50642882" w14:textId="77777777" w:rsidR="004044B1" w:rsidRPr="00D21694" w:rsidRDefault="004044B1" w:rsidP="00F2745A">
    <w:pPr>
      <w:pStyle w:val="Fuzeile"/>
      <w:jc w:val="center"/>
      <w:rPr>
        <w:rStyle w:val="Seitenzahl"/>
        <w:rFonts w:cs="Arial"/>
        <w:sz w:val="18"/>
        <w:szCs w:val="18"/>
      </w:rPr>
    </w:pPr>
  </w:p>
  <w:p w14:paraId="2D72D1E8" w14:textId="77777777" w:rsidR="004044B1" w:rsidRPr="00D21694" w:rsidRDefault="004044B1" w:rsidP="00335BD4">
    <w:pPr>
      <w:jc w:val="center"/>
      <w:rPr>
        <w:rStyle w:val="Seitenzahl"/>
        <w:rFonts w:cs="Arial"/>
        <w:sz w:val="18"/>
        <w:szCs w:val="18"/>
      </w:rPr>
    </w:pPr>
  </w:p>
  <w:p w14:paraId="28EB711F" w14:textId="77777777" w:rsidR="004044B1" w:rsidRPr="008A381E" w:rsidRDefault="004044B1" w:rsidP="00FB0D70">
    <w:pPr>
      <w:jc w:val="right"/>
      <w:rPr>
        <w:rStyle w:val="Seitenzahl"/>
        <w:rFonts w:cs="Arial"/>
        <w:sz w:val="16"/>
        <w:szCs w:val="16"/>
      </w:rPr>
    </w:pPr>
    <w:r w:rsidRPr="008A381E">
      <w:rPr>
        <w:rFonts w:cs="Arial"/>
        <w:sz w:val="16"/>
        <w:szCs w:val="16"/>
      </w:rPr>
      <w:t xml:space="preserve">Seite </w:t>
    </w:r>
    <w:r w:rsidRPr="008A381E">
      <w:rPr>
        <w:sz w:val="16"/>
        <w:szCs w:val="16"/>
      </w:rPr>
      <w:fldChar w:fldCharType="begin"/>
    </w:r>
    <w:r w:rsidRPr="008A381E">
      <w:rPr>
        <w:sz w:val="16"/>
        <w:szCs w:val="16"/>
      </w:rPr>
      <w:instrText xml:space="preserve"> PAGE </w:instrText>
    </w:r>
    <w:r w:rsidRPr="008A381E">
      <w:rPr>
        <w:sz w:val="16"/>
        <w:szCs w:val="16"/>
      </w:rPr>
      <w:fldChar w:fldCharType="separate"/>
    </w:r>
    <w:r w:rsidR="00917747">
      <w:rPr>
        <w:noProof/>
        <w:sz w:val="16"/>
        <w:szCs w:val="16"/>
      </w:rPr>
      <w:t>1</w:t>
    </w:r>
    <w:r w:rsidRPr="008A381E">
      <w:rPr>
        <w:noProof/>
        <w:sz w:val="16"/>
        <w:szCs w:val="16"/>
      </w:rPr>
      <w:fldChar w:fldCharType="end"/>
    </w:r>
    <w:r w:rsidRPr="008A381E">
      <w:rPr>
        <w:rFonts w:cs="Arial"/>
        <w:sz w:val="16"/>
        <w:szCs w:val="16"/>
      </w:rPr>
      <w:t>/</w:t>
    </w:r>
    <w:r w:rsidRPr="008A381E">
      <w:rPr>
        <w:sz w:val="16"/>
        <w:szCs w:val="16"/>
      </w:rPr>
      <w:fldChar w:fldCharType="begin"/>
    </w:r>
    <w:r w:rsidRPr="008A381E">
      <w:rPr>
        <w:sz w:val="16"/>
        <w:szCs w:val="16"/>
      </w:rPr>
      <w:instrText xml:space="preserve"> NUMPAGES </w:instrText>
    </w:r>
    <w:r w:rsidRPr="008A381E">
      <w:rPr>
        <w:sz w:val="16"/>
        <w:szCs w:val="16"/>
      </w:rPr>
      <w:fldChar w:fldCharType="separate"/>
    </w:r>
    <w:r w:rsidR="00917747">
      <w:rPr>
        <w:noProof/>
        <w:sz w:val="16"/>
        <w:szCs w:val="16"/>
      </w:rPr>
      <w:t>3</w:t>
    </w:r>
    <w:r w:rsidRPr="008A381E">
      <w:rPr>
        <w:noProof/>
        <w:sz w:val="16"/>
        <w:szCs w:val="16"/>
      </w:rPr>
      <w:fldChar w:fldCharType="end"/>
    </w:r>
    <w:r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7DE88" w14:textId="77777777" w:rsidR="003A08BB" w:rsidRDefault="003A08BB">
      <w:r>
        <w:separator/>
      </w:r>
    </w:p>
  </w:footnote>
  <w:footnote w:type="continuationSeparator" w:id="0">
    <w:p w14:paraId="0472B5FE" w14:textId="77777777" w:rsidR="003A08BB" w:rsidRDefault="003A08BB">
      <w:r>
        <w:continuationSeparator/>
      </w:r>
    </w:p>
  </w:footnote>
  <w:footnote w:type="continuationNotice" w:id="1">
    <w:p w14:paraId="3E7708D6" w14:textId="77777777" w:rsidR="003A08BB" w:rsidRDefault="003A0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37CF"/>
    <w:rsid w:val="00037548"/>
    <w:rsid w:val="00043EE7"/>
    <w:rsid w:val="000508F8"/>
    <w:rsid w:val="00061FC4"/>
    <w:rsid w:val="000621A7"/>
    <w:rsid w:val="000632FE"/>
    <w:rsid w:val="00063B5A"/>
    <w:rsid w:val="00067D1F"/>
    <w:rsid w:val="00073048"/>
    <w:rsid w:val="000740CD"/>
    <w:rsid w:val="0007787B"/>
    <w:rsid w:val="000832A9"/>
    <w:rsid w:val="000925A8"/>
    <w:rsid w:val="00094710"/>
    <w:rsid w:val="0009590D"/>
    <w:rsid w:val="000A3133"/>
    <w:rsid w:val="000A5352"/>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C06"/>
    <w:rsid w:val="000E6309"/>
    <w:rsid w:val="000F1267"/>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84D26"/>
    <w:rsid w:val="002902B7"/>
    <w:rsid w:val="00291F9E"/>
    <w:rsid w:val="00292DEC"/>
    <w:rsid w:val="002930A8"/>
    <w:rsid w:val="00293540"/>
    <w:rsid w:val="0029479D"/>
    <w:rsid w:val="00296810"/>
    <w:rsid w:val="002A2213"/>
    <w:rsid w:val="002A302B"/>
    <w:rsid w:val="002A500B"/>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5673"/>
    <w:rsid w:val="004A7296"/>
    <w:rsid w:val="004B0481"/>
    <w:rsid w:val="004B1DAF"/>
    <w:rsid w:val="004B1F6E"/>
    <w:rsid w:val="004C6730"/>
    <w:rsid w:val="004C771A"/>
    <w:rsid w:val="004D10E9"/>
    <w:rsid w:val="004D162E"/>
    <w:rsid w:val="004D3F34"/>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A1D"/>
    <w:rsid w:val="00614321"/>
    <w:rsid w:val="00615395"/>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75A4"/>
    <w:rsid w:val="006679B2"/>
    <w:rsid w:val="00667AB9"/>
    <w:rsid w:val="00670A7F"/>
    <w:rsid w:val="00673B69"/>
    <w:rsid w:val="0068131D"/>
    <w:rsid w:val="006818A2"/>
    <w:rsid w:val="00683A75"/>
    <w:rsid w:val="00685837"/>
    <w:rsid w:val="00691347"/>
    <w:rsid w:val="006927A6"/>
    <w:rsid w:val="006A207C"/>
    <w:rsid w:val="006A3809"/>
    <w:rsid w:val="006A3896"/>
    <w:rsid w:val="006A6CCA"/>
    <w:rsid w:val="006B0F40"/>
    <w:rsid w:val="006B1EB0"/>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377F1"/>
    <w:rsid w:val="007504A3"/>
    <w:rsid w:val="00751971"/>
    <w:rsid w:val="00751EB0"/>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3AC9"/>
    <w:rsid w:val="007A64B3"/>
    <w:rsid w:val="007B28F0"/>
    <w:rsid w:val="007B28F7"/>
    <w:rsid w:val="007B3283"/>
    <w:rsid w:val="007B7110"/>
    <w:rsid w:val="007C2F76"/>
    <w:rsid w:val="007C33AE"/>
    <w:rsid w:val="007D73AC"/>
    <w:rsid w:val="007D7B5B"/>
    <w:rsid w:val="007D7D94"/>
    <w:rsid w:val="007E60F2"/>
    <w:rsid w:val="007E7548"/>
    <w:rsid w:val="007F26B3"/>
    <w:rsid w:val="007F3832"/>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7A6B"/>
    <w:rsid w:val="008C0A53"/>
    <w:rsid w:val="008C3844"/>
    <w:rsid w:val="008C4917"/>
    <w:rsid w:val="008C763E"/>
    <w:rsid w:val="008D1207"/>
    <w:rsid w:val="008D7C78"/>
    <w:rsid w:val="008E0026"/>
    <w:rsid w:val="008E1A76"/>
    <w:rsid w:val="008E2108"/>
    <w:rsid w:val="008E5CD5"/>
    <w:rsid w:val="008F0AB1"/>
    <w:rsid w:val="008F3DA3"/>
    <w:rsid w:val="008F594E"/>
    <w:rsid w:val="008F6C28"/>
    <w:rsid w:val="008F7C29"/>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80DB9"/>
    <w:rsid w:val="00980E8A"/>
    <w:rsid w:val="009814CB"/>
    <w:rsid w:val="00983774"/>
    <w:rsid w:val="00985456"/>
    <w:rsid w:val="00990536"/>
    <w:rsid w:val="009A2AC2"/>
    <w:rsid w:val="009A3997"/>
    <w:rsid w:val="009A3C48"/>
    <w:rsid w:val="009A6448"/>
    <w:rsid w:val="009A7A91"/>
    <w:rsid w:val="009B0422"/>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D1F"/>
    <w:rsid w:val="009F7195"/>
    <w:rsid w:val="00A01FB9"/>
    <w:rsid w:val="00A026A1"/>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2042F"/>
    <w:rsid w:val="00B20442"/>
    <w:rsid w:val="00B2586B"/>
    <w:rsid w:val="00B277F8"/>
    <w:rsid w:val="00B30C7E"/>
    <w:rsid w:val="00B30D68"/>
    <w:rsid w:val="00B325BC"/>
    <w:rsid w:val="00B4193B"/>
    <w:rsid w:val="00B53437"/>
    <w:rsid w:val="00B54E6B"/>
    <w:rsid w:val="00B55074"/>
    <w:rsid w:val="00B575F0"/>
    <w:rsid w:val="00B57F86"/>
    <w:rsid w:val="00B61111"/>
    <w:rsid w:val="00B617DE"/>
    <w:rsid w:val="00B633E6"/>
    <w:rsid w:val="00B67005"/>
    <w:rsid w:val="00B809A9"/>
    <w:rsid w:val="00B8121C"/>
    <w:rsid w:val="00B83820"/>
    <w:rsid w:val="00B845D1"/>
    <w:rsid w:val="00B854CB"/>
    <w:rsid w:val="00B904FA"/>
    <w:rsid w:val="00B95EA0"/>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4F66"/>
    <w:rsid w:val="00CB50DE"/>
    <w:rsid w:val="00CC1221"/>
    <w:rsid w:val="00CC1878"/>
    <w:rsid w:val="00CC1DC3"/>
    <w:rsid w:val="00CC4A17"/>
    <w:rsid w:val="00CC5CB9"/>
    <w:rsid w:val="00CD07E6"/>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945F8"/>
    <w:rsid w:val="00D94D5C"/>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818"/>
    <w:rsid w:val="00F136C8"/>
    <w:rsid w:val="00F14553"/>
    <w:rsid w:val="00F14580"/>
    <w:rsid w:val="00F1605B"/>
    <w:rsid w:val="00F161DE"/>
    <w:rsid w:val="00F1759D"/>
    <w:rsid w:val="00F22181"/>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7632"/>
    <w:rsid w:val="00FE1E8F"/>
    <w:rsid w:val="00FE2072"/>
    <w:rsid w:val="00FE5FB0"/>
    <w:rsid w:val="00FF17C2"/>
    <w:rsid w:val="00FF4CFE"/>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lang w:eastAsia="de-DE"/>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styleId="NichtaufgelsteErwhnung">
    <w:name w:val="Unresolved Mention"/>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cloud.a1kommunikation.de/index.php/s/GysuWvAEm7nkS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9179-EA19-4BCC-8D62-45312AFCED5D}">
  <ds:schemaRefs>
    <ds:schemaRef ds:uri="http://schemas.openxmlformats.org/officeDocument/2006/bibliography"/>
  </ds:schemaRefs>
</ds:datastoreItem>
</file>

<file path=customXml/itemProps2.xml><?xml version="1.0" encoding="utf-8"?>
<ds:datastoreItem xmlns:ds="http://schemas.openxmlformats.org/officeDocument/2006/customXml" ds:itemID="{3AF04F34-5D5B-4889-8ABF-6019C86064B3}">
  <ds:schemaRefs>
    <ds:schemaRef ds:uri="http://schemas.openxmlformats.org/officeDocument/2006/bibliography"/>
  </ds:schemaRefs>
</ds:datastoreItem>
</file>

<file path=customXml/itemProps3.xml><?xml version="1.0" encoding="utf-8"?>
<ds:datastoreItem xmlns:ds="http://schemas.openxmlformats.org/officeDocument/2006/customXml" ds:itemID="{63283482-DD5E-4407-8584-EDC41390EF27}">
  <ds:schemaRefs>
    <ds:schemaRef ds:uri="http://schemas.openxmlformats.org/officeDocument/2006/bibliography"/>
  </ds:schemaRefs>
</ds:datastoreItem>
</file>

<file path=customXml/itemProps4.xml><?xml version="1.0" encoding="utf-8"?>
<ds:datastoreItem xmlns:ds="http://schemas.openxmlformats.org/officeDocument/2006/customXml" ds:itemID="{1B9699C5-0123-40E1-AA5D-A8C10DCD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5051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2019-01-10T13:40:00Z</cp:lastPrinted>
  <dcterms:created xsi:type="dcterms:W3CDTF">2020-07-07T06:58:00Z</dcterms:created>
  <dcterms:modified xsi:type="dcterms:W3CDTF">2020-07-07T13:11:00Z</dcterms:modified>
</cp:coreProperties>
</file>