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45F50" w14:textId="6AED5C9E" w:rsidR="004E546D" w:rsidRDefault="00C0454B" w:rsidP="004E546D">
      <w:pPr>
        <w:spacing w:line="360" w:lineRule="auto"/>
        <w:rPr>
          <w:i/>
        </w:rPr>
      </w:pPr>
      <w:r>
        <w:rPr>
          <w:i/>
        </w:rPr>
        <w:t xml:space="preserve">Die </w:t>
      </w:r>
      <w:r w:rsidR="00E10D33">
        <w:rPr>
          <w:i/>
        </w:rPr>
        <w:t>B</w:t>
      </w:r>
      <w:r w:rsidR="001867BA">
        <w:rPr>
          <w:i/>
        </w:rPr>
        <w:t xml:space="preserve">EUMER Group </w:t>
      </w:r>
      <w:r w:rsidR="004E546D">
        <w:rPr>
          <w:i/>
        </w:rPr>
        <w:t xml:space="preserve">gehört zu den Preisträgern des Deutschen Exzellenz-Preises 2020: </w:t>
      </w:r>
    </w:p>
    <w:p w14:paraId="25797600" w14:textId="40B70E17" w:rsidR="004E546D" w:rsidRDefault="00F66A35" w:rsidP="004E546D">
      <w:pPr>
        <w:spacing w:line="360" w:lineRule="auto"/>
        <w:rPr>
          <w:rFonts w:cs="Arial"/>
          <w:b/>
          <w:sz w:val="28"/>
          <w:szCs w:val="28"/>
        </w:rPr>
      </w:pPr>
      <w:r>
        <w:rPr>
          <w:rFonts w:cs="Arial"/>
          <w:b/>
          <w:sz w:val="28"/>
          <w:szCs w:val="28"/>
        </w:rPr>
        <w:t>Für besondere Leistungen gewürdigt</w:t>
      </w:r>
    </w:p>
    <w:p w14:paraId="3FB0B418" w14:textId="77777777" w:rsidR="004E546D" w:rsidRPr="00EF7118" w:rsidRDefault="004E546D" w:rsidP="004E546D">
      <w:pPr>
        <w:spacing w:line="360" w:lineRule="auto"/>
        <w:rPr>
          <w:rFonts w:cs="Arial"/>
          <w:szCs w:val="22"/>
        </w:rPr>
      </w:pPr>
    </w:p>
    <w:p w14:paraId="14AF03C3" w14:textId="2A0E6916" w:rsidR="009F0509" w:rsidRPr="009F0509" w:rsidRDefault="004E546D" w:rsidP="009F0509">
      <w:pPr>
        <w:spacing w:line="360" w:lineRule="auto"/>
        <w:rPr>
          <w:rFonts w:cs="Arial"/>
          <w:b/>
          <w:szCs w:val="22"/>
        </w:rPr>
      </w:pPr>
      <w:r w:rsidRPr="00661B4B">
        <w:rPr>
          <w:rFonts w:cs="Arial"/>
          <w:b/>
          <w:szCs w:val="22"/>
        </w:rPr>
        <w:t xml:space="preserve">Die </w:t>
      </w:r>
      <w:r w:rsidR="00E10D33">
        <w:rPr>
          <w:rFonts w:cs="Arial"/>
          <w:b/>
          <w:szCs w:val="22"/>
        </w:rPr>
        <w:t>B</w:t>
      </w:r>
      <w:r w:rsidR="001867BA">
        <w:rPr>
          <w:rFonts w:cs="Arial"/>
          <w:b/>
          <w:szCs w:val="22"/>
        </w:rPr>
        <w:t>EUMER Group</w:t>
      </w:r>
      <w:r w:rsidR="00E10D33">
        <w:rPr>
          <w:rFonts w:cs="Arial"/>
          <w:b/>
          <w:szCs w:val="22"/>
        </w:rPr>
        <w:t xml:space="preserve"> </w:t>
      </w:r>
      <w:r>
        <w:rPr>
          <w:rFonts w:cs="Arial"/>
          <w:b/>
          <w:szCs w:val="22"/>
        </w:rPr>
        <w:t xml:space="preserve">ist Preisträger des diesjährigen Deutschen Exzellenz-Preises in der </w:t>
      </w:r>
      <w:proofErr w:type="spellStart"/>
      <w:r>
        <w:rPr>
          <w:rFonts w:cs="Arial"/>
          <w:b/>
          <w:szCs w:val="22"/>
        </w:rPr>
        <w:t>Katergorie</w:t>
      </w:r>
      <w:proofErr w:type="spellEnd"/>
      <w:r>
        <w:rPr>
          <w:rFonts w:cs="Arial"/>
          <w:b/>
          <w:szCs w:val="22"/>
        </w:rPr>
        <w:t xml:space="preserve"> „Digital-Strategie (Start-ups)“. </w:t>
      </w:r>
      <w:r w:rsidR="009F0509">
        <w:rPr>
          <w:rFonts w:cs="Arial"/>
          <w:b/>
          <w:szCs w:val="22"/>
        </w:rPr>
        <w:t xml:space="preserve">Der </w:t>
      </w:r>
      <w:r w:rsidR="001867BA">
        <w:rPr>
          <w:rFonts w:cs="Arial"/>
          <w:b/>
          <w:szCs w:val="22"/>
        </w:rPr>
        <w:t xml:space="preserve">Systemanbieter mit seinem Company </w:t>
      </w:r>
      <w:proofErr w:type="spellStart"/>
      <w:r w:rsidR="001867BA">
        <w:rPr>
          <w:rFonts w:cs="Arial"/>
          <w:b/>
          <w:szCs w:val="22"/>
        </w:rPr>
        <w:t>Builder</w:t>
      </w:r>
      <w:proofErr w:type="spellEnd"/>
      <w:r w:rsidR="001867BA">
        <w:rPr>
          <w:rFonts w:cs="Arial"/>
          <w:b/>
          <w:szCs w:val="22"/>
        </w:rPr>
        <w:t xml:space="preserve"> Beam in Berlin </w:t>
      </w:r>
      <w:r w:rsidR="009F0509">
        <w:rPr>
          <w:rFonts w:cs="Arial"/>
          <w:b/>
          <w:szCs w:val="22"/>
        </w:rPr>
        <w:t xml:space="preserve">wurde </w:t>
      </w:r>
      <w:r w:rsidR="006E74CE">
        <w:rPr>
          <w:rFonts w:cs="Arial"/>
          <w:b/>
          <w:szCs w:val="22"/>
        </w:rPr>
        <w:t>Ende</w:t>
      </w:r>
      <w:r w:rsidR="009F0509">
        <w:rPr>
          <w:rFonts w:cs="Arial"/>
          <w:b/>
          <w:szCs w:val="22"/>
        </w:rPr>
        <w:t xml:space="preserve"> Januar </w:t>
      </w:r>
      <w:r w:rsidR="009F0509" w:rsidRPr="009F0509">
        <w:rPr>
          <w:rFonts w:cs="Arial"/>
          <w:b/>
          <w:bCs/>
          <w:szCs w:val="22"/>
        </w:rPr>
        <w:t>vom Deutschen Institut für Service-Qualität, dem DUB UNTERNEHMER-Magazin und n-</w:t>
      </w:r>
      <w:proofErr w:type="spellStart"/>
      <w:r w:rsidR="009F0509" w:rsidRPr="009F0509">
        <w:rPr>
          <w:rFonts w:cs="Arial"/>
          <w:b/>
          <w:bCs/>
          <w:szCs w:val="22"/>
        </w:rPr>
        <w:t>tv</w:t>
      </w:r>
      <w:proofErr w:type="spellEnd"/>
      <w:r w:rsidR="009F0509" w:rsidRPr="009F0509">
        <w:rPr>
          <w:rFonts w:cs="Arial"/>
          <w:b/>
          <w:bCs/>
          <w:szCs w:val="22"/>
        </w:rPr>
        <w:t xml:space="preserve"> </w:t>
      </w:r>
      <w:r w:rsidR="009F0509">
        <w:rPr>
          <w:rFonts w:cs="Arial"/>
          <w:b/>
          <w:bCs/>
          <w:szCs w:val="22"/>
        </w:rPr>
        <w:t>fü</w:t>
      </w:r>
      <w:r w:rsidR="00C0454B">
        <w:rPr>
          <w:rFonts w:cs="Arial"/>
          <w:b/>
          <w:bCs/>
          <w:szCs w:val="22"/>
        </w:rPr>
        <w:t>r</w:t>
      </w:r>
      <w:r w:rsidR="009F0509" w:rsidRPr="009F0509">
        <w:rPr>
          <w:rFonts w:cs="Arial"/>
          <w:b/>
          <w:bCs/>
          <w:szCs w:val="22"/>
        </w:rPr>
        <w:t xml:space="preserve"> herausragende Leistungen in der Deutschen Wirtschaft </w:t>
      </w:r>
      <w:r w:rsidR="009F0509">
        <w:rPr>
          <w:rFonts w:cs="Arial"/>
          <w:b/>
          <w:bCs/>
          <w:szCs w:val="22"/>
        </w:rPr>
        <w:t>ge</w:t>
      </w:r>
      <w:r w:rsidR="009F0509" w:rsidRPr="009F0509">
        <w:rPr>
          <w:rFonts w:cs="Arial"/>
          <w:b/>
          <w:bCs/>
          <w:szCs w:val="22"/>
        </w:rPr>
        <w:t>würdig</w:t>
      </w:r>
      <w:r w:rsidR="009F0509">
        <w:rPr>
          <w:rFonts w:cs="Arial"/>
          <w:b/>
          <w:bCs/>
          <w:szCs w:val="22"/>
        </w:rPr>
        <w:t>t</w:t>
      </w:r>
      <w:r w:rsidR="009F0509" w:rsidRPr="009F0509">
        <w:rPr>
          <w:rFonts w:cs="Arial"/>
          <w:b/>
          <w:bCs/>
          <w:szCs w:val="22"/>
        </w:rPr>
        <w:t xml:space="preserve">. </w:t>
      </w:r>
    </w:p>
    <w:p w14:paraId="21F6F127" w14:textId="77777777" w:rsidR="004E546D" w:rsidRPr="0073608F" w:rsidRDefault="004E546D" w:rsidP="004E546D">
      <w:pPr>
        <w:spacing w:line="360" w:lineRule="auto"/>
        <w:rPr>
          <w:rFonts w:cs="Arial"/>
          <w:szCs w:val="22"/>
        </w:rPr>
      </w:pPr>
    </w:p>
    <w:p w14:paraId="31E9C1E4" w14:textId="20F2213B" w:rsidR="004C12F7" w:rsidRPr="00E63E66" w:rsidRDefault="004E1C05" w:rsidP="004C12F7">
      <w:pPr>
        <w:spacing w:line="360" w:lineRule="auto"/>
        <w:rPr>
          <w:color w:val="000000"/>
        </w:rPr>
      </w:pPr>
      <w:r>
        <w:rPr>
          <w:rFonts w:cs="Arial"/>
          <w:szCs w:val="22"/>
        </w:rPr>
        <w:t>„</w:t>
      </w:r>
      <w:r w:rsidRPr="004E546D">
        <w:rPr>
          <w:rFonts w:cs="Arial"/>
          <w:szCs w:val="22"/>
        </w:rPr>
        <w:t>Digital – innovativ – kreativ</w:t>
      </w:r>
      <w:r>
        <w:rPr>
          <w:rFonts w:cs="Arial"/>
          <w:szCs w:val="22"/>
        </w:rPr>
        <w:t xml:space="preserve">“ </w:t>
      </w:r>
      <w:r w:rsidRPr="004E546D">
        <w:rPr>
          <w:rFonts w:cs="Arial"/>
          <w:szCs w:val="22"/>
        </w:rPr>
        <w:t>lautete das Motto beim Exzellenz-Preis</w:t>
      </w:r>
      <w:r w:rsidR="00C0454B">
        <w:rPr>
          <w:rFonts w:cs="Arial"/>
          <w:szCs w:val="22"/>
        </w:rPr>
        <w:t xml:space="preserve"> 2020</w:t>
      </w:r>
      <w:r w:rsidR="001867BA">
        <w:rPr>
          <w:rFonts w:cs="Arial"/>
          <w:szCs w:val="22"/>
        </w:rPr>
        <w:t>, der in Berlin übergeben wurde</w:t>
      </w:r>
      <w:r w:rsidR="009F0509">
        <w:rPr>
          <w:rFonts w:cs="Arial"/>
          <w:szCs w:val="22"/>
        </w:rPr>
        <w:t xml:space="preserve">. </w:t>
      </w:r>
      <w:r w:rsidR="004C12F7">
        <w:rPr>
          <w:rFonts w:cs="Arial"/>
          <w:szCs w:val="22"/>
        </w:rPr>
        <w:t>E</w:t>
      </w:r>
      <w:r w:rsidR="009F0509">
        <w:rPr>
          <w:rFonts w:cs="Arial"/>
          <w:szCs w:val="22"/>
        </w:rPr>
        <w:t xml:space="preserve">r soll Unternehmen ins Rampenlicht rücken, die sich mit ihrem besonderen Engagement und herausragenden Leistungen verdient </w:t>
      </w:r>
      <w:r w:rsidR="004C12F7">
        <w:rPr>
          <w:rFonts w:cs="Arial"/>
          <w:szCs w:val="22"/>
        </w:rPr>
        <w:t xml:space="preserve">gemacht </w:t>
      </w:r>
      <w:r w:rsidR="009F0509">
        <w:rPr>
          <w:rFonts w:cs="Arial"/>
          <w:szCs w:val="22"/>
        </w:rPr>
        <w:t xml:space="preserve">haben. </w:t>
      </w:r>
      <w:r w:rsidR="00944444">
        <w:rPr>
          <w:rFonts w:cs="Arial"/>
          <w:szCs w:val="22"/>
        </w:rPr>
        <w:t>Prämiert werden exzellente Produkte, Dienstleistungen, Kampagnen, Projekte und Macher</w:t>
      </w:r>
      <w:r w:rsidR="004C12F7">
        <w:rPr>
          <w:rFonts w:cs="Arial"/>
          <w:szCs w:val="22"/>
        </w:rPr>
        <w:t xml:space="preserve"> – unabhängig von der Größe</w:t>
      </w:r>
      <w:r w:rsidR="00C0454B">
        <w:rPr>
          <w:rFonts w:cs="Arial"/>
          <w:szCs w:val="22"/>
        </w:rPr>
        <w:t xml:space="preserve"> des Unternehmens</w:t>
      </w:r>
      <w:r w:rsidR="00944444">
        <w:rPr>
          <w:rFonts w:cs="Arial"/>
          <w:szCs w:val="22"/>
        </w:rPr>
        <w:t xml:space="preserve">. Dazu gehört in diesem Jahr auch </w:t>
      </w:r>
      <w:r w:rsidR="001867BA">
        <w:rPr>
          <w:rFonts w:cs="Arial"/>
          <w:szCs w:val="22"/>
        </w:rPr>
        <w:t xml:space="preserve">die BEUMER Group </w:t>
      </w:r>
      <w:r w:rsidR="00944444">
        <w:rPr>
          <w:rFonts w:cs="Arial"/>
          <w:szCs w:val="22"/>
        </w:rPr>
        <w:t xml:space="preserve">in der Kategorie </w:t>
      </w:r>
      <w:r w:rsidR="00944444" w:rsidRPr="00944444">
        <w:rPr>
          <w:rFonts w:cs="Arial"/>
          <w:szCs w:val="22"/>
        </w:rPr>
        <w:t>„Digital-Strategie (Start-ups)“</w:t>
      </w:r>
      <w:r w:rsidR="00944444">
        <w:rPr>
          <w:rFonts w:cs="Arial"/>
          <w:szCs w:val="22"/>
        </w:rPr>
        <w:t xml:space="preserve">. </w:t>
      </w:r>
      <w:r w:rsidR="001867BA">
        <w:rPr>
          <w:rFonts w:cs="Arial"/>
          <w:szCs w:val="22"/>
        </w:rPr>
        <w:t>M</w:t>
      </w:r>
      <w:r w:rsidR="001867BA">
        <w:t xml:space="preserve">it ihren Aktivitäten des </w:t>
      </w:r>
      <w:r w:rsidR="00E10D33">
        <w:t xml:space="preserve">Company </w:t>
      </w:r>
      <w:proofErr w:type="spellStart"/>
      <w:r w:rsidR="00E10D33">
        <w:t>Builder</w:t>
      </w:r>
      <w:r w:rsidR="001867BA">
        <w:t>s</w:t>
      </w:r>
      <w:proofErr w:type="spellEnd"/>
      <w:r w:rsidR="001867BA">
        <w:t xml:space="preserve"> Beam in Berlin</w:t>
      </w:r>
      <w:r w:rsidR="004C12F7">
        <w:t xml:space="preserve"> versucht</w:t>
      </w:r>
      <w:r w:rsidR="001867BA">
        <w:t xml:space="preserve"> die Gruppe</w:t>
      </w:r>
      <w:r w:rsidR="004C12F7">
        <w:t xml:space="preserve">, große Probleme in der Logistik gemeinsam mit Gründerteams zu lösen. </w:t>
      </w:r>
      <w:r w:rsidR="00C0454B">
        <w:t xml:space="preserve">Dafür </w:t>
      </w:r>
      <w:r w:rsidR="004C12F7">
        <w:t xml:space="preserve">sucht </w:t>
      </w:r>
      <w:r w:rsidR="001867BA">
        <w:t xml:space="preserve">sie </w:t>
      </w:r>
      <w:r w:rsidR="004C12F7">
        <w:t xml:space="preserve">junge </w:t>
      </w:r>
      <w:r w:rsidR="001E72F8">
        <w:t>Firmen</w:t>
      </w:r>
      <w:r w:rsidR="004C12F7">
        <w:t xml:space="preserve"> mit relevanten Geschäftsideen oder begleitet sie bis zu deren Gründung. </w:t>
      </w:r>
      <w:r w:rsidR="004C12F7" w:rsidRPr="006E74CE">
        <w:t>Das Ziel:</w:t>
      </w:r>
      <w:r w:rsidR="004C12F7">
        <w:t xml:space="preserve"> </w:t>
      </w:r>
      <w:r w:rsidR="00C0454B">
        <w:t>D</w:t>
      </w:r>
      <w:r w:rsidR="00C0454B" w:rsidRPr="00C0454B">
        <w:t xml:space="preserve">ie </w:t>
      </w:r>
      <w:r w:rsidR="00E10D33">
        <w:t>Beam p</w:t>
      </w:r>
      <w:r w:rsidR="00C0454B">
        <w:t>lant, d</w:t>
      </w:r>
      <w:r w:rsidR="004C12F7">
        <w:t>rei Start-ups pro Jahr hervor</w:t>
      </w:r>
      <w:r w:rsidR="00C0454B">
        <w:t>zu</w:t>
      </w:r>
      <w:r w:rsidR="004C12F7">
        <w:t xml:space="preserve">bringen und unter einem gemeinsamen Dach in eine eigene Gesellschaft </w:t>
      </w:r>
      <w:r w:rsidR="00C0454B">
        <w:t xml:space="preserve">zu </w:t>
      </w:r>
      <w:r w:rsidR="004C12F7">
        <w:t xml:space="preserve">überführen. </w:t>
      </w:r>
      <w:r w:rsidR="00C0454B">
        <w:t xml:space="preserve">Gemeinsam mit diesen jungen </w:t>
      </w:r>
      <w:r w:rsidR="001E72F8">
        <w:t>Unternehmen</w:t>
      </w:r>
      <w:r w:rsidR="00C0454B">
        <w:t xml:space="preserve"> möchte </w:t>
      </w:r>
      <w:r w:rsidR="006E74CE">
        <w:t>der</w:t>
      </w:r>
      <w:r w:rsidR="00C0454B">
        <w:t xml:space="preserve"> </w:t>
      </w:r>
      <w:r w:rsidR="006E74CE">
        <w:t>Systemanbieter</w:t>
      </w:r>
      <w:r w:rsidR="004C12F7">
        <w:t xml:space="preserve"> neue Geschäftsfelder in der Logistik erschließen. </w:t>
      </w:r>
    </w:p>
    <w:p w14:paraId="2CC9A3CD" w14:textId="6FC02795" w:rsidR="00944444" w:rsidRDefault="00944444" w:rsidP="004E546D">
      <w:pPr>
        <w:spacing w:line="360" w:lineRule="auto"/>
        <w:rPr>
          <w:rFonts w:cs="Arial"/>
          <w:szCs w:val="22"/>
        </w:rPr>
      </w:pPr>
    </w:p>
    <w:p w14:paraId="07CB6882" w14:textId="352EBE4C" w:rsidR="004E546D" w:rsidRDefault="00C0454B" w:rsidP="004E1C05">
      <w:pPr>
        <w:spacing w:line="360" w:lineRule="auto"/>
        <w:rPr>
          <w:rFonts w:cs="Arial"/>
          <w:szCs w:val="22"/>
        </w:rPr>
      </w:pPr>
      <w:r>
        <w:rPr>
          <w:rFonts w:cs="Arial"/>
          <w:szCs w:val="22"/>
        </w:rPr>
        <w:t>D</w:t>
      </w:r>
      <w:r w:rsidRPr="00C0454B">
        <w:rPr>
          <w:rFonts w:cs="Arial"/>
          <w:szCs w:val="22"/>
        </w:rPr>
        <w:t>er</w:t>
      </w:r>
      <w:r>
        <w:rPr>
          <w:rFonts w:cs="Arial"/>
          <w:szCs w:val="22"/>
        </w:rPr>
        <w:t xml:space="preserve"> </w:t>
      </w:r>
      <w:r w:rsidRPr="00C0454B">
        <w:rPr>
          <w:rFonts w:cs="Arial"/>
          <w:szCs w:val="22"/>
        </w:rPr>
        <w:t xml:space="preserve">Deutsche Exzellenz-Preis </w:t>
      </w:r>
      <w:r>
        <w:rPr>
          <w:rFonts w:cs="Arial"/>
          <w:szCs w:val="22"/>
        </w:rPr>
        <w:t xml:space="preserve">wurde </w:t>
      </w:r>
      <w:r w:rsidRPr="00C0454B">
        <w:rPr>
          <w:rFonts w:cs="Arial"/>
          <w:szCs w:val="22"/>
        </w:rPr>
        <w:t>in diesem Jahr zum dritten Mal vergeben</w:t>
      </w:r>
      <w:r>
        <w:rPr>
          <w:rFonts w:cs="Arial"/>
          <w:szCs w:val="22"/>
        </w:rPr>
        <w:t xml:space="preserve">. </w:t>
      </w:r>
      <w:r w:rsidR="004C12F7">
        <w:rPr>
          <w:rFonts w:cs="Arial"/>
          <w:szCs w:val="22"/>
        </w:rPr>
        <w:t xml:space="preserve">Die Jury aus </w:t>
      </w:r>
      <w:r>
        <w:rPr>
          <w:rFonts w:cs="Arial"/>
          <w:szCs w:val="22"/>
        </w:rPr>
        <w:t xml:space="preserve">hochkarätigen Vertretern von </w:t>
      </w:r>
      <w:r w:rsidR="004C12F7">
        <w:rPr>
          <w:rFonts w:cs="Arial"/>
          <w:szCs w:val="22"/>
        </w:rPr>
        <w:t>Medien, Wirtschaft und Wissenschaft</w:t>
      </w:r>
      <w:r w:rsidR="004E1C05">
        <w:rPr>
          <w:rFonts w:cs="Arial"/>
          <w:szCs w:val="22"/>
        </w:rPr>
        <w:t xml:space="preserve"> unter </w:t>
      </w:r>
      <w:r w:rsidR="004C12F7">
        <w:rPr>
          <w:rFonts w:cs="Arial"/>
          <w:szCs w:val="22"/>
        </w:rPr>
        <w:t xml:space="preserve">Vorsitz </w:t>
      </w:r>
      <w:r w:rsidR="004E1C05">
        <w:rPr>
          <w:rFonts w:cs="Arial"/>
          <w:szCs w:val="22"/>
        </w:rPr>
        <w:t>von</w:t>
      </w:r>
      <w:r w:rsidR="004C12F7">
        <w:rPr>
          <w:rFonts w:cs="Arial"/>
          <w:szCs w:val="22"/>
        </w:rPr>
        <w:t xml:space="preserve"> Brigitte Zyp</w:t>
      </w:r>
      <w:r w:rsidR="006E74CE">
        <w:rPr>
          <w:rFonts w:cs="Arial"/>
          <w:szCs w:val="22"/>
        </w:rPr>
        <w:t>r</w:t>
      </w:r>
      <w:r w:rsidR="004C12F7">
        <w:rPr>
          <w:rFonts w:cs="Arial"/>
          <w:szCs w:val="22"/>
        </w:rPr>
        <w:t>ies, Bundesministerin a.D.</w:t>
      </w:r>
      <w:r w:rsidR="001E72F8">
        <w:rPr>
          <w:rFonts w:cs="Arial"/>
          <w:szCs w:val="22"/>
        </w:rPr>
        <w:t>,</w:t>
      </w:r>
      <w:r w:rsidR="004C12F7">
        <w:rPr>
          <w:rFonts w:cs="Arial"/>
          <w:szCs w:val="22"/>
        </w:rPr>
        <w:t xml:space="preserve"> </w:t>
      </w:r>
      <w:r w:rsidR="004E1C05" w:rsidRPr="004E546D">
        <w:rPr>
          <w:rFonts w:cs="Arial"/>
          <w:szCs w:val="22"/>
        </w:rPr>
        <w:t>prüfte die eingegangenen Bewerbungen</w:t>
      </w:r>
      <w:r w:rsidR="004E1C05">
        <w:rPr>
          <w:rFonts w:cs="Arial"/>
          <w:szCs w:val="22"/>
        </w:rPr>
        <w:t xml:space="preserve"> und zeichnete a</w:t>
      </w:r>
      <w:r w:rsidR="004E1C05" w:rsidRPr="004E546D">
        <w:rPr>
          <w:rFonts w:cs="Arial"/>
          <w:szCs w:val="22"/>
        </w:rPr>
        <w:t xml:space="preserve">us insgesamt 133 Bewerbungen 42 spannende Projekte </w:t>
      </w:r>
      <w:r>
        <w:rPr>
          <w:rFonts w:cs="Arial"/>
          <w:szCs w:val="22"/>
        </w:rPr>
        <w:t>in</w:t>
      </w:r>
      <w:r w:rsidRPr="004E546D">
        <w:rPr>
          <w:rFonts w:cs="Arial"/>
          <w:szCs w:val="22"/>
        </w:rPr>
        <w:t xml:space="preserve"> </w:t>
      </w:r>
      <w:r w:rsidR="004E1C05" w:rsidRPr="004E546D">
        <w:rPr>
          <w:rFonts w:cs="Arial"/>
          <w:szCs w:val="22"/>
        </w:rPr>
        <w:t xml:space="preserve">23 unterschiedlichen Kategorien aus. </w:t>
      </w:r>
      <w:r>
        <w:rPr>
          <w:rFonts w:cs="Arial"/>
          <w:szCs w:val="22"/>
        </w:rPr>
        <w:t xml:space="preserve">Neben den Fachpreisen wird jedes Jahr auch ein </w:t>
      </w:r>
      <w:r w:rsidR="004E1C05" w:rsidRPr="004E546D">
        <w:rPr>
          <w:rFonts w:cs="Arial"/>
          <w:szCs w:val="22"/>
        </w:rPr>
        <w:t>Publikumspreis vergeben.</w:t>
      </w:r>
    </w:p>
    <w:p w14:paraId="44615D4A" w14:textId="69A27007" w:rsidR="00033575" w:rsidRDefault="00033575" w:rsidP="00E702CC">
      <w:pPr>
        <w:spacing w:line="360" w:lineRule="auto"/>
        <w:rPr>
          <w:rFonts w:cs="Arial"/>
          <w:szCs w:val="22"/>
        </w:rPr>
      </w:pPr>
    </w:p>
    <w:p w14:paraId="1B9E99C8" w14:textId="6218A87D" w:rsidR="0003652E" w:rsidRPr="00F66A35" w:rsidRDefault="0003652E" w:rsidP="0003652E">
      <w:pPr>
        <w:spacing w:line="360" w:lineRule="auto"/>
        <w:rPr>
          <w:rFonts w:cs="Arial"/>
          <w:i/>
          <w:iCs/>
          <w:szCs w:val="22"/>
        </w:rPr>
      </w:pPr>
      <w:r>
        <w:rPr>
          <w:rFonts w:cs="Arial"/>
          <w:i/>
          <w:iCs/>
          <w:szCs w:val="22"/>
        </w:rPr>
        <w:t>1.884</w:t>
      </w:r>
      <w:r>
        <w:rPr>
          <w:rFonts w:cs="Arial"/>
          <w:i/>
          <w:iCs/>
          <w:szCs w:val="22"/>
        </w:rPr>
        <w:t xml:space="preserve"> Zeichen inkl. Leerzeichen</w:t>
      </w:r>
    </w:p>
    <w:p w14:paraId="17B0BD7F" w14:textId="2E7E4FF8" w:rsidR="00FD6FAD" w:rsidRDefault="00FD6FAD" w:rsidP="00E702CC">
      <w:pPr>
        <w:spacing w:line="360" w:lineRule="auto"/>
        <w:rPr>
          <w:rFonts w:cs="Arial"/>
          <w:szCs w:val="22"/>
        </w:rPr>
      </w:pPr>
    </w:p>
    <w:p w14:paraId="3ECEAD6B" w14:textId="19DFB0EC" w:rsidR="0003652E" w:rsidRDefault="0003652E" w:rsidP="00E702CC">
      <w:pPr>
        <w:spacing w:line="360" w:lineRule="auto"/>
        <w:rPr>
          <w:rFonts w:cs="Arial"/>
          <w:szCs w:val="22"/>
        </w:rPr>
      </w:pPr>
    </w:p>
    <w:p w14:paraId="3593196A" w14:textId="6742BC84" w:rsidR="0003652E" w:rsidRDefault="0003652E" w:rsidP="00E702CC">
      <w:pPr>
        <w:spacing w:line="360" w:lineRule="auto"/>
        <w:rPr>
          <w:rFonts w:cs="Arial"/>
          <w:szCs w:val="22"/>
        </w:rPr>
      </w:pPr>
    </w:p>
    <w:p w14:paraId="0646F8F6" w14:textId="77777777" w:rsidR="0003652E" w:rsidRDefault="0003652E" w:rsidP="00E702CC">
      <w:pPr>
        <w:spacing w:line="360" w:lineRule="auto"/>
        <w:rPr>
          <w:rFonts w:cs="Arial"/>
          <w:szCs w:val="22"/>
        </w:rPr>
      </w:pPr>
    </w:p>
    <w:p w14:paraId="2BEC49AD" w14:textId="7F964662" w:rsidR="00FD6FAD" w:rsidRPr="0003652E" w:rsidRDefault="00FD6FAD" w:rsidP="00FD6FAD">
      <w:pPr>
        <w:spacing w:line="360" w:lineRule="auto"/>
        <w:rPr>
          <w:rFonts w:cs="Arial"/>
          <w:i/>
          <w:sz w:val="20"/>
        </w:rPr>
      </w:pPr>
      <w:r w:rsidRPr="0003652E">
        <w:rPr>
          <w:rFonts w:cs="Arial"/>
          <w:b/>
          <w:bCs/>
          <w:i/>
          <w:sz w:val="20"/>
        </w:rPr>
        <w:lastRenderedPageBreak/>
        <w:t>Meta-Title</w:t>
      </w:r>
      <w:r w:rsidRPr="0003652E">
        <w:rPr>
          <w:rFonts w:cs="Arial"/>
          <w:i/>
          <w:sz w:val="20"/>
        </w:rPr>
        <w:t xml:space="preserve">: </w:t>
      </w:r>
      <w:r w:rsidR="001867BA" w:rsidRPr="0003652E">
        <w:rPr>
          <w:rFonts w:cs="Arial"/>
          <w:i/>
          <w:sz w:val="20"/>
        </w:rPr>
        <w:t xml:space="preserve">BEUMER Group mit </w:t>
      </w:r>
      <w:r w:rsidR="00E10D33" w:rsidRPr="0003652E">
        <w:rPr>
          <w:rFonts w:cs="Arial"/>
          <w:i/>
          <w:sz w:val="20"/>
        </w:rPr>
        <w:t xml:space="preserve">Beam </w:t>
      </w:r>
      <w:r w:rsidR="00F66A35" w:rsidRPr="0003652E">
        <w:rPr>
          <w:rFonts w:cs="Arial"/>
          <w:i/>
          <w:sz w:val="20"/>
        </w:rPr>
        <w:t>mit Deutschen Exzellenz-Preises 2020 geehrt</w:t>
      </w:r>
    </w:p>
    <w:p w14:paraId="22D347F1" w14:textId="77777777" w:rsidR="00FD6FAD" w:rsidRPr="0003652E" w:rsidRDefault="00FD6FAD" w:rsidP="00FD6FAD">
      <w:pPr>
        <w:spacing w:line="360" w:lineRule="auto"/>
        <w:rPr>
          <w:rFonts w:cs="Arial"/>
          <w:i/>
          <w:sz w:val="20"/>
        </w:rPr>
      </w:pPr>
    </w:p>
    <w:p w14:paraId="1E7BB714" w14:textId="18C6B5B1" w:rsidR="00FD6FAD" w:rsidRPr="0003652E" w:rsidRDefault="00FD6FAD" w:rsidP="00FD6FAD">
      <w:pPr>
        <w:spacing w:line="360" w:lineRule="auto"/>
        <w:rPr>
          <w:rFonts w:cs="Arial"/>
          <w:i/>
          <w:sz w:val="20"/>
        </w:rPr>
      </w:pPr>
      <w:r w:rsidRPr="0003652E">
        <w:rPr>
          <w:rFonts w:cs="Arial"/>
          <w:b/>
          <w:bCs/>
          <w:i/>
          <w:sz w:val="20"/>
        </w:rPr>
        <w:t>Meta-Description</w:t>
      </w:r>
      <w:r w:rsidRPr="0003652E">
        <w:rPr>
          <w:rFonts w:cs="Arial"/>
          <w:i/>
          <w:sz w:val="20"/>
        </w:rPr>
        <w:t xml:space="preserve">: </w:t>
      </w:r>
      <w:r w:rsidR="00F66A35" w:rsidRPr="0003652E">
        <w:rPr>
          <w:rFonts w:cs="Arial"/>
          <w:i/>
          <w:sz w:val="20"/>
        </w:rPr>
        <w:t xml:space="preserve">In der </w:t>
      </w:r>
      <w:proofErr w:type="spellStart"/>
      <w:r w:rsidR="00F66A35" w:rsidRPr="0003652E">
        <w:rPr>
          <w:rFonts w:cs="Arial"/>
          <w:i/>
          <w:sz w:val="20"/>
        </w:rPr>
        <w:t>Katergorie</w:t>
      </w:r>
      <w:proofErr w:type="spellEnd"/>
      <w:r w:rsidR="00F66A35" w:rsidRPr="0003652E">
        <w:rPr>
          <w:rFonts w:cs="Arial"/>
          <w:i/>
          <w:sz w:val="20"/>
        </w:rPr>
        <w:t xml:space="preserve"> „Digital-Strategie (Start-ups)“ zählt </w:t>
      </w:r>
      <w:r w:rsidR="001867BA" w:rsidRPr="0003652E">
        <w:rPr>
          <w:rFonts w:cs="Arial"/>
          <w:i/>
          <w:sz w:val="20"/>
        </w:rPr>
        <w:t xml:space="preserve">die BEUMER Group </w:t>
      </w:r>
      <w:r w:rsidR="00F66A35" w:rsidRPr="0003652E">
        <w:rPr>
          <w:rFonts w:cs="Arial"/>
          <w:i/>
          <w:sz w:val="20"/>
        </w:rPr>
        <w:t>zu den Preisträge</w:t>
      </w:r>
      <w:r w:rsidR="00C0454B" w:rsidRPr="0003652E">
        <w:rPr>
          <w:rFonts w:cs="Arial"/>
          <w:i/>
          <w:sz w:val="20"/>
        </w:rPr>
        <w:t>r</w:t>
      </w:r>
      <w:r w:rsidR="00F66A35" w:rsidRPr="0003652E">
        <w:rPr>
          <w:rFonts w:cs="Arial"/>
          <w:i/>
          <w:sz w:val="20"/>
        </w:rPr>
        <w:t xml:space="preserve">n des diesjährigen Deutschen Exzellenz-Preises. </w:t>
      </w:r>
    </w:p>
    <w:p w14:paraId="0B2B3B88" w14:textId="77777777" w:rsidR="00FD6FAD" w:rsidRPr="0003652E" w:rsidRDefault="00FD6FAD" w:rsidP="00FD6FAD">
      <w:pPr>
        <w:spacing w:line="360" w:lineRule="auto"/>
        <w:rPr>
          <w:rFonts w:cs="Arial"/>
          <w:i/>
          <w:sz w:val="20"/>
        </w:rPr>
      </w:pPr>
    </w:p>
    <w:p w14:paraId="14978BE7" w14:textId="4872CB3D" w:rsidR="00FD6FAD" w:rsidRPr="0003652E" w:rsidRDefault="00FD6FAD" w:rsidP="00FD6FAD">
      <w:pPr>
        <w:spacing w:line="360" w:lineRule="auto"/>
        <w:rPr>
          <w:rFonts w:cs="Arial"/>
          <w:i/>
          <w:sz w:val="20"/>
        </w:rPr>
      </w:pPr>
      <w:r w:rsidRPr="0003652E">
        <w:rPr>
          <w:rFonts w:cs="Arial"/>
          <w:b/>
          <w:bCs/>
          <w:i/>
          <w:sz w:val="20"/>
        </w:rPr>
        <w:t>Keywords</w:t>
      </w:r>
      <w:r w:rsidRPr="0003652E">
        <w:rPr>
          <w:rFonts w:cs="Arial"/>
          <w:i/>
          <w:sz w:val="20"/>
        </w:rPr>
        <w:t xml:space="preserve">: </w:t>
      </w:r>
      <w:proofErr w:type="spellStart"/>
      <w:r w:rsidR="001867BA" w:rsidRPr="0003652E">
        <w:rPr>
          <w:rFonts w:cs="Arial"/>
          <w:i/>
          <w:sz w:val="20"/>
        </w:rPr>
        <w:t>BEUMEr</w:t>
      </w:r>
      <w:proofErr w:type="spellEnd"/>
      <w:r w:rsidR="001867BA" w:rsidRPr="0003652E">
        <w:rPr>
          <w:rFonts w:cs="Arial"/>
          <w:i/>
          <w:sz w:val="20"/>
        </w:rPr>
        <w:t xml:space="preserve"> Group; </w:t>
      </w:r>
      <w:r w:rsidR="00E10D33" w:rsidRPr="0003652E">
        <w:rPr>
          <w:rFonts w:cs="Arial"/>
          <w:i/>
          <w:sz w:val="20"/>
        </w:rPr>
        <w:t>Beam</w:t>
      </w:r>
      <w:r w:rsidRPr="0003652E">
        <w:rPr>
          <w:rFonts w:cs="Arial"/>
          <w:i/>
          <w:sz w:val="20"/>
        </w:rPr>
        <w:t xml:space="preserve">; </w:t>
      </w:r>
      <w:r w:rsidR="00F66A35" w:rsidRPr="0003652E">
        <w:rPr>
          <w:rFonts w:cs="Arial"/>
          <w:i/>
          <w:sz w:val="20"/>
        </w:rPr>
        <w:t>Deutschen Exzellenz-Preises 2020</w:t>
      </w:r>
      <w:r w:rsidRPr="0003652E">
        <w:rPr>
          <w:rFonts w:cs="Arial"/>
          <w:bCs/>
          <w:i/>
          <w:sz w:val="20"/>
        </w:rPr>
        <w:t xml:space="preserve">; </w:t>
      </w:r>
      <w:r w:rsidR="00F66A35" w:rsidRPr="0003652E">
        <w:rPr>
          <w:rFonts w:cs="Arial"/>
          <w:bCs/>
          <w:i/>
          <w:sz w:val="20"/>
        </w:rPr>
        <w:t>Digital, Start-up</w:t>
      </w:r>
    </w:p>
    <w:p w14:paraId="14DED8F0" w14:textId="77777777" w:rsidR="00FD6FAD" w:rsidRPr="0003652E" w:rsidRDefault="00FD6FAD" w:rsidP="00FD6FAD">
      <w:pPr>
        <w:spacing w:line="360" w:lineRule="auto"/>
        <w:contextualSpacing/>
        <w:rPr>
          <w:b/>
          <w:i/>
          <w:sz w:val="20"/>
        </w:rPr>
      </w:pPr>
    </w:p>
    <w:p w14:paraId="4856E4B6" w14:textId="00953D48" w:rsidR="00FD6FAD" w:rsidRPr="0003652E" w:rsidRDefault="00FD6FAD" w:rsidP="00FD6FAD">
      <w:pPr>
        <w:spacing w:line="360" w:lineRule="auto"/>
        <w:contextualSpacing/>
        <w:rPr>
          <w:i/>
          <w:sz w:val="20"/>
        </w:rPr>
      </w:pPr>
      <w:proofErr w:type="spellStart"/>
      <w:r w:rsidRPr="0003652E">
        <w:rPr>
          <w:b/>
          <w:i/>
          <w:sz w:val="20"/>
        </w:rPr>
        <w:t>Social</w:t>
      </w:r>
      <w:proofErr w:type="spellEnd"/>
      <w:r w:rsidRPr="0003652E">
        <w:rPr>
          <w:b/>
          <w:i/>
          <w:sz w:val="20"/>
        </w:rPr>
        <w:t xml:space="preserve"> Media:</w:t>
      </w:r>
      <w:r w:rsidR="00F66A35" w:rsidRPr="0003652E">
        <w:rPr>
          <w:rFonts w:eastAsia="MS Mincho" w:cs="Arial"/>
          <w:bCs/>
          <w:i/>
          <w:sz w:val="20"/>
        </w:rPr>
        <w:t xml:space="preserve"> </w:t>
      </w:r>
      <w:r w:rsidR="00E10D33" w:rsidRPr="0003652E">
        <w:rPr>
          <w:rFonts w:eastAsia="MS Mincho" w:cs="Arial"/>
          <w:bCs/>
          <w:i/>
          <w:sz w:val="20"/>
        </w:rPr>
        <w:t>B</w:t>
      </w:r>
      <w:r w:rsidR="001867BA" w:rsidRPr="0003652E">
        <w:rPr>
          <w:rFonts w:eastAsia="MS Mincho" w:cs="Arial"/>
          <w:bCs/>
          <w:i/>
          <w:sz w:val="20"/>
        </w:rPr>
        <w:t>EUMER Group</w:t>
      </w:r>
      <w:r w:rsidR="00F66A35" w:rsidRPr="0003652E">
        <w:rPr>
          <w:rFonts w:eastAsia="MS Mincho" w:cs="Arial"/>
          <w:bCs/>
          <w:i/>
          <w:sz w:val="20"/>
        </w:rPr>
        <w:t xml:space="preserve"> ist Preisträger des diesjährigen Deutschen Exzellenz-Preises in der </w:t>
      </w:r>
      <w:proofErr w:type="spellStart"/>
      <w:r w:rsidR="00F66A35" w:rsidRPr="0003652E">
        <w:rPr>
          <w:rFonts w:eastAsia="MS Mincho" w:cs="Arial"/>
          <w:bCs/>
          <w:i/>
          <w:sz w:val="20"/>
        </w:rPr>
        <w:t>Katergorie</w:t>
      </w:r>
      <w:proofErr w:type="spellEnd"/>
      <w:r w:rsidR="00F66A35" w:rsidRPr="0003652E">
        <w:rPr>
          <w:rFonts w:eastAsia="MS Mincho" w:cs="Arial"/>
          <w:bCs/>
          <w:i/>
          <w:sz w:val="20"/>
        </w:rPr>
        <w:t xml:space="preserve"> „Digital-Strategie (Start-ups)“. Der Systemanbieter wurde </w:t>
      </w:r>
      <w:r w:rsidR="006E74CE" w:rsidRPr="0003652E">
        <w:rPr>
          <w:rFonts w:eastAsia="MS Mincho" w:cs="Arial"/>
          <w:bCs/>
          <w:i/>
          <w:sz w:val="20"/>
        </w:rPr>
        <w:t>Ende Januar</w:t>
      </w:r>
      <w:r w:rsidR="00F66A35" w:rsidRPr="0003652E">
        <w:rPr>
          <w:rFonts w:eastAsia="MS Mincho" w:cs="Arial"/>
          <w:bCs/>
          <w:i/>
          <w:sz w:val="20"/>
        </w:rPr>
        <w:t xml:space="preserve"> in Berlin vom Deutschen Institut für Service-Qualität, dem DUB UNTERNEHMER-Magazin und n-</w:t>
      </w:r>
      <w:proofErr w:type="spellStart"/>
      <w:r w:rsidR="00F66A35" w:rsidRPr="0003652E">
        <w:rPr>
          <w:rFonts w:eastAsia="MS Mincho" w:cs="Arial"/>
          <w:bCs/>
          <w:i/>
          <w:sz w:val="20"/>
        </w:rPr>
        <w:t>tv</w:t>
      </w:r>
      <w:proofErr w:type="spellEnd"/>
      <w:r w:rsidR="00F66A35" w:rsidRPr="0003652E">
        <w:rPr>
          <w:rFonts w:eastAsia="MS Mincho" w:cs="Arial"/>
          <w:bCs/>
          <w:i/>
          <w:sz w:val="20"/>
        </w:rPr>
        <w:t xml:space="preserve"> fü</w:t>
      </w:r>
      <w:r w:rsidR="00C0454B" w:rsidRPr="0003652E">
        <w:rPr>
          <w:rFonts w:eastAsia="MS Mincho" w:cs="Arial"/>
          <w:bCs/>
          <w:i/>
          <w:sz w:val="20"/>
        </w:rPr>
        <w:t>r</w:t>
      </w:r>
      <w:r w:rsidR="00F66A35" w:rsidRPr="0003652E">
        <w:rPr>
          <w:rFonts w:eastAsia="MS Mincho" w:cs="Arial"/>
          <w:bCs/>
          <w:i/>
          <w:sz w:val="20"/>
        </w:rPr>
        <w:t xml:space="preserve"> herausragende Leistungen in der Deutschen Wirtschaft gewürdigt.</w:t>
      </w:r>
      <w:r w:rsidRPr="0003652E">
        <w:rPr>
          <w:rFonts w:eastAsia="MS Mincho" w:cs="Arial"/>
          <w:bCs/>
          <w:i/>
          <w:sz w:val="20"/>
        </w:rPr>
        <w:t xml:space="preserve"> </w:t>
      </w:r>
    </w:p>
    <w:p w14:paraId="542F5CEE" w14:textId="77777777" w:rsidR="00AA44C9" w:rsidRPr="0003652E" w:rsidRDefault="00AA44C9" w:rsidP="00AA44C9">
      <w:pPr>
        <w:spacing w:line="360" w:lineRule="auto"/>
        <w:rPr>
          <w:rFonts w:cs="Arial"/>
          <w:sz w:val="20"/>
        </w:rPr>
      </w:pPr>
    </w:p>
    <w:p w14:paraId="49AFC6B4" w14:textId="25A5D415" w:rsidR="00663918" w:rsidRPr="0003652E" w:rsidRDefault="00663918" w:rsidP="00663918">
      <w:pPr>
        <w:spacing w:line="360" w:lineRule="auto"/>
        <w:rPr>
          <w:rFonts w:cs="Arial"/>
          <w:b/>
          <w:bCs/>
          <w:sz w:val="20"/>
        </w:rPr>
      </w:pPr>
    </w:p>
    <w:p w14:paraId="65C5E8A4" w14:textId="747AD290" w:rsidR="00557D14" w:rsidRPr="0003652E" w:rsidRDefault="00557D14" w:rsidP="00663918">
      <w:pPr>
        <w:spacing w:line="360" w:lineRule="auto"/>
        <w:rPr>
          <w:rFonts w:cs="Arial"/>
          <w:b/>
          <w:bCs/>
          <w:sz w:val="20"/>
        </w:rPr>
      </w:pPr>
    </w:p>
    <w:p w14:paraId="554C5A3A" w14:textId="77777777" w:rsidR="0003652E" w:rsidRDefault="00B628EA" w:rsidP="00663918">
      <w:pPr>
        <w:spacing w:line="360" w:lineRule="auto"/>
        <w:rPr>
          <w:noProof/>
          <w:sz w:val="20"/>
        </w:rPr>
      </w:pPr>
      <w:r w:rsidRPr="0003652E">
        <w:rPr>
          <w:rFonts w:cs="Arial"/>
          <w:b/>
          <w:bCs/>
          <w:sz w:val="20"/>
        </w:rPr>
        <w:t>Bildunterschriften:</w:t>
      </w:r>
      <w:r w:rsidRPr="0003652E">
        <w:rPr>
          <w:noProof/>
          <w:sz w:val="20"/>
        </w:rPr>
        <w:t xml:space="preserve"> </w:t>
      </w:r>
    </w:p>
    <w:p w14:paraId="26ECC93D" w14:textId="1CBB377C" w:rsidR="00557D14" w:rsidRDefault="00B628EA" w:rsidP="00663918">
      <w:pPr>
        <w:spacing w:line="360" w:lineRule="auto"/>
        <w:rPr>
          <w:noProof/>
          <w:sz w:val="20"/>
        </w:rPr>
      </w:pPr>
      <w:r w:rsidRPr="0003652E">
        <w:rPr>
          <w:noProof/>
          <w:sz w:val="20"/>
        </w:rPr>
        <w:drawing>
          <wp:inline distT="0" distB="0" distL="0" distR="0" wp14:anchorId="1DC6E871" wp14:editId="72AA10DC">
            <wp:extent cx="2704225" cy="1800000"/>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89_230120_0185.jpg"/>
                    <pic:cNvPicPr/>
                  </pic:nvPicPr>
                  <pic:blipFill>
                    <a:blip r:embed="rId11" cstate="email">
                      <a:extLst>
                        <a:ext uri="{28A0092B-C50C-407E-A947-70E740481C1C}">
                          <a14:useLocalDpi xmlns:a14="http://schemas.microsoft.com/office/drawing/2010/main"/>
                        </a:ext>
                      </a:extLst>
                    </a:blip>
                    <a:stretch>
                      <a:fillRect/>
                    </a:stretch>
                  </pic:blipFill>
                  <pic:spPr>
                    <a:xfrm>
                      <a:off x="0" y="0"/>
                      <a:ext cx="2704225" cy="1800000"/>
                    </a:xfrm>
                    <a:prstGeom prst="rect">
                      <a:avLst/>
                    </a:prstGeom>
                  </pic:spPr>
                </pic:pic>
              </a:graphicData>
            </a:graphic>
          </wp:inline>
        </w:drawing>
      </w:r>
    </w:p>
    <w:p w14:paraId="285B0489" w14:textId="77777777" w:rsidR="00B628EA" w:rsidRPr="0003652E" w:rsidRDefault="00B628EA" w:rsidP="00B628EA">
      <w:pPr>
        <w:pStyle w:val="NurText"/>
        <w:spacing w:line="360" w:lineRule="auto"/>
        <w:rPr>
          <w:rFonts w:ascii="Arial" w:hAnsi="Arial" w:cs="Arial"/>
          <w:sz w:val="20"/>
          <w:szCs w:val="20"/>
        </w:rPr>
      </w:pPr>
      <w:r w:rsidRPr="0003652E">
        <w:rPr>
          <w:rFonts w:ascii="Arial" w:hAnsi="Arial"/>
          <w:b/>
          <w:sz w:val="20"/>
          <w:szCs w:val="20"/>
        </w:rPr>
        <w:t>Bild 1:</w:t>
      </w:r>
      <w:r w:rsidRPr="0003652E">
        <w:rPr>
          <w:rFonts w:ascii="Arial" w:hAnsi="Arial"/>
          <w:sz w:val="20"/>
          <w:szCs w:val="20"/>
        </w:rPr>
        <w:t xml:space="preserve"> Dr. Johannes Stemmer (4. </w:t>
      </w:r>
      <w:proofErr w:type="spellStart"/>
      <w:r w:rsidRPr="0003652E">
        <w:rPr>
          <w:rFonts w:ascii="Arial" w:hAnsi="Arial"/>
          <w:sz w:val="20"/>
          <w:szCs w:val="20"/>
        </w:rPr>
        <w:t>v.l</w:t>
      </w:r>
      <w:proofErr w:type="spellEnd"/>
      <w:r w:rsidRPr="0003652E">
        <w:rPr>
          <w:rFonts w:ascii="Arial" w:hAnsi="Arial"/>
          <w:sz w:val="20"/>
          <w:szCs w:val="20"/>
        </w:rPr>
        <w:t xml:space="preserve">.) nahm den Preis für die BEUMER Group entgegen. </w:t>
      </w:r>
    </w:p>
    <w:p w14:paraId="6575CF23" w14:textId="77777777" w:rsidR="00B628EA" w:rsidRPr="0003652E" w:rsidRDefault="00B628EA" w:rsidP="00663918">
      <w:pPr>
        <w:spacing w:line="360" w:lineRule="auto"/>
        <w:rPr>
          <w:rFonts w:cs="Arial"/>
          <w:b/>
          <w:bCs/>
          <w:sz w:val="20"/>
        </w:rPr>
      </w:pPr>
      <w:bookmarkStart w:id="0" w:name="_GoBack"/>
      <w:bookmarkEnd w:id="0"/>
    </w:p>
    <w:p w14:paraId="6238E425" w14:textId="27309166" w:rsidR="00F65974" w:rsidRPr="0003652E" w:rsidRDefault="00B628EA" w:rsidP="00663918">
      <w:pPr>
        <w:spacing w:line="360" w:lineRule="auto"/>
        <w:rPr>
          <w:i/>
          <w:sz w:val="20"/>
        </w:rPr>
      </w:pPr>
      <w:r w:rsidRPr="0003652E">
        <w:rPr>
          <w:rFonts w:cs="Arial"/>
          <w:noProof/>
          <w:sz w:val="20"/>
        </w:rPr>
        <w:lastRenderedPageBreak/>
        <w:drawing>
          <wp:inline distT="0" distB="0" distL="0" distR="0" wp14:anchorId="0915AAE8" wp14:editId="0EE141E8">
            <wp:extent cx="3512195"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_230120_0285.jpg"/>
                    <pic:cNvPicPr/>
                  </pic:nvPicPr>
                  <pic:blipFill>
                    <a:blip r:embed="rId12" cstate="email">
                      <a:extLst>
                        <a:ext uri="{28A0092B-C50C-407E-A947-70E740481C1C}">
                          <a14:useLocalDpi xmlns:a14="http://schemas.microsoft.com/office/drawing/2010/main"/>
                        </a:ext>
                      </a:extLst>
                    </a:blip>
                    <a:stretch>
                      <a:fillRect/>
                    </a:stretch>
                  </pic:blipFill>
                  <pic:spPr>
                    <a:xfrm>
                      <a:off x="0" y="0"/>
                      <a:ext cx="3512195" cy="1800000"/>
                    </a:xfrm>
                    <a:prstGeom prst="rect">
                      <a:avLst/>
                    </a:prstGeom>
                  </pic:spPr>
                </pic:pic>
              </a:graphicData>
            </a:graphic>
          </wp:inline>
        </w:drawing>
      </w:r>
    </w:p>
    <w:p w14:paraId="7EB7A06C" w14:textId="77777777" w:rsidR="00B628EA" w:rsidRPr="0003652E" w:rsidRDefault="00663918" w:rsidP="00B628EA">
      <w:pPr>
        <w:pStyle w:val="NurText"/>
        <w:spacing w:line="360" w:lineRule="auto"/>
        <w:rPr>
          <w:rFonts w:ascii="Arial" w:hAnsi="Arial"/>
          <w:b/>
          <w:sz w:val="20"/>
          <w:szCs w:val="20"/>
        </w:rPr>
      </w:pPr>
      <w:r w:rsidRPr="0003652E">
        <w:rPr>
          <w:rFonts w:ascii="Arial" w:hAnsi="Arial" w:cs="Arial"/>
          <w:b/>
          <w:bCs/>
          <w:sz w:val="20"/>
          <w:szCs w:val="20"/>
        </w:rPr>
        <w:t>Bild 2:</w:t>
      </w:r>
      <w:r w:rsidR="00B628EA" w:rsidRPr="0003652E">
        <w:rPr>
          <w:rFonts w:ascii="Arial" w:hAnsi="Arial" w:cs="Arial"/>
          <w:b/>
          <w:bCs/>
          <w:sz w:val="20"/>
          <w:szCs w:val="20"/>
        </w:rPr>
        <w:t xml:space="preserve"> </w:t>
      </w:r>
      <w:r w:rsidR="00B628EA" w:rsidRPr="0003652E">
        <w:rPr>
          <w:rFonts w:ascii="Arial" w:hAnsi="Arial"/>
          <w:sz w:val="20"/>
          <w:szCs w:val="20"/>
        </w:rPr>
        <w:t>Der Exzellenz-Preis rückt Unternehmen ins Rampenlicht, die sich mit ihrem besonderen Engagement und herausragenden Leistungen verdient gemacht haben.</w:t>
      </w:r>
      <w:r w:rsidR="00B628EA" w:rsidRPr="0003652E">
        <w:rPr>
          <w:rFonts w:ascii="Arial" w:hAnsi="Arial"/>
          <w:b/>
          <w:sz w:val="20"/>
          <w:szCs w:val="20"/>
        </w:rPr>
        <w:t xml:space="preserve"> </w:t>
      </w:r>
    </w:p>
    <w:p w14:paraId="6BE8A1EB" w14:textId="0155AEE1" w:rsidR="003B4DE9" w:rsidRDefault="005936DE" w:rsidP="00EC1286">
      <w:pPr>
        <w:spacing w:line="360" w:lineRule="auto"/>
        <w:ind w:right="-704"/>
        <w:outlineLvl w:val="0"/>
        <w:rPr>
          <w:rFonts w:cs="Arial"/>
          <w:sz w:val="20"/>
        </w:rPr>
      </w:pPr>
      <w:r w:rsidRPr="0003652E">
        <w:rPr>
          <w:b/>
          <w:color w:val="000000"/>
          <w:sz w:val="20"/>
        </w:rPr>
        <w:t>Bildnachweis:</w:t>
      </w:r>
      <w:r w:rsidR="00B628EA" w:rsidRPr="0003652E">
        <w:rPr>
          <w:rFonts w:cs="Arial"/>
          <w:sz w:val="20"/>
        </w:rPr>
        <w:t xml:space="preserve"> Thomas Ecke / DISQ / n-</w:t>
      </w:r>
      <w:proofErr w:type="spellStart"/>
      <w:r w:rsidR="00B628EA" w:rsidRPr="0003652E">
        <w:rPr>
          <w:rFonts w:cs="Arial"/>
          <w:sz w:val="20"/>
        </w:rPr>
        <w:t>tv</w:t>
      </w:r>
      <w:proofErr w:type="spellEnd"/>
      <w:r w:rsidR="00B628EA" w:rsidRPr="0003652E">
        <w:rPr>
          <w:rFonts w:cs="Arial"/>
          <w:sz w:val="20"/>
        </w:rPr>
        <w:t xml:space="preserve"> / DUB</w:t>
      </w:r>
      <w:r w:rsidR="00EC1286" w:rsidRPr="0003652E">
        <w:rPr>
          <w:rFonts w:cs="Arial"/>
          <w:sz w:val="20"/>
        </w:rPr>
        <w:t xml:space="preserve"> </w:t>
      </w:r>
    </w:p>
    <w:p w14:paraId="4F229107" w14:textId="7C22A896" w:rsidR="0003652E" w:rsidRDefault="0003652E" w:rsidP="00EC1286">
      <w:pPr>
        <w:spacing w:line="360" w:lineRule="auto"/>
        <w:ind w:right="-704"/>
        <w:outlineLvl w:val="0"/>
        <w:rPr>
          <w:rFonts w:cs="Arial"/>
          <w:sz w:val="20"/>
        </w:rPr>
      </w:pPr>
    </w:p>
    <w:p w14:paraId="58AA6F23" w14:textId="409B3AA7" w:rsidR="0003652E" w:rsidRPr="0003652E" w:rsidRDefault="0003652E" w:rsidP="00EC1286">
      <w:pPr>
        <w:spacing w:line="360" w:lineRule="auto"/>
        <w:ind w:right="-704"/>
        <w:outlineLvl w:val="0"/>
        <w:rPr>
          <w:rFonts w:cs="Arial"/>
          <w:b/>
          <w:iCs/>
          <w:color w:val="FF0000"/>
          <w:sz w:val="28"/>
          <w:szCs w:val="28"/>
        </w:rPr>
      </w:pPr>
      <w:r w:rsidRPr="0003652E">
        <w:rPr>
          <w:rFonts w:cs="Arial"/>
          <w:b/>
          <w:color w:val="FF0000"/>
          <w:sz w:val="28"/>
          <w:szCs w:val="28"/>
        </w:rPr>
        <w:t xml:space="preserve">Die hochaufgelösten Bilder finden Sie </w:t>
      </w:r>
      <w:hyperlink r:id="rId13" w:history="1">
        <w:r w:rsidRPr="00AE4D17">
          <w:rPr>
            <w:rStyle w:val="Hyperlink"/>
            <w:rFonts w:ascii="Arial" w:hAnsi="Arial" w:cs="Arial"/>
            <w:b/>
            <w:sz w:val="28"/>
            <w:szCs w:val="28"/>
          </w:rPr>
          <w:t>hier</w:t>
        </w:r>
      </w:hyperlink>
      <w:r w:rsidRPr="0003652E">
        <w:rPr>
          <w:rFonts w:cs="Arial"/>
          <w:b/>
          <w:color w:val="FF0000"/>
          <w:sz w:val="28"/>
          <w:szCs w:val="28"/>
        </w:rPr>
        <w:t xml:space="preserve"> zum Download.</w:t>
      </w:r>
    </w:p>
    <w:p w14:paraId="1393E995" w14:textId="054D972B" w:rsidR="008C4917" w:rsidRDefault="008C4917" w:rsidP="00A57BBB">
      <w:pPr>
        <w:spacing w:line="360" w:lineRule="auto"/>
        <w:ind w:right="-704"/>
        <w:outlineLvl w:val="0"/>
        <w:rPr>
          <w:color w:val="000000"/>
          <w:sz w:val="20"/>
        </w:rPr>
      </w:pPr>
    </w:p>
    <w:p w14:paraId="0CAD0E09" w14:textId="77777777" w:rsidR="0003652E" w:rsidRPr="0003652E" w:rsidRDefault="0003652E" w:rsidP="00A57BBB">
      <w:pPr>
        <w:spacing w:line="360" w:lineRule="auto"/>
        <w:ind w:right="-704"/>
        <w:outlineLvl w:val="0"/>
        <w:rPr>
          <w:color w:val="000000"/>
          <w:sz w:val="20"/>
        </w:rPr>
      </w:pPr>
    </w:p>
    <w:p w14:paraId="2C74C45C" w14:textId="77777777" w:rsidR="005B21F7" w:rsidRPr="0003652E" w:rsidRDefault="005936DE" w:rsidP="00A57BBB">
      <w:pPr>
        <w:spacing w:line="360" w:lineRule="auto"/>
        <w:ind w:right="-704"/>
        <w:outlineLvl w:val="0"/>
        <w:rPr>
          <w:sz w:val="20"/>
        </w:rPr>
      </w:pPr>
      <w:bookmarkStart w:id="1" w:name="_Hlk3819609"/>
      <w:r w:rsidRPr="0003652E">
        <w:rPr>
          <w:sz w:val="20"/>
        </w:rPr>
        <w:t xml:space="preserve">Die BEUMER Group ist ein international führender Hersteller von Intralogistiksystemen in den Bereichen Fördern, Verladen, Palettieren, Verpacken, Sortieren und Verteilen. Mit 4.500 Mitarbeitern erwirtschaftet die BEUMER Group einen Jahresumsatz von etwa 900 Millionen Euro. Die BEUMER Group und ihre Gruppengesellschaften und Vertretungen bieten ihren Kunden weltweit hochwertige Systemlösungen sowie ein ausgedehntes Customer-Support-Netzwerk in zahlreichen Branchen, wie Schütt- und Stückgut, Nahrungsmittel/Non-food, Bauwesen, Versand, Post und Gepäckabfertigung an Flughäfen. Mehr Informationen unter: </w:t>
      </w:r>
      <w:hyperlink r:id="rId14" w:history="1">
        <w:r w:rsidRPr="0003652E">
          <w:rPr>
            <w:rStyle w:val="Hyperlink"/>
            <w:sz w:val="20"/>
          </w:rPr>
          <w:t>www.beumer.com</w:t>
        </w:r>
      </w:hyperlink>
      <w:r w:rsidRPr="0003652E">
        <w:rPr>
          <w:sz w:val="20"/>
        </w:rPr>
        <w:t xml:space="preserve">. </w:t>
      </w:r>
      <w:bookmarkEnd w:id="1"/>
    </w:p>
    <w:sectPr w:rsidR="005B21F7" w:rsidRPr="0003652E" w:rsidSect="002F2241">
      <w:headerReference w:type="even" r:id="rId15"/>
      <w:headerReference w:type="default" r:id="rId16"/>
      <w:footerReference w:type="default" r:id="rId17"/>
      <w:headerReference w:type="first" r:id="rId18"/>
      <w:footerReference w:type="first" r:id="rId19"/>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B2827" w14:textId="77777777" w:rsidR="00F66CC1" w:rsidRDefault="00F66CC1">
      <w:r>
        <w:separator/>
      </w:r>
    </w:p>
  </w:endnote>
  <w:endnote w:type="continuationSeparator" w:id="0">
    <w:p w14:paraId="536A6C93" w14:textId="77777777" w:rsidR="00F66CC1" w:rsidRDefault="00F66CC1">
      <w:r>
        <w:continuationSeparator/>
      </w:r>
    </w:p>
  </w:endnote>
  <w:endnote w:type="continuationNotice" w:id="1">
    <w:p w14:paraId="49CB95AD" w14:textId="77777777" w:rsidR="00F66CC1" w:rsidRDefault="00F66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E790" w14:textId="77777777" w:rsidR="0096675F" w:rsidRPr="0075462A" w:rsidRDefault="0096675F" w:rsidP="00F70092">
    <w:pPr>
      <w:rPr>
        <w:rStyle w:val="Seitenzahl"/>
        <w:sz w:val="16"/>
        <w:szCs w:val="16"/>
      </w:rPr>
    </w:pPr>
  </w:p>
  <w:p w14:paraId="43CE612B" w14:textId="77777777" w:rsidR="0096675F" w:rsidRPr="0075462A" w:rsidRDefault="0096675F" w:rsidP="00C82BE2">
    <w:pPr>
      <w:rPr>
        <w:sz w:val="16"/>
        <w:szCs w:val="16"/>
      </w:rPr>
    </w:pPr>
    <w:bookmarkStart w:id="2" w:name="_Hlk3819565"/>
    <w:r w:rsidRPr="0075462A">
      <w:rPr>
        <w:b/>
        <w:sz w:val="16"/>
        <w:szCs w:val="16"/>
      </w:rPr>
      <w:t>Pressekontakt</w:t>
    </w:r>
    <w:r w:rsidRPr="0075462A">
      <w:rPr>
        <w:b/>
        <w:color w:val="000000"/>
        <w:sz w:val="16"/>
        <w:szCs w:val="16"/>
      </w:rPr>
      <w:t xml:space="preserve"> </w:t>
    </w:r>
    <w:r w:rsidRPr="0075462A">
      <w:rPr>
        <w:b/>
        <w:sz w:val="16"/>
        <w:szCs w:val="16"/>
      </w:rPr>
      <w:t>BEUMER Group GmbH &amp; Co. KG</w:t>
    </w:r>
    <w:r w:rsidRPr="0075462A">
      <w:rPr>
        <w:b/>
        <w:sz w:val="16"/>
        <w:szCs w:val="16"/>
      </w:rPr>
      <w:br/>
      <w:t>Regina Schnathmann:</w:t>
    </w:r>
    <w:r w:rsidRPr="0075462A">
      <w:rPr>
        <w:sz w:val="16"/>
        <w:szCs w:val="16"/>
      </w:rPr>
      <w:t xml:space="preserve"> Tel. + </w:t>
    </w:r>
    <w:r w:rsidRPr="0075462A">
      <w:rPr>
        <w:color w:val="000000"/>
        <w:sz w:val="16"/>
        <w:szCs w:val="16"/>
      </w:rPr>
      <w:t xml:space="preserve">49 (0) </w:t>
    </w:r>
    <w:r w:rsidRPr="0075462A">
      <w:rPr>
        <w:sz w:val="16"/>
        <w:szCs w:val="16"/>
      </w:rPr>
      <w:t xml:space="preserve">2521 24 381, </w:t>
    </w:r>
    <w:hyperlink r:id="rId1" w:history="1">
      <w:r w:rsidRPr="0075462A">
        <w:rPr>
          <w:rStyle w:val="Hyperlink"/>
          <w:rFonts w:ascii="Arial" w:hAnsi="Arial" w:cs="Arial"/>
          <w:sz w:val="16"/>
          <w:szCs w:val="16"/>
        </w:rPr>
        <w:t>Regina.Schnathmann@beumer.com</w:t>
      </w:r>
    </w:hyperlink>
    <w:r w:rsidRPr="0075462A">
      <w:rPr>
        <w:rFonts w:cs="Arial"/>
        <w:sz w:val="16"/>
        <w:szCs w:val="16"/>
      </w:rPr>
      <w:t xml:space="preserve"> </w:t>
    </w:r>
    <w:r w:rsidRPr="0075462A">
      <w:rPr>
        <w:sz w:val="16"/>
        <w:szCs w:val="16"/>
      </w:rPr>
      <w:br/>
    </w:r>
    <w:r w:rsidRPr="0075462A">
      <w:rPr>
        <w:b/>
        <w:sz w:val="16"/>
        <w:szCs w:val="16"/>
      </w:rPr>
      <w:t>Verena Breuer:</w:t>
    </w:r>
    <w:r w:rsidRPr="0075462A">
      <w:rPr>
        <w:sz w:val="16"/>
        <w:szCs w:val="16"/>
      </w:rPr>
      <w:t xml:space="preserve"> </w:t>
    </w:r>
    <w:r w:rsidRPr="0075462A">
      <w:rPr>
        <w:color w:val="000000"/>
        <w:sz w:val="16"/>
        <w:szCs w:val="16"/>
      </w:rPr>
      <w:t xml:space="preserve">Tel. + 49 (0) </w:t>
    </w:r>
    <w:r w:rsidRPr="0075462A">
      <w:rPr>
        <w:sz w:val="16"/>
        <w:szCs w:val="16"/>
      </w:rPr>
      <w:t xml:space="preserve">2521 24 317, </w:t>
    </w:r>
    <w:hyperlink r:id="rId2" w:history="1">
      <w:r w:rsidRPr="0075462A">
        <w:rPr>
          <w:rStyle w:val="Hyperlink"/>
          <w:rFonts w:ascii="Arial" w:hAnsi="Arial" w:cs="Arial"/>
          <w:sz w:val="16"/>
          <w:szCs w:val="16"/>
        </w:rPr>
        <w:t>Verena.Breuer@beumer.com</w:t>
      </w:r>
    </w:hyperlink>
    <w:r w:rsidRPr="0075462A">
      <w:rPr>
        <w:rFonts w:cs="Arial"/>
        <w:sz w:val="16"/>
        <w:szCs w:val="16"/>
      </w:rPr>
      <w:t xml:space="preserve">  </w:t>
    </w:r>
    <w:hyperlink r:id="rId3" w:history="1">
      <w:r w:rsidRPr="0075462A">
        <w:rPr>
          <w:rStyle w:val="Hyperlink"/>
          <w:sz w:val="16"/>
          <w:szCs w:val="16"/>
        </w:rPr>
        <w:t>www.beumer.com</w:t>
      </w:r>
    </w:hyperlink>
    <w:r w:rsidRPr="0075462A">
      <w:rPr>
        <w:sz w:val="16"/>
        <w:szCs w:val="16"/>
      </w:rPr>
      <w:t xml:space="preserve">   </w:t>
    </w:r>
  </w:p>
  <w:p w14:paraId="5F729100" w14:textId="77777777" w:rsidR="0096675F" w:rsidRPr="0075462A" w:rsidRDefault="0096675F" w:rsidP="00C82BE2">
    <w:pPr>
      <w:rPr>
        <w:sz w:val="16"/>
        <w:szCs w:val="16"/>
      </w:rPr>
    </w:pPr>
  </w:p>
  <w:p w14:paraId="493199CC" w14:textId="77777777" w:rsidR="0096675F" w:rsidRPr="0075462A" w:rsidRDefault="005936DE" w:rsidP="00C82BE2">
    <w:pPr>
      <w:rPr>
        <w:color w:val="000000"/>
        <w:sz w:val="16"/>
        <w:szCs w:val="16"/>
      </w:rPr>
    </w:pPr>
    <w:r w:rsidRPr="0075462A">
      <w:rPr>
        <w:b/>
        <w:sz w:val="16"/>
        <w:szCs w:val="16"/>
      </w:rPr>
      <w:t>Agentur</w:t>
    </w:r>
    <w:r w:rsidRPr="0075462A">
      <w:rPr>
        <w:b/>
        <w:sz w:val="16"/>
        <w:szCs w:val="16"/>
      </w:rPr>
      <w:br/>
    </w:r>
    <w:r w:rsidRPr="0075462A">
      <w:rPr>
        <w:color w:val="000000"/>
        <w:sz w:val="16"/>
        <w:szCs w:val="16"/>
      </w:rPr>
      <w:t>a1kommunikation Schweizer GmbH, Frau Kirsten Ludwig</w:t>
    </w:r>
    <w:r w:rsidRPr="0075462A">
      <w:rPr>
        <w:color w:val="000000"/>
        <w:sz w:val="16"/>
        <w:szCs w:val="16"/>
      </w:rPr>
      <w:br/>
      <w:t xml:space="preserve">Tel. + 49 (0) 711 9454161 20, </w:t>
    </w:r>
    <w:hyperlink r:id="rId4" w:history="1">
      <w:r w:rsidRPr="0075462A">
        <w:rPr>
          <w:rStyle w:val="Hyperlink"/>
          <w:rFonts w:ascii="Arial" w:hAnsi="Arial" w:cs="Arial"/>
          <w:sz w:val="16"/>
          <w:szCs w:val="16"/>
        </w:rPr>
        <w:t>klu@a1kommunikation.de</w:t>
      </w:r>
    </w:hyperlink>
    <w:r w:rsidRPr="0075462A">
      <w:rPr>
        <w:rFonts w:cs="Arial"/>
        <w:sz w:val="16"/>
        <w:szCs w:val="16"/>
      </w:rPr>
      <w:t xml:space="preserve"> </w:t>
    </w:r>
    <w:r w:rsidRPr="0075462A">
      <w:rPr>
        <w:color w:val="000000"/>
        <w:sz w:val="16"/>
        <w:szCs w:val="16"/>
      </w:rPr>
      <w:t xml:space="preserve"> </w:t>
    </w:r>
    <w:hyperlink r:id="rId5" w:history="1">
      <w:r w:rsidRPr="0075462A">
        <w:rPr>
          <w:rStyle w:val="Hyperlink"/>
          <w:sz w:val="16"/>
          <w:szCs w:val="16"/>
        </w:rPr>
        <w:t>www.a1kommunikation.de</w:t>
      </w:r>
    </w:hyperlink>
    <w:r w:rsidRPr="0075462A">
      <w:rPr>
        <w:color w:val="000000"/>
        <w:sz w:val="16"/>
        <w:szCs w:val="16"/>
      </w:rPr>
      <w:t xml:space="preserve"> </w:t>
    </w:r>
  </w:p>
  <w:p w14:paraId="0EE5F710" w14:textId="77777777" w:rsidR="0096675F" w:rsidRPr="0075462A" w:rsidRDefault="0096675F" w:rsidP="00C82BE2">
    <w:pPr>
      <w:rPr>
        <w:b/>
        <w:color w:val="000000"/>
        <w:sz w:val="16"/>
        <w:szCs w:val="16"/>
      </w:rPr>
    </w:pPr>
  </w:p>
  <w:p w14:paraId="2743CD06" w14:textId="788DE8E9" w:rsidR="0096675F" w:rsidRPr="0075462A" w:rsidRDefault="005936DE" w:rsidP="003F7F7A">
    <w:pPr>
      <w:rPr>
        <w:sz w:val="16"/>
        <w:szCs w:val="16"/>
      </w:rPr>
    </w:pPr>
    <w:r w:rsidRPr="0075462A">
      <w:rPr>
        <w:b/>
        <w:color w:val="000000"/>
        <w:sz w:val="16"/>
        <w:szCs w:val="16"/>
      </w:rPr>
      <w:t>Abdruck frei – Belegexemplar erbeten</w:t>
    </w:r>
    <w:bookmarkEnd w:id="2"/>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sz w:val="16"/>
        <w:szCs w:val="16"/>
      </w:rPr>
      <w:t xml:space="preserve">Seite </w:t>
    </w:r>
    <w:r w:rsidRPr="0075462A">
      <w:rPr>
        <w:sz w:val="16"/>
        <w:szCs w:val="16"/>
      </w:rPr>
      <w:fldChar w:fldCharType="begin"/>
    </w:r>
    <w:r w:rsidR="0096675F" w:rsidRPr="0075462A">
      <w:rPr>
        <w:noProof/>
        <w:sz w:val="16"/>
        <w:szCs w:val="16"/>
      </w:rPr>
      <w:instrText xml:space="preserve"> PAGE </w:instrText>
    </w:r>
    <w:r w:rsidRPr="0075462A">
      <w:rPr>
        <w:sz w:val="16"/>
        <w:szCs w:val="16"/>
      </w:rPr>
      <w:fldChar w:fldCharType="separate"/>
    </w:r>
    <w:r w:rsidR="00C0454B" w:rsidRPr="0075462A">
      <w:rPr>
        <w:noProof/>
        <w:sz w:val="16"/>
        <w:szCs w:val="16"/>
      </w:rPr>
      <w:t>3</w:t>
    </w:r>
    <w:r w:rsidRPr="0075462A">
      <w:rPr>
        <w:sz w:val="16"/>
        <w:szCs w:val="16"/>
      </w:rPr>
      <w:fldChar w:fldCharType="end"/>
    </w:r>
    <w:r w:rsidRPr="0075462A">
      <w:rPr>
        <w:sz w:val="16"/>
        <w:szCs w:val="16"/>
      </w:rPr>
      <w:t>/</w:t>
    </w:r>
    <w:r w:rsidRPr="0075462A">
      <w:rPr>
        <w:sz w:val="16"/>
        <w:szCs w:val="16"/>
      </w:rPr>
      <w:fldChar w:fldCharType="begin"/>
    </w:r>
    <w:r w:rsidR="00383723" w:rsidRPr="0075462A">
      <w:rPr>
        <w:sz w:val="16"/>
        <w:szCs w:val="16"/>
      </w:rPr>
      <w:instrText xml:space="preserve"> NUMPAGES </w:instrText>
    </w:r>
    <w:r w:rsidRPr="0075462A">
      <w:rPr>
        <w:sz w:val="16"/>
        <w:szCs w:val="16"/>
      </w:rPr>
      <w:fldChar w:fldCharType="separate"/>
    </w:r>
    <w:r w:rsidR="00C0454B" w:rsidRPr="0075462A">
      <w:rPr>
        <w:noProof/>
        <w:sz w:val="16"/>
        <w:szCs w:val="16"/>
      </w:rPr>
      <w:t>3</w:t>
    </w:r>
    <w:r w:rsidRPr="0075462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5045" w14:textId="7CE979E5" w:rsidR="0096675F" w:rsidRPr="0075462A" w:rsidRDefault="00611AF8" w:rsidP="00611AF8">
    <w:pPr>
      <w:rPr>
        <w:rStyle w:val="Seitenzahl"/>
        <w:sz w:val="16"/>
        <w:szCs w:val="16"/>
      </w:rPr>
    </w:pPr>
    <w:r w:rsidRPr="0075462A">
      <w:rPr>
        <w:b/>
        <w:color w:val="000000"/>
        <w:sz w:val="16"/>
        <w:szCs w:val="16"/>
      </w:rPr>
      <w:t>Abdruck frei – Belegexemplar erbeten</w:t>
    </w:r>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b/>
        <w:color w:val="000000"/>
        <w:sz w:val="16"/>
        <w:szCs w:val="16"/>
      </w:rPr>
      <w:tab/>
    </w:r>
    <w:r w:rsidRPr="0075462A">
      <w:rPr>
        <w:sz w:val="16"/>
        <w:szCs w:val="16"/>
      </w:rPr>
      <w:t xml:space="preserve">Seite </w:t>
    </w:r>
    <w:r w:rsidRPr="0075462A">
      <w:rPr>
        <w:sz w:val="16"/>
        <w:szCs w:val="16"/>
      </w:rPr>
      <w:fldChar w:fldCharType="begin"/>
    </w:r>
    <w:r w:rsidRPr="0075462A">
      <w:rPr>
        <w:noProof/>
        <w:sz w:val="16"/>
        <w:szCs w:val="16"/>
      </w:rPr>
      <w:instrText xml:space="preserve"> PAGE </w:instrText>
    </w:r>
    <w:r w:rsidRPr="0075462A">
      <w:rPr>
        <w:sz w:val="16"/>
        <w:szCs w:val="16"/>
      </w:rPr>
      <w:fldChar w:fldCharType="separate"/>
    </w:r>
    <w:r w:rsidR="00C0454B" w:rsidRPr="0075462A">
      <w:rPr>
        <w:noProof/>
        <w:sz w:val="16"/>
        <w:szCs w:val="16"/>
      </w:rPr>
      <w:t>1</w:t>
    </w:r>
    <w:r w:rsidRPr="0075462A">
      <w:rPr>
        <w:sz w:val="16"/>
        <w:szCs w:val="16"/>
      </w:rPr>
      <w:fldChar w:fldCharType="end"/>
    </w:r>
    <w:r w:rsidRPr="0075462A">
      <w:rPr>
        <w:sz w:val="16"/>
        <w:szCs w:val="16"/>
      </w:rPr>
      <w:t>/</w:t>
    </w:r>
    <w:r w:rsidRPr="0075462A">
      <w:rPr>
        <w:sz w:val="16"/>
        <w:szCs w:val="16"/>
      </w:rPr>
      <w:fldChar w:fldCharType="begin"/>
    </w:r>
    <w:r w:rsidRPr="0075462A">
      <w:rPr>
        <w:sz w:val="16"/>
        <w:szCs w:val="16"/>
      </w:rPr>
      <w:instrText xml:space="preserve"> NUMPAGES </w:instrText>
    </w:r>
    <w:r w:rsidRPr="0075462A">
      <w:rPr>
        <w:sz w:val="16"/>
        <w:szCs w:val="16"/>
      </w:rPr>
      <w:fldChar w:fldCharType="separate"/>
    </w:r>
    <w:r w:rsidR="00C0454B" w:rsidRPr="0075462A">
      <w:rPr>
        <w:noProof/>
        <w:sz w:val="16"/>
        <w:szCs w:val="16"/>
      </w:rPr>
      <w:t>3</w:t>
    </w:r>
    <w:r w:rsidRPr="0075462A">
      <w:rPr>
        <w:sz w:val="16"/>
        <w:szCs w:val="16"/>
      </w:rPr>
      <w:fldChar w:fldCharType="end"/>
    </w:r>
    <w:r w:rsidRPr="0075462A">
      <w:rPr>
        <w:rFonts w:cs="Arial"/>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3AEA2" w14:textId="77777777" w:rsidR="00F66CC1" w:rsidRDefault="00F66CC1">
      <w:r>
        <w:separator/>
      </w:r>
    </w:p>
  </w:footnote>
  <w:footnote w:type="continuationSeparator" w:id="0">
    <w:p w14:paraId="4ED35177" w14:textId="77777777" w:rsidR="00F66CC1" w:rsidRDefault="00F66CC1">
      <w:r>
        <w:continuationSeparator/>
      </w:r>
    </w:p>
  </w:footnote>
  <w:footnote w:type="continuationNotice" w:id="1">
    <w:p w14:paraId="58E99015" w14:textId="77777777" w:rsidR="00F66CC1" w:rsidRDefault="00F66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B674" w14:textId="77777777" w:rsidR="0096675F" w:rsidRDefault="009D28FA" w:rsidP="00E279A4">
    <w:pPr>
      <w:pStyle w:val="Kopfzeile"/>
      <w:framePr w:wrap="around" w:vAnchor="text" w:hAnchor="margin" w:xAlign="right" w:y="1"/>
      <w:rPr>
        <w:rStyle w:val="Seitenzahl"/>
      </w:rPr>
    </w:pPr>
    <w:r>
      <w:fldChar w:fldCharType="begin"/>
    </w:r>
    <w:r w:rsidR="0096675F">
      <w:rPr>
        <w:rStyle w:val="Seitenzahl"/>
      </w:rPr>
      <w:instrText xml:space="preserve">PAGE  </w:instrText>
    </w:r>
    <w:r>
      <w:rPr>
        <w:rStyle w:val="Seitenzahl"/>
      </w:rPr>
      <w:fldChar w:fldCharType="separate"/>
    </w:r>
    <w:r w:rsidR="00584BAD">
      <w:rPr>
        <w:rStyle w:val="Seitenzahl"/>
        <w:noProof/>
      </w:rPr>
      <w:t>5</w:t>
    </w:r>
    <w:r>
      <w:rPr>
        <w:rStyle w:val="Seitenzahl"/>
      </w:rPr>
      <w:fldChar w:fldCharType="end"/>
    </w:r>
  </w:p>
  <w:p w14:paraId="7C405674" w14:textId="77777777" w:rsidR="0096675F" w:rsidRDefault="0096675F"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112A" w14:textId="77777777" w:rsidR="0096675F" w:rsidRDefault="00BB5045" w:rsidP="00EB0684">
    <w:pPr>
      <w:ind w:left="6237"/>
      <w:rPr>
        <w:rFonts w:cs="Arial"/>
        <w:b/>
        <w:sz w:val="40"/>
        <w:szCs w:val="40"/>
      </w:rPr>
    </w:pPr>
    <w:r>
      <w:rPr>
        <w:noProof/>
      </w:rPr>
      <w:drawing>
        <wp:anchor distT="0" distB="0" distL="114300" distR="114300" simplePos="0" relativeHeight="251658240" behindDoc="0" locked="0" layoutInCell="1" allowOverlap="1" wp14:anchorId="2DCD8E7A" wp14:editId="41DFB1C1">
          <wp:simplePos x="0" y="0"/>
          <wp:positionH relativeFrom="column">
            <wp:posOffset>3537585</wp:posOffset>
          </wp:positionH>
          <wp:positionV relativeFrom="paragraph">
            <wp:posOffset>208280</wp:posOffset>
          </wp:positionV>
          <wp:extent cx="2353945" cy="528955"/>
          <wp:effectExtent l="0" t="0" r="0" b="0"/>
          <wp:wrapNone/>
          <wp:docPr id="2" name="Grafik 5"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5C9C3BD7" w14:textId="77777777" w:rsidR="0096675F" w:rsidRDefault="0096675F" w:rsidP="00EB0684">
    <w:pPr>
      <w:ind w:left="6521"/>
      <w:rPr>
        <w:rFonts w:cs="Arial"/>
        <w:b/>
        <w:sz w:val="40"/>
        <w:szCs w:val="40"/>
      </w:rPr>
    </w:pPr>
  </w:p>
  <w:p w14:paraId="70B0A129" w14:textId="103C6964" w:rsidR="0096675F" w:rsidRPr="00DC130B" w:rsidRDefault="00FD6FAD" w:rsidP="00EB0684">
    <w:pPr>
      <w:rPr>
        <w:rFonts w:cs="Arial"/>
        <w:b/>
        <w:sz w:val="40"/>
        <w:szCs w:val="40"/>
      </w:rPr>
    </w:pPr>
    <w:r>
      <w:rPr>
        <w:rFonts w:cs="Arial"/>
        <w:b/>
        <w:bCs/>
        <w:sz w:val="40"/>
        <w:szCs w:val="40"/>
      </w:rPr>
      <w:t>Presseinformation</w:t>
    </w:r>
  </w:p>
  <w:p w14:paraId="43239DFA" w14:textId="77777777" w:rsidR="0096675F" w:rsidRPr="003349BF" w:rsidRDefault="0096675F" w:rsidP="00EB0684">
    <w:pPr>
      <w:pStyle w:val="Kopfzeile"/>
    </w:pPr>
  </w:p>
  <w:p w14:paraId="487051DE" w14:textId="77777777" w:rsidR="0096675F" w:rsidRPr="00824466" w:rsidRDefault="0096675F" w:rsidP="00EB0684">
    <w:pPr>
      <w:pStyle w:val="Kopfzeile"/>
    </w:pPr>
  </w:p>
  <w:p w14:paraId="18018785" w14:textId="77777777" w:rsidR="0096675F" w:rsidRPr="00824466" w:rsidRDefault="0096675F" w:rsidP="00EB0684">
    <w:pPr>
      <w:pStyle w:val="Kopfzeile"/>
    </w:pPr>
  </w:p>
  <w:p w14:paraId="0DB8B2F1" w14:textId="77777777" w:rsidR="0096675F" w:rsidRPr="00B0305A" w:rsidRDefault="0096675F" w:rsidP="00EB0684">
    <w:pPr>
      <w:pStyle w:val="Kopfzeile"/>
    </w:pPr>
  </w:p>
  <w:p w14:paraId="01B56ED1" w14:textId="77777777" w:rsidR="0096675F" w:rsidRPr="00EB0684" w:rsidRDefault="0096675F" w:rsidP="00EB06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BD95" w14:textId="77777777" w:rsidR="0096675F" w:rsidRDefault="00BB5045" w:rsidP="00EB0684">
    <w:pPr>
      <w:ind w:left="6237"/>
      <w:rPr>
        <w:rFonts w:cs="Arial"/>
        <w:b/>
        <w:sz w:val="40"/>
        <w:szCs w:val="40"/>
      </w:rPr>
    </w:pPr>
    <w:r>
      <w:rPr>
        <w:noProof/>
      </w:rPr>
      <w:drawing>
        <wp:anchor distT="0" distB="0" distL="114300" distR="114300" simplePos="0" relativeHeight="251657216" behindDoc="0" locked="0" layoutInCell="1" allowOverlap="1" wp14:anchorId="3DB309A0" wp14:editId="18850C74">
          <wp:simplePos x="0" y="0"/>
          <wp:positionH relativeFrom="column">
            <wp:posOffset>3537585</wp:posOffset>
          </wp:positionH>
          <wp:positionV relativeFrom="paragraph">
            <wp:posOffset>208280</wp:posOffset>
          </wp:positionV>
          <wp:extent cx="2353945" cy="528955"/>
          <wp:effectExtent l="0" t="0" r="0" b="0"/>
          <wp:wrapNone/>
          <wp:docPr id="1"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496DCD60" w14:textId="77777777" w:rsidR="0096675F" w:rsidRDefault="0096675F" w:rsidP="00EB0684">
    <w:pPr>
      <w:ind w:left="6521"/>
      <w:rPr>
        <w:rFonts w:cs="Arial"/>
        <w:b/>
        <w:sz w:val="40"/>
        <w:szCs w:val="40"/>
      </w:rPr>
    </w:pPr>
  </w:p>
  <w:p w14:paraId="146CCA53" w14:textId="4B0B5495" w:rsidR="0096675F" w:rsidRPr="00DC130B" w:rsidRDefault="00FD6FAD" w:rsidP="00EB0684">
    <w:pPr>
      <w:rPr>
        <w:rFonts w:cs="Arial"/>
        <w:b/>
        <w:sz w:val="40"/>
        <w:szCs w:val="40"/>
      </w:rPr>
    </w:pPr>
    <w:r>
      <w:rPr>
        <w:rFonts w:cs="Arial"/>
        <w:b/>
        <w:bCs/>
        <w:sz w:val="40"/>
        <w:szCs w:val="40"/>
      </w:rPr>
      <w:t>Presseinformation</w:t>
    </w:r>
  </w:p>
  <w:p w14:paraId="2C9A7B97" w14:textId="77777777" w:rsidR="0096675F" w:rsidRPr="003349BF" w:rsidRDefault="0096675F" w:rsidP="00EB0684">
    <w:pPr>
      <w:pStyle w:val="Kopfzeile"/>
    </w:pPr>
  </w:p>
  <w:p w14:paraId="3D84147E" w14:textId="77777777" w:rsidR="0096675F" w:rsidRPr="00824466" w:rsidRDefault="0096675F" w:rsidP="00EB0684">
    <w:pPr>
      <w:pStyle w:val="Kopfzeile"/>
    </w:pPr>
  </w:p>
  <w:p w14:paraId="0F12E7F0" w14:textId="77777777" w:rsidR="0096675F" w:rsidRPr="00824466" w:rsidRDefault="0096675F" w:rsidP="00EB0684">
    <w:pPr>
      <w:pStyle w:val="Kopfzeile"/>
    </w:pPr>
  </w:p>
  <w:p w14:paraId="6358A492" w14:textId="77777777" w:rsidR="0096675F" w:rsidRPr="00B0305A" w:rsidRDefault="0096675F" w:rsidP="00EB0684">
    <w:pPr>
      <w:pStyle w:val="Kopfzeile"/>
    </w:pPr>
  </w:p>
  <w:p w14:paraId="5AAE72B1" w14:textId="77777777" w:rsidR="0096675F" w:rsidRPr="00EB0684" w:rsidRDefault="0096675F" w:rsidP="00EB0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136DA"/>
    <w:rsid w:val="00014C6A"/>
    <w:rsid w:val="00014D3A"/>
    <w:rsid w:val="00016FB6"/>
    <w:rsid w:val="000207D9"/>
    <w:rsid w:val="000212E2"/>
    <w:rsid w:val="00024237"/>
    <w:rsid w:val="00024998"/>
    <w:rsid w:val="0002499B"/>
    <w:rsid w:val="000277D5"/>
    <w:rsid w:val="00031152"/>
    <w:rsid w:val="00031988"/>
    <w:rsid w:val="00032074"/>
    <w:rsid w:val="00032F6A"/>
    <w:rsid w:val="00032FA2"/>
    <w:rsid w:val="000331E8"/>
    <w:rsid w:val="00033575"/>
    <w:rsid w:val="0003652E"/>
    <w:rsid w:val="00037548"/>
    <w:rsid w:val="00043EE7"/>
    <w:rsid w:val="000508F8"/>
    <w:rsid w:val="00061FC4"/>
    <w:rsid w:val="000632FE"/>
    <w:rsid w:val="00063B5A"/>
    <w:rsid w:val="00065B8B"/>
    <w:rsid w:val="00067D1F"/>
    <w:rsid w:val="00073048"/>
    <w:rsid w:val="000740CD"/>
    <w:rsid w:val="000832A9"/>
    <w:rsid w:val="000925A8"/>
    <w:rsid w:val="00094710"/>
    <w:rsid w:val="000A5352"/>
    <w:rsid w:val="000B139B"/>
    <w:rsid w:val="000B2C4B"/>
    <w:rsid w:val="000B3C8C"/>
    <w:rsid w:val="000B41B9"/>
    <w:rsid w:val="000B72AD"/>
    <w:rsid w:val="000C0B81"/>
    <w:rsid w:val="000C463B"/>
    <w:rsid w:val="000D1FD3"/>
    <w:rsid w:val="000D4E0D"/>
    <w:rsid w:val="000D62B9"/>
    <w:rsid w:val="000D7358"/>
    <w:rsid w:val="000D7663"/>
    <w:rsid w:val="000E2877"/>
    <w:rsid w:val="000E6309"/>
    <w:rsid w:val="000F38B6"/>
    <w:rsid w:val="000F4E9B"/>
    <w:rsid w:val="001008A9"/>
    <w:rsid w:val="00104123"/>
    <w:rsid w:val="00106CB3"/>
    <w:rsid w:val="001143EE"/>
    <w:rsid w:val="00116919"/>
    <w:rsid w:val="001212E1"/>
    <w:rsid w:val="00121D7F"/>
    <w:rsid w:val="001223FC"/>
    <w:rsid w:val="001279EA"/>
    <w:rsid w:val="00130E97"/>
    <w:rsid w:val="0013274A"/>
    <w:rsid w:val="0013316A"/>
    <w:rsid w:val="00133AF7"/>
    <w:rsid w:val="00137D47"/>
    <w:rsid w:val="00140B12"/>
    <w:rsid w:val="00142CF8"/>
    <w:rsid w:val="001433C9"/>
    <w:rsid w:val="00144A9A"/>
    <w:rsid w:val="00145869"/>
    <w:rsid w:val="001467E0"/>
    <w:rsid w:val="00150B11"/>
    <w:rsid w:val="00151F2A"/>
    <w:rsid w:val="001544A9"/>
    <w:rsid w:val="0015546D"/>
    <w:rsid w:val="001640FF"/>
    <w:rsid w:val="0016440F"/>
    <w:rsid w:val="00165FD7"/>
    <w:rsid w:val="001678AC"/>
    <w:rsid w:val="00170B44"/>
    <w:rsid w:val="00173D72"/>
    <w:rsid w:val="0018241B"/>
    <w:rsid w:val="00182670"/>
    <w:rsid w:val="00182699"/>
    <w:rsid w:val="00186312"/>
    <w:rsid w:val="001867BA"/>
    <w:rsid w:val="00187F5A"/>
    <w:rsid w:val="00192070"/>
    <w:rsid w:val="0019256A"/>
    <w:rsid w:val="0019318F"/>
    <w:rsid w:val="001939BD"/>
    <w:rsid w:val="00197931"/>
    <w:rsid w:val="001A0C17"/>
    <w:rsid w:val="001A313F"/>
    <w:rsid w:val="001A42FC"/>
    <w:rsid w:val="001A5B27"/>
    <w:rsid w:val="001B0BE3"/>
    <w:rsid w:val="001B2BC1"/>
    <w:rsid w:val="001B3B7C"/>
    <w:rsid w:val="001B4D96"/>
    <w:rsid w:val="001B6C83"/>
    <w:rsid w:val="001C309E"/>
    <w:rsid w:val="001C66EF"/>
    <w:rsid w:val="001D3658"/>
    <w:rsid w:val="001D597D"/>
    <w:rsid w:val="001D5B1E"/>
    <w:rsid w:val="001E6FA7"/>
    <w:rsid w:val="001E72F8"/>
    <w:rsid w:val="001E77A2"/>
    <w:rsid w:val="001F0E1B"/>
    <w:rsid w:val="001F2ACF"/>
    <w:rsid w:val="001F5D20"/>
    <w:rsid w:val="001F73E5"/>
    <w:rsid w:val="001F7D80"/>
    <w:rsid w:val="001F7D90"/>
    <w:rsid w:val="00204AD1"/>
    <w:rsid w:val="002055C2"/>
    <w:rsid w:val="00206234"/>
    <w:rsid w:val="00211ADD"/>
    <w:rsid w:val="00216013"/>
    <w:rsid w:val="00222AA3"/>
    <w:rsid w:val="00222D65"/>
    <w:rsid w:val="002304C6"/>
    <w:rsid w:val="00231FE5"/>
    <w:rsid w:val="002322C8"/>
    <w:rsid w:val="00234CBC"/>
    <w:rsid w:val="00235DE3"/>
    <w:rsid w:val="00243FCE"/>
    <w:rsid w:val="0024648A"/>
    <w:rsid w:val="00246628"/>
    <w:rsid w:val="00251478"/>
    <w:rsid w:val="002529FB"/>
    <w:rsid w:val="00254962"/>
    <w:rsid w:val="00261D6F"/>
    <w:rsid w:val="00265358"/>
    <w:rsid w:val="0026690C"/>
    <w:rsid w:val="00270232"/>
    <w:rsid w:val="002772FA"/>
    <w:rsid w:val="00280148"/>
    <w:rsid w:val="002807C5"/>
    <w:rsid w:val="00281157"/>
    <w:rsid w:val="00291F9E"/>
    <w:rsid w:val="00292DEC"/>
    <w:rsid w:val="00293540"/>
    <w:rsid w:val="0029517E"/>
    <w:rsid w:val="00296810"/>
    <w:rsid w:val="002A2213"/>
    <w:rsid w:val="002A302B"/>
    <w:rsid w:val="002A500B"/>
    <w:rsid w:val="002B427B"/>
    <w:rsid w:val="002B652B"/>
    <w:rsid w:val="002B6F03"/>
    <w:rsid w:val="002C0674"/>
    <w:rsid w:val="002C1CCC"/>
    <w:rsid w:val="002C1F17"/>
    <w:rsid w:val="002C6076"/>
    <w:rsid w:val="002D1E8E"/>
    <w:rsid w:val="002D4611"/>
    <w:rsid w:val="002E4F13"/>
    <w:rsid w:val="002E7FC3"/>
    <w:rsid w:val="002F1805"/>
    <w:rsid w:val="002F2241"/>
    <w:rsid w:val="002F259B"/>
    <w:rsid w:val="002F7605"/>
    <w:rsid w:val="00303A6A"/>
    <w:rsid w:val="00304E2C"/>
    <w:rsid w:val="00304EC0"/>
    <w:rsid w:val="00305A96"/>
    <w:rsid w:val="00307E39"/>
    <w:rsid w:val="0031175E"/>
    <w:rsid w:val="00313123"/>
    <w:rsid w:val="003154F4"/>
    <w:rsid w:val="00324AE2"/>
    <w:rsid w:val="00324E82"/>
    <w:rsid w:val="00332DD1"/>
    <w:rsid w:val="00333C67"/>
    <w:rsid w:val="003341D5"/>
    <w:rsid w:val="00335BD4"/>
    <w:rsid w:val="00344219"/>
    <w:rsid w:val="0034547D"/>
    <w:rsid w:val="003463F7"/>
    <w:rsid w:val="00350728"/>
    <w:rsid w:val="00353129"/>
    <w:rsid w:val="00355902"/>
    <w:rsid w:val="00356349"/>
    <w:rsid w:val="00356E87"/>
    <w:rsid w:val="00357178"/>
    <w:rsid w:val="00362AC2"/>
    <w:rsid w:val="00363DEC"/>
    <w:rsid w:val="00366F1C"/>
    <w:rsid w:val="00372C09"/>
    <w:rsid w:val="003732B2"/>
    <w:rsid w:val="003778E3"/>
    <w:rsid w:val="00381DF4"/>
    <w:rsid w:val="00383723"/>
    <w:rsid w:val="0039252A"/>
    <w:rsid w:val="0039694F"/>
    <w:rsid w:val="00397F48"/>
    <w:rsid w:val="003A1D9A"/>
    <w:rsid w:val="003A235C"/>
    <w:rsid w:val="003A240B"/>
    <w:rsid w:val="003B217E"/>
    <w:rsid w:val="003B36CA"/>
    <w:rsid w:val="003B47A6"/>
    <w:rsid w:val="003B4DE9"/>
    <w:rsid w:val="003B6987"/>
    <w:rsid w:val="003C154C"/>
    <w:rsid w:val="003C310C"/>
    <w:rsid w:val="003C3368"/>
    <w:rsid w:val="003D7333"/>
    <w:rsid w:val="003D7BC6"/>
    <w:rsid w:val="003E3BE6"/>
    <w:rsid w:val="003E47D7"/>
    <w:rsid w:val="003F249F"/>
    <w:rsid w:val="003F325F"/>
    <w:rsid w:val="003F3B1A"/>
    <w:rsid w:val="003F414B"/>
    <w:rsid w:val="003F5C05"/>
    <w:rsid w:val="003F6C34"/>
    <w:rsid w:val="003F7F7A"/>
    <w:rsid w:val="004032DB"/>
    <w:rsid w:val="00403661"/>
    <w:rsid w:val="004048E2"/>
    <w:rsid w:val="00405CCE"/>
    <w:rsid w:val="004071D8"/>
    <w:rsid w:val="0041648B"/>
    <w:rsid w:val="004172BE"/>
    <w:rsid w:val="00420FB8"/>
    <w:rsid w:val="0042290F"/>
    <w:rsid w:val="0042319A"/>
    <w:rsid w:val="00430783"/>
    <w:rsid w:val="00431E79"/>
    <w:rsid w:val="0043517B"/>
    <w:rsid w:val="00435281"/>
    <w:rsid w:val="00440BE0"/>
    <w:rsid w:val="00442EF1"/>
    <w:rsid w:val="004501AC"/>
    <w:rsid w:val="0045155B"/>
    <w:rsid w:val="00452A67"/>
    <w:rsid w:val="00454795"/>
    <w:rsid w:val="00462C87"/>
    <w:rsid w:val="004633E7"/>
    <w:rsid w:val="004652B8"/>
    <w:rsid w:val="0047501B"/>
    <w:rsid w:val="004760F6"/>
    <w:rsid w:val="00476A72"/>
    <w:rsid w:val="00477A91"/>
    <w:rsid w:val="00480CAC"/>
    <w:rsid w:val="00481316"/>
    <w:rsid w:val="004827D1"/>
    <w:rsid w:val="004839DC"/>
    <w:rsid w:val="00491291"/>
    <w:rsid w:val="00495673"/>
    <w:rsid w:val="004A3732"/>
    <w:rsid w:val="004B0481"/>
    <w:rsid w:val="004B1DAF"/>
    <w:rsid w:val="004B1F6E"/>
    <w:rsid w:val="004C12F7"/>
    <w:rsid w:val="004C6730"/>
    <w:rsid w:val="004C771A"/>
    <w:rsid w:val="004D10E9"/>
    <w:rsid w:val="004D7C3E"/>
    <w:rsid w:val="004E1C05"/>
    <w:rsid w:val="004E5001"/>
    <w:rsid w:val="004E546D"/>
    <w:rsid w:val="004F14B0"/>
    <w:rsid w:val="004F3069"/>
    <w:rsid w:val="005060FB"/>
    <w:rsid w:val="00507AA3"/>
    <w:rsid w:val="00507CD9"/>
    <w:rsid w:val="00507CE7"/>
    <w:rsid w:val="0051127A"/>
    <w:rsid w:val="00511512"/>
    <w:rsid w:val="00514B76"/>
    <w:rsid w:val="00523E12"/>
    <w:rsid w:val="0052429C"/>
    <w:rsid w:val="00531037"/>
    <w:rsid w:val="005324E7"/>
    <w:rsid w:val="005336ED"/>
    <w:rsid w:val="005351A3"/>
    <w:rsid w:val="0053523D"/>
    <w:rsid w:val="005409D8"/>
    <w:rsid w:val="00542180"/>
    <w:rsid w:val="005425DB"/>
    <w:rsid w:val="00543078"/>
    <w:rsid w:val="00543083"/>
    <w:rsid w:val="005512BA"/>
    <w:rsid w:val="005526DA"/>
    <w:rsid w:val="00553E14"/>
    <w:rsid w:val="005543FD"/>
    <w:rsid w:val="00557D14"/>
    <w:rsid w:val="00563010"/>
    <w:rsid w:val="00566867"/>
    <w:rsid w:val="00566B83"/>
    <w:rsid w:val="00566CA6"/>
    <w:rsid w:val="005718AE"/>
    <w:rsid w:val="00574989"/>
    <w:rsid w:val="005827DE"/>
    <w:rsid w:val="00584BAD"/>
    <w:rsid w:val="00586864"/>
    <w:rsid w:val="00586BC1"/>
    <w:rsid w:val="005936DE"/>
    <w:rsid w:val="00593D1C"/>
    <w:rsid w:val="00593FA5"/>
    <w:rsid w:val="00596574"/>
    <w:rsid w:val="005A0082"/>
    <w:rsid w:val="005A6005"/>
    <w:rsid w:val="005B070C"/>
    <w:rsid w:val="005B21F7"/>
    <w:rsid w:val="005B28D4"/>
    <w:rsid w:val="005B3687"/>
    <w:rsid w:val="005B3F53"/>
    <w:rsid w:val="005B41D4"/>
    <w:rsid w:val="005B4C11"/>
    <w:rsid w:val="005B595F"/>
    <w:rsid w:val="005B60BE"/>
    <w:rsid w:val="005B6EF7"/>
    <w:rsid w:val="005B754F"/>
    <w:rsid w:val="005C1952"/>
    <w:rsid w:val="005C20B7"/>
    <w:rsid w:val="005C2BDC"/>
    <w:rsid w:val="005C3317"/>
    <w:rsid w:val="005C3F23"/>
    <w:rsid w:val="005C51D9"/>
    <w:rsid w:val="005C620F"/>
    <w:rsid w:val="005D260A"/>
    <w:rsid w:val="005D4664"/>
    <w:rsid w:val="005D6229"/>
    <w:rsid w:val="005D71FF"/>
    <w:rsid w:val="005E4B53"/>
    <w:rsid w:val="005E6489"/>
    <w:rsid w:val="005E7415"/>
    <w:rsid w:val="005E7DA1"/>
    <w:rsid w:val="005F0AD5"/>
    <w:rsid w:val="005F120A"/>
    <w:rsid w:val="005F58C6"/>
    <w:rsid w:val="005F5ADD"/>
    <w:rsid w:val="005F7D1B"/>
    <w:rsid w:val="006018D5"/>
    <w:rsid w:val="0060462C"/>
    <w:rsid w:val="006056E6"/>
    <w:rsid w:val="006066ED"/>
    <w:rsid w:val="00606A1D"/>
    <w:rsid w:val="00607376"/>
    <w:rsid w:val="00611AF8"/>
    <w:rsid w:val="00614321"/>
    <w:rsid w:val="006145D2"/>
    <w:rsid w:val="00624D58"/>
    <w:rsid w:val="0062600E"/>
    <w:rsid w:val="00631071"/>
    <w:rsid w:val="00632D48"/>
    <w:rsid w:val="006348EC"/>
    <w:rsid w:val="006373E7"/>
    <w:rsid w:val="00640731"/>
    <w:rsid w:val="00641AF0"/>
    <w:rsid w:val="006422D2"/>
    <w:rsid w:val="00644DD2"/>
    <w:rsid w:val="00645862"/>
    <w:rsid w:val="00650C7B"/>
    <w:rsid w:val="0065665D"/>
    <w:rsid w:val="00660125"/>
    <w:rsid w:val="00663918"/>
    <w:rsid w:val="006675A4"/>
    <w:rsid w:val="006679B2"/>
    <w:rsid w:val="00667AB9"/>
    <w:rsid w:val="00670A7F"/>
    <w:rsid w:val="00673B69"/>
    <w:rsid w:val="00676F3D"/>
    <w:rsid w:val="0068131D"/>
    <w:rsid w:val="006818A2"/>
    <w:rsid w:val="00683A75"/>
    <w:rsid w:val="00691347"/>
    <w:rsid w:val="006927A6"/>
    <w:rsid w:val="006A207C"/>
    <w:rsid w:val="006A3809"/>
    <w:rsid w:val="006A3896"/>
    <w:rsid w:val="006A6CCA"/>
    <w:rsid w:val="006B0F40"/>
    <w:rsid w:val="006B1EB0"/>
    <w:rsid w:val="006B2742"/>
    <w:rsid w:val="006B4058"/>
    <w:rsid w:val="006C0080"/>
    <w:rsid w:val="006C2D1E"/>
    <w:rsid w:val="006C3ACF"/>
    <w:rsid w:val="006C52A6"/>
    <w:rsid w:val="006C74BA"/>
    <w:rsid w:val="006D0762"/>
    <w:rsid w:val="006D35C4"/>
    <w:rsid w:val="006E3994"/>
    <w:rsid w:val="006E4792"/>
    <w:rsid w:val="006E74CE"/>
    <w:rsid w:val="006E7CF9"/>
    <w:rsid w:val="006F1673"/>
    <w:rsid w:val="006F5F81"/>
    <w:rsid w:val="00705162"/>
    <w:rsid w:val="00707B21"/>
    <w:rsid w:val="007135CA"/>
    <w:rsid w:val="00715032"/>
    <w:rsid w:val="00721BF6"/>
    <w:rsid w:val="00723BF5"/>
    <w:rsid w:val="00723E09"/>
    <w:rsid w:val="00727892"/>
    <w:rsid w:val="00730E20"/>
    <w:rsid w:val="00734A0A"/>
    <w:rsid w:val="00734CA9"/>
    <w:rsid w:val="00735D3D"/>
    <w:rsid w:val="007367E2"/>
    <w:rsid w:val="007504A3"/>
    <w:rsid w:val="00751971"/>
    <w:rsid w:val="00751EB0"/>
    <w:rsid w:val="0075462A"/>
    <w:rsid w:val="00755C5A"/>
    <w:rsid w:val="00755D12"/>
    <w:rsid w:val="0075674B"/>
    <w:rsid w:val="0075733C"/>
    <w:rsid w:val="007617A8"/>
    <w:rsid w:val="00761FC3"/>
    <w:rsid w:val="00766032"/>
    <w:rsid w:val="00770257"/>
    <w:rsid w:val="0077429C"/>
    <w:rsid w:val="00781EA8"/>
    <w:rsid w:val="0078585F"/>
    <w:rsid w:val="00786050"/>
    <w:rsid w:val="00786A57"/>
    <w:rsid w:val="007870C4"/>
    <w:rsid w:val="00790FF2"/>
    <w:rsid w:val="007913CA"/>
    <w:rsid w:val="00793299"/>
    <w:rsid w:val="007A0033"/>
    <w:rsid w:val="007A2222"/>
    <w:rsid w:val="007A2908"/>
    <w:rsid w:val="007A3AC9"/>
    <w:rsid w:val="007B28F7"/>
    <w:rsid w:val="007B3283"/>
    <w:rsid w:val="007C33AE"/>
    <w:rsid w:val="007C67C2"/>
    <w:rsid w:val="007D73AC"/>
    <w:rsid w:val="007D7B5B"/>
    <w:rsid w:val="007D7D94"/>
    <w:rsid w:val="007E60F2"/>
    <w:rsid w:val="007E7548"/>
    <w:rsid w:val="007F26B3"/>
    <w:rsid w:val="007F3832"/>
    <w:rsid w:val="00810DC6"/>
    <w:rsid w:val="0082067C"/>
    <w:rsid w:val="00830C6C"/>
    <w:rsid w:val="00837198"/>
    <w:rsid w:val="008404D3"/>
    <w:rsid w:val="00842352"/>
    <w:rsid w:val="008437D6"/>
    <w:rsid w:val="00844C29"/>
    <w:rsid w:val="008462A5"/>
    <w:rsid w:val="00850BF5"/>
    <w:rsid w:val="00853175"/>
    <w:rsid w:val="0086220A"/>
    <w:rsid w:val="008640A5"/>
    <w:rsid w:val="00871052"/>
    <w:rsid w:val="008715AD"/>
    <w:rsid w:val="0087317F"/>
    <w:rsid w:val="00886AEC"/>
    <w:rsid w:val="008909B3"/>
    <w:rsid w:val="00890FC5"/>
    <w:rsid w:val="008912B5"/>
    <w:rsid w:val="00891EF7"/>
    <w:rsid w:val="00894E63"/>
    <w:rsid w:val="008A1476"/>
    <w:rsid w:val="008A289B"/>
    <w:rsid w:val="008A381E"/>
    <w:rsid w:val="008A47C5"/>
    <w:rsid w:val="008A4A2B"/>
    <w:rsid w:val="008A5F1A"/>
    <w:rsid w:val="008A7224"/>
    <w:rsid w:val="008A7BDC"/>
    <w:rsid w:val="008B7A6B"/>
    <w:rsid w:val="008C3844"/>
    <w:rsid w:val="008C4917"/>
    <w:rsid w:val="008C763E"/>
    <w:rsid w:val="008D1207"/>
    <w:rsid w:val="008D5707"/>
    <w:rsid w:val="008D6E40"/>
    <w:rsid w:val="008D72A4"/>
    <w:rsid w:val="008D7C78"/>
    <w:rsid w:val="008E1A76"/>
    <w:rsid w:val="008E2108"/>
    <w:rsid w:val="008E7724"/>
    <w:rsid w:val="008F3DA3"/>
    <w:rsid w:val="008F594E"/>
    <w:rsid w:val="008F6C28"/>
    <w:rsid w:val="00900F43"/>
    <w:rsid w:val="00904630"/>
    <w:rsid w:val="00906636"/>
    <w:rsid w:val="00910BDD"/>
    <w:rsid w:val="00911943"/>
    <w:rsid w:val="00915AE0"/>
    <w:rsid w:val="009178D0"/>
    <w:rsid w:val="009209D1"/>
    <w:rsid w:val="009244C2"/>
    <w:rsid w:val="009246E0"/>
    <w:rsid w:val="00927232"/>
    <w:rsid w:val="0092753F"/>
    <w:rsid w:val="0093400B"/>
    <w:rsid w:val="009357A9"/>
    <w:rsid w:val="00937806"/>
    <w:rsid w:val="00942235"/>
    <w:rsid w:val="00944444"/>
    <w:rsid w:val="00946733"/>
    <w:rsid w:val="00951410"/>
    <w:rsid w:val="00952095"/>
    <w:rsid w:val="0095222A"/>
    <w:rsid w:val="00954BD5"/>
    <w:rsid w:val="00954EF8"/>
    <w:rsid w:val="00955634"/>
    <w:rsid w:val="0096675F"/>
    <w:rsid w:val="00980DB9"/>
    <w:rsid w:val="00980E8A"/>
    <w:rsid w:val="00983774"/>
    <w:rsid w:val="00985456"/>
    <w:rsid w:val="00990536"/>
    <w:rsid w:val="009A2AC2"/>
    <w:rsid w:val="009A3997"/>
    <w:rsid w:val="009A6448"/>
    <w:rsid w:val="009A7A91"/>
    <w:rsid w:val="009B0422"/>
    <w:rsid w:val="009B228A"/>
    <w:rsid w:val="009B41E4"/>
    <w:rsid w:val="009B48F8"/>
    <w:rsid w:val="009B6B30"/>
    <w:rsid w:val="009C6C57"/>
    <w:rsid w:val="009D064C"/>
    <w:rsid w:val="009D1C57"/>
    <w:rsid w:val="009D28FA"/>
    <w:rsid w:val="009D546A"/>
    <w:rsid w:val="009E15D2"/>
    <w:rsid w:val="009E2EA8"/>
    <w:rsid w:val="009E64D6"/>
    <w:rsid w:val="009F0509"/>
    <w:rsid w:val="009F0565"/>
    <w:rsid w:val="009F0F08"/>
    <w:rsid w:val="009F7195"/>
    <w:rsid w:val="00A01FB9"/>
    <w:rsid w:val="00A050DC"/>
    <w:rsid w:val="00A1116C"/>
    <w:rsid w:val="00A13AE2"/>
    <w:rsid w:val="00A14700"/>
    <w:rsid w:val="00A25662"/>
    <w:rsid w:val="00A33AE1"/>
    <w:rsid w:val="00A433FD"/>
    <w:rsid w:val="00A43CD0"/>
    <w:rsid w:val="00A44E35"/>
    <w:rsid w:val="00A452F5"/>
    <w:rsid w:val="00A4613C"/>
    <w:rsid w:val="00A473A9"/>
    <w:rsid w:val="00A50641"/>
    <w:rsid w:val="00A54189"/>
    <w:rsid w:val="00A56F34"/>
    <w:rsid w:val="00A57BBB"/>
    <w:rsid w:val="00A57C0B"/>
    <w:rsid w:val="00A63F7E"/>
    <w:rsid w:val="00A66217"/>
    <w:rsid w:val="00A72423"/>
    <w:rsid w:val="00A7468C"/>
    <w:rsid w:val="00A74904"/>
    <w:rsid w:val="00A81BC1"/>
    <w:rsid w:val="00A87FC9"/>
    <w:rsid w:val="00A907AA"/>
    <w:rsid w:val="00A91315"/>
    <w:rsid w:val="00A92EEF"/>
    <w:rsid w:val="00A96700"/>
    <w:rsid w:val="00AA2D62"/>
    <w:rsid w:val="00AA2E15"/>
    <w:rsid w:val="00AA3E45"/>
    <w:rsid w:val="00AA409B"/>
    <w:rsid w:val="00AA44C9"/>
    <w:rsid w:val="00AA5E71"/>
    <w:rsid w:val="00AA646A"/>
    <w:rsid w:val="00AA71BF"/>
    <w:rsid w:val="00AA74D5"/>
    <w:rsid w:val="00AB46AF"/>
    <w:rsid w:val="00AC1372"/>
    <w:rsid w:val="00AC34D0"/>
    <w:rsid w:val="00AC3556"/>
    <w:rsid w:val="00AC7143"/>
    <w:rsid w:val="00AD0850"/>
    <w:rsid w:val="00AD0B9D"/>
    <w:rsid w:val="00AD31A3"/>
    <w:rsid w:val="00AD50AF"/>
    <w:rsid w:val="00AD7BF6"/>
    <w:rsid w:val="00AE054C"/>
    <w:rsid w:val="00AE2889"/>
    <w:rsid w:val="00AE4C86"/>
    <w:rsid w:val="00AE4D17"/>
    <w:rsid w:val="00AF2A0F"/>
    <w:rsid w:val="00AF4714"/>
    <w:rsid w:val="00AF5807"/>
    <w:rsid w:val="00AF6F68"/>
    <w:rsid w:val="00AF6FD3"/>
    <w:rsid w:val="00AF7AB7"/>
    <w:rsid w:val="00B006C5"/>
    <w:rsid w:val="00B00C22"/>
    <w:rsid w:val="00B0117F"/>
    <w:rsid w:val="00B02C08"/>
    <w:rsid w:val="00B046F6"/>
    <w:rsid w:val="00B07962"/>
    <w:rsid w:val="00B07CB6"/>
    <w:rsid w:val="00B103C6"/>
    <w:rsid w:val="00B1537B"/>
    <w:rsid w:val="00B15758"/>
    <w:rsid w:val="00B2042F"/>
    <w:rsid w:val="00B20442"/>
    <w:rsid w:val="00B23D6A"/>
    <w:rsid w:val="00B2586B"/>
    <w:rsid w:val="00B30C7E"/>
    <w:rsid w:val="00B30D68"/>
    <w:rsid w:val="00B32236"/>
    <w:rsid w:val="00B4193B"/>
    <w:rsid w:val="00B4460D"/>
    <w:rsid w:val="00B53437"/>
    <w:rsid w:val="00B54E6B"/>
    <w:rsid w:val="00B575F0"/>
    <w:rsid w:val="00B57F86"/>
    <w:rsid w:val="00B61111"/>
    <w:rsid w:val="00B617DE"/>
    <w:rsid w:val="00B628EA"/>
    <w:rsid w:val="00B633E6"/>
    <w:rsid w:val="00B809A9"/>
    <w:rsid w:val="00B8121C"/>
    <w:rsid w:val="00B83820"/>
    <w:rsid w:val="00B845D1"/>
    <w:rsid w:val="00B904FA"/>
    <w:rsid w:val="00B95EA0"/>
    <w:rsid w:val="00BA3CD6"/>
    <w:rsid w:val="00BB1320"/>
    <w:rsid w:val="00BB198A"/>
    <w:rsid w:val="00BB2C78"/>
    <w:rsid w:val="00BB5045"/>
    <w:rsid w:val="00BB584B"/>
    <w:rsid w:val="00BC0B6D"/>
    <w:rsid w:val="00BC23F5"/>
    <w:rsid w:val="00BD1633"/>
    <w:rsid w:val="00BD29F2"/>
    <w:rsid w:val="00BD2BF5"/>
    <w:rsid w:val="00BE11AB"/>
    <w:rsid w:val="00BE2519"/>
    <w:rsid w:val="00BE3F08"/>
    <w:rsid w:val="00BE43EE"/>
    <w:rsid w:val="00BF09CF"/>
    <w:rsid w:val="00BF3EDC"/>
    <w:rsid w:val="00BF4A93"/>
    <w:rsid w:val="00C01EF5"/>
    <w:rsid w:val="00C0454B"/>
    <w:rsid w:val="00C04D83"/>
    <w:rsid w:val="00C073FC"/>
    <w:rsid w:val="00C11DB1"/>
    <w:rsid w:val="00C126FF"/>
    <w:rsid w:val="00C13062"/>
    <w:rsid w:val="00C140A5"/>
    <w:rsid w:val="00C171E0"/>
    <w:rsid w:val="00C2062E"/>
    <w:rsid w:val="00C23EAA"/>
    <w:rsid w:val="00C33E6D"/>
    <w:rsid w:val="00C34755"/>
    <w:rsid w:val="00C3714F"/>
    <w:rsid w:val="00C37E9C"/>
    <w:rsid w:val="00C40BFB"/>
    <w:rsid w:val="00C470E6"/>
    <w:rsid w:val="00C533C4"/>
    <w:rsid w:val="00C541AA"/>
    <w:rsid w:val="00C61CA2"/>
    <w:rsid w:val="00C64B3F"/>
    <w:rsid w:val="00C6671A"/>
    <w:rsid w:val="00C67F07"/>
    <w:rsid w:val="00C712E4"/>
    <w:rsid w:val="00C72BF5"/>
    <w:rsid w:val="00C82BE2"/>
    <w:rsid w:val="00C84599"/>
    <w:rsid w:val="00C84F97"/>
    <w:rsid w:val="00C85478"/>
    <w:rsid w:val="00C85534"/>
    <w:rsid w:val="00C85639"/>
    <w:rsid w:val="00C85B40"/>
    <w:rsid w:val="00C86A47"/>
    <w:rsid w:val="00C914E6"/>
    <w:rsid w:val="00C92414"/>
    <w:rsid w:val="00C96A40"/>
    <w:rsid w:val="00CA19B6"/>
    <w:rsid w:val="00CA3A65"/>
    <w:rsid w:val="00CB50DE"/>
    <w:rsid w:val="00CC1221"/>
    <w:rsid w:val="00CC1878"/>
    <w:rsid w:val="00CC1DC3"/>
    <w:rsid w:val="00CC4A17"/>
    <w:rsid w:val="00CC5CB9"/>
    <w:rsid w:val="00CD07E6"/>
    <w:rsid w:val="00CD1B53"/>
    <w:rsid w:val="00CD4E57"/>
    <w:rsid w:val="00CD633E"/>
    <w:rsid w:val="00CE3B04"/>
    <w:rsid w:val="00CE55BE"/>
    <w:rsid w:val="00CE6CBF"/>
    <w:rsid w:val="00CE75B5"/>
    <w:rsid w:val="00CE7C27"/>
    <w:rsid w:val="00D00DF6"/>
    <w:rsid w:val="00D01567"/>
    <w:rsid w:val="00D03236"/>
    <w:rsid w:val="00D046F2"/>
    <w:rsid w:val="00D05188"/>
    <w:rsid w:val="00D109E8"/>
    <w:rsid w:val="00D2136C"/>
    <w:rsid w:val="00D21694"/>
    <w:rsid w:val="00D24311"/>
    <w:rsid w:val="00D2659F"/>
    <w:rsid w:val="00D3496F"/>
    <w:rsid w:val="00D355B8"/>
    <w:rsid w:val="00D37E2A"/>
    <w:rsid w:val="00D46A67"/>
    <w:rsid w:val="00D46ACA"/>
    <w:rsid w:val="00D50F39"/>
    <w:rsid w:val="00D5594F"/>
    <w:rsid w:val="00D6374E"/>
    <w:rsid w:val="00D64945"/>
    <w:rsid w:val="00D64D15"/>
    <w:rsid w:val="00D65836"/>
    <w:rsid w:val="00D70D13"/>
    <w:rsid w:val="00D728D7"/>
    <w:rsid w:val="00D73498"/>
    <w:rsid w:val="00D75858"/>
    <w:rsid w:val="00D77E1E"/>
    <w:rsid w:val="00D801E2"/>
    <w:rsid w:val="00D80308"/>
    <w:rsid w:val="00D80800"/>
    <w:rsid w:val="00D82387"/>
    <w:rsid w:val="00D86014"/>
    <w:rsid w:val="00D94D5C"/>
    <w:rsid w:val="00DA1E37"/>
    <w:rsid w:val="00DA31D2"/>
    <w:rsid w:val="00DA4F83"/>
    <w:rsid w:val="00DA754C"/>
    <w:rsid w:val="00DB7179"/>
    <w:rsid w:val="00DC130B"/>
    <w:rsid w:val="00DC14CE"/>
    <w:rsid w:val="00DC178A"/>
    <w:rsid w:val="00DC501E"/>
    <w:rsid w:val="00DC528C"/>
    <w:rsid w:val="00DC5517"/>
    <w:rsid w:val="00DD1FF6"/>
    <w:rsid w:val="00DD248E"/>
    <w:rsid w:val="00DD38A6"/>
    <w:rsid w:val="00DD46B9"/>
    <w:rsid w:val="00DD5451"/>
    <w:rsid w:val="00DD6B55"/>
    <w:rsid w:val="00DD7123"/>
    <w:rsid w:val="00DE2BEE"/>
    <w:rsid w:val="00DE4DC7"/>
    <w:rsid w:val="00DF011C"/>
    <w:rsid w:val="00DF112B"/>
    <w:rsid w:val="00DF3A36"/>
    <w:rsid w:val="00DF71CB"/>
    <w:rsid w:val="00E001B1"/>
    <w:rsid w:val="00E01D97"/>
    <w:rsid w:val="00E02590"/>
    <w:rsid w:val="00E04039"/>
    <w:rsid w:val="00E10D33"/>
    <w:rsid w:val="00E11FE7"/>
    <w:rsid w:val="00E136E5"/>
    <w:rsid w:val="00E17F11"/>
    <w:rsid w:val="00E20112"/>
    <w:rsid w:val="00E21CE7"/>
    <w:rsid w:val="00E2255D"/>
    <w:rsid w:val="00E24B1C"/>
    <w:rsid w:val="00E27169"/>
    <w:rsid w:val="00E279A4"/>
    <w:rsid w:val="00E27BF5"/>
    <w:rsid w:val="00E33FD5"/>
    <w:rsid w:val="00E361E3"/>
    <w:rsid w:val="00E369B6"/>
    <w:rsid w:val="00E42788"/>
    <w:rsid w:val="00E44875"/>
    <w:rsid w:val="00E44E27"/>
    <w:rsid w:val="00E46A1F"/>
    <w:rsid w:val="00E47B28"/>
    <w:rsid w:val="00E5019D"/>
    <w:rsid w:val="00E50879"/>
    <w:rsid w:val="00E51105"/>
    <w:rsid w:val="00E523FB"/>
    <w:rsid w:val="00E547AB"/>
    <w:rsid w:val="00E5762C"/>
    <w:rsid w:val="00E63045"/>
    <w:rsid w:val="00E64E6E"/>
    <w:rsid w:val="00E66A86"/>
    <w:rsid w:val="00E702CC"/>
    <w:rsid w:val="00E73C2B"/>
    <w:rsid w:val="00E77A20"/>
    <w:rsid w:val="00E81804"/>
    <w:rsid w:val="00E84178"/>
    <w:rsid w:val="00E84684"/>
    <w:rsid w:val="00E862D9"/>
    <w:rsid w:val="00E92E98"/>
    <w:rsid w:val="00E93F5B"/>
    <w:rsid w:val="00E94325"/>
    <w:rsid w:val="00E9478E"/>
    <w:rsid w:val="00E96179"/>
    <w:rsid w:val="00E966ED"/>
    <w:rsid w:val="00EB0684"/>
    <w:rsid w:val="00EB1D57"/>
    <w:rsid w:val="00EB4681"/>
    <w:rsid w:val="00EB7941"/>
    <w:rsid w:val="00EC1286"/>
    <w:rsid w:val="00EC78DD"/>
    <w:rsid w:val="00ED08B3"/>
    <w:rsid w:val="00ED6BB6"/>
    <w:rsid w:val="00EE40B9"/>
    <w:rsid w:val="00EF107E"/>
    <w:rsid w:val="00EF675B"/>
    <w:rsid w:val="00F02489"/>
    <w:rsid w:val="00F039FB"/>
    <w:rsid w:val="00F047AD"/>
    <w:rsid w:val="00F12818"/>
    <w:rsid w:val="00F136C8"/>
    <w:rsid w:val="00F14553"/>
    <w:rsid w:val="00F161DE"/>
    <w:rsid w:val="00F1759D"/>
    <w:rsid w:val="00F22181"/>
    <w:rsid w:val="00F22A97"/>
    <w:rsid w:val="00F256FA"/>
    <w:rsid w:val="00F267DA"/>
    <w:rsid w:val="00F26DC2"/>
    <w:rsid w:val="00F2745A"/>
    <w:rsid w:val="00F30771"/>
    <w:rsid w:val="00F31815"/>
    <w:rsid w:val="00F31D9F"/>
    <w:rsid w:val="00F31E0E"/>
    <w:rsid w:val="00F324B1"/>
    <w:rsid w:val="00F35A7D"/>
    <w:rsid w:val="00F35AA3"/>
    <w:rsid w:val="00F40CD2"/>
    <w:rsid w:val="00F4110F"/>
    <w:rsid w:val="00F44BA0"/>
    <w:rsid w:val="00F456D1"/>
    <w:rsid w:val="00F475B4"/>
    <w:rsid w:val="00F507E1"/>
    <w:rsid w:val="00F5270D"/>
    <w:rsid w:val="00F52B4B"/>
    <w:rsid w:val="00F5347C"/>
    <w:rsid w:val="00F55EEE"/>
    <w:rsid w:val="00F55FB6"/>
    <w:rsid w:val="00F571D8"/>
    <w:rsid w:val="00F618C4"/>
    <w:rsid w:val="00F6501E"/>
    <w:rsid w:val="00F65974"/>
    <w:rsid w:val="00F663E2"/>
    <w:rsid w:val="00F66A35"/>
    <w:rsid w:val="00F66CC1"/>
    <w:rsid w:val="00F70092"/>
    <w:rsid w:val="00F7623D"/>
    <w:rsid w:val="00F91271"/>
    <w:rsid w:val="00F920F1"/>
    <w:rsid w:val="00F92477"/>
    <w:rsid w:val="00F97A03"/>
    <w:rsid w:val="00FB04AC"/>
    <w:rsid w:val="00FB0D70"/>
    <w:rsid w:val="00FB17AB"/>
    <w:rsid w:val="00FB3779"/>
    <w:rsid w:val="00FB5B08"/>
    <w:rsid w:val="00FB5F12"/>
    <w:rsid w:val="00FB6CAA"/>
    <w:rsid w:val="00FC5FD5"/>
    <w:rsid w:val="00FC609A"/>
    <w:rsid w:val="00FD371A"/>
    <w:rsid w:val="00FD6FAD"/>
    <w:rsid w:val="00FD7632"/>
    <w:rsid w:val="00FE1E8F"/>
    <w:rsid w:val="00FF2355"/>
    <w:rsid w:val="00FF652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1D6E11"/>
  <w15:docId w15:val="{DA253F63-FC1B-4039-A86B-BFCD66DE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20A"/>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ascii="Calibri" w:hAnsi="Calibri"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ascii="Calibri" w:hAnsi="Calibri"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character" w:customStyle="1" w:styleId="st">
    <w:name w:val="st"/>
    <w:basedOn w:val="Absatz-Standardschriftart"/>
    <w:rsid w:val="00D80800"/>
    <w:rPr>
      <w:rFonts w:ascii="Calibri" w:hAnsi="Calibri"/>
    </w:rPr>
  </w:style>
  <w:style w:type="paragraph" w:styleId="berarbeitung">
    <w:name w:val="Revision"/>
    <w:hidden/>
    <w:uiPriority w:val="99"/>
    <w:semiHidden/>
    <w:rsid w:val="00DD46B9"/>
    <w:rPr>
      <w:rFonts w:ascii="Arial" w:eastAsia="Times New Roman" w:hAnsi="Arial"/>
      <w:sz w:val="22"/>
    </w:rPr>
  </w:style>
  <w:style w:type="character" w:customStyle="1" w:styleId="a">
    <w:uiPriority w:val="99"/>
    <w:semiHidden/>
    <w:unhideWhenUsed/>
    <w:rsid w:val="00A1116C"/>
    <w:rPr>
      <w:color w:val="800080"/>
      <w:u w:val="single"/>
    </w:rPr>
  </w:style>
  <w:style w:type="character" w:customStyle="1" w:styleId="BesuchterHyperlink1">
    <w:name w:val="BesuchterHyperlink1"/>
    <w:uiPriority w:val="99"/>
    <w:semiHidden/>
    <w:unhideWhenUsed/>
    <w:rsid w:val="00A1116C"/>
    <w:rPr>
      <w:color w:val="954F72"/>
      <w:u w:val="single"/>
    </w:rPr>
  </w:style>
  <w:style w:type="character" w:customStyle="1" w:styleId="BesuchterHyperlink10">
    <w:name w:val="BesuchterHyperlink1"/>
    <w:uiPriority w:val="99"/>
    <w:semiHidden/>
    <w:unhideWhenUsed/>
    <w:rsid w:val="00A1116C"/>
    <w:rPr>
      <w:color w:val="800080"/>
      <w:u w:val="single"/>
    </w:rPr>
  </w:style>
  <w:style w:type="character" w:customStyle="1" w:styleId="NichtaufgelsteErwhnung1">
    <w:name w:val="Nicht aufgelöste Erwähnung1"/>
    <w:basedOn w:val="Absatz-Standardschriftart"/>
    <w:uiPriority w:val="99"/>
    <w:semiHidden/>
    <w:unhideWhenUsed/>
    <w:rsid w:val="008C4917"/>
    <w:rPr>
      <w:color w:val="808080"/>
      <w:shd w:val="clear" w:color="auto" w:fill="E6E6E6"/>
    </w:rPr>
  </w:style>
  <w:style w:type="character" w:customStyle="1" w:styleId="NichtaufgelsteErwhnung2">
    <w:name w:val="Nicht aufgelöste Erwähnung2"/>
    <w:basedOn w:val="Absatz-Standardschriftart"/>
    <w:uiPriority w:val="99"/>
    <w:semiHidden/>
    <w:unhideWhenUsed/>
    <w:rsid w:val="001B4D96"/>
    <w:rPr>
      <w:color w:val="808080"/>
      <w:shd w:val="clear" w:color="auto" w:fill="E6E6E6"/>
    </w:rPr>
  </w:style>
  <w:style w:type="character" w:styleId="NichtaufgelsteErwhnung">
    <w:name w:val="Unresolved Mention"/>
    <w:basedOn w:val="Absatz-Standardschriftart"/>
    <w:uiPriority w:val="99"/>
    <w:semiHidden/>
    <w:unhideWhenUsed/>
    <w:rsid w:val="00AE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510686548">
      <w:bodyDiv w:val="1"/>
      <w:marLeft w:val="0"/>
      <w:marRight w:val="0"/>
      <w:marTop w:val="0"/>
      <w:marBottom w:val="0"/>
      <w:divBdr>
        <w:top w:val="none" w:sz="0" w:space="0" w:color="auto"/>
        <w:left w:val="none" w:sz="0" w:space="0" w:color="auto"/>
        <w:bottom w:val="none" w:sz="0" w:space="0" w:color="auto"/>
        <w:right w:val="none" w:sz="0" w:space="0" w:color="auto"/>
      </w:divBdr>
    </w:div>
    <w:div w:id="682829215">
      <w:bodyDiv w:val="1"/>
      <w:marLeft w:val="0"/>
      <w:marRight w:val="0"/>
      <w:marTop w:val="0"/>
      <w:marBottom w:val="0"/>
      <w:divBdr>
        <w:top w:val="none" w:sz="0" w:space="0" w:color="auto"/>
        <w:left w:val="none" w:sz="0" w:space="0" w:color="auto"/>
        <w:bottom w:val="none" w:sz="0" w:space="0" w:color="auto"/>
        <w:right w:val="none" w:sz="0" w:space="0" w:color="auto"/>
      </w:divBdr>
    </w:div>
    <w:div w:id="798960655">
      <w:bodyDiv w:val="1"/>
      <w:marLeft w:val="0"/>
      <w:marRight w:val="0"/>
      <w:marTop w:val="0"/>
      <w:marBottom w:val="0"/>
      <w:divBdr>
        <w:top w:val="none" w:sz="0" w:space="0" w:color="auto"/>
        <w:left w:val="none" w:sz="0" w:space="0" w:color="auto"/>
        <w:bottom w:val="none" w:sz="0" w:space="0" w:color="auto"/>
        <w:right w:val="none" w:sz="0" w:space="0" w:color="auto"/>
      </w:divBdr>
    </w:div>
    <w:div w:id="20618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cloud.a1kommunikation.de/index.php/s/StjPOVtHvuA2vj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umer.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1FE9-BD99-475B-9742-6B8EE1F11F5D}">
  <ds:schemaRefs>
    <ds:schemaRef ds:uri="http://schemas.openxmlformats.org/officeDocument/2006/bibliography"/>
  </ds:schemaRefs>
</ds:datastoreItem>
</file>

<file path=customXml/itemProps2.xml><?xml version="1.0" encoding="utf-8"?>
<ds:datastoreItem xmlns:ds="http://schemas.openxmlformats.org/officeDocument/2006/customXml" ds:itemID="{E173BFDA-88B3-4908-A7A3-A9A208672743}">
  <ds:schemaRefs>
    <ds:schemaRef ds:uri="http://schemas.openxmlformats.org/officeDocument/2006/bibliography"/>
  </ds:schemaRefs>
</ds:datastoreItem>
</file>

<file path=customXml/itemProps3.xml><?xml version="1.0" encoding="utf-8"?>
<ds:datastoreItem xmlns:ds="http://schemas.openxmlformats.org/officeDocument/2006/customXml" ds:itemID="{656D6866-E9E4-45D8-9931-F4D0153D1D01}">
  <ds:schemaRefs>
    <ds:schemaRef ds:uri="http://schemas.openxmlformats.org/officeDocument/2006/bibliography"/>
  </ds:schemaRefs>
</ds:datastoreItem>
</file>

<file path=customXml/itemProps4.xml><?xml version="1.0" encoding="utf-8"?>
<ds:datastoreItem xmlns:ds="http://schemas.openxmlformats.org/officeDocument/2006/customXml" ds:itemID="{D47AE8D1-6F56-4B9E-A1DB-0A7379DC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3202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BEUMER Group</Company>
  <LinksUpToDate>false</LinksUpToDate>
  <CharactersWithSpaces>3703</CharactersWithSpaces>
  <SharedDoc>false</SharedDoc>
  <HLinks>
    <vt:vector size="18" baseType="variant">
      <vt:variant>
        <vt:i4>4915250</vt:i4>
      </vt:variant>
      <vt:variant>
        <vt:i4>9</vt:i4>
      </vt:variant>
      <vt:variant>
        <vt:i4>0</vt:i4>
      </vt:variant>
      <vt:variant>
        <vt:i4>5</vt:i4>
      </vt:variant>
      <vt:variant>
        <vt:lpwstr>mailto:info@a1kommunikation.de</vt:lpwstr>
      </vt:variant>
      <vt:variant>
        <vt:lpwstr/>
      </vt:variant>
      <vt:variant>
        <vt:i4>6291472</vt:i4>
      </vt:variant>
      <vt:variant>
        <vt:i4>6</vt:i4>
      </vt:variant>
      <vt:variant>
        <vt:i4>0</vt:i4>
      </vt:variant>
      <vt:variant>
        <vt:i4>5</vt:i4>
      </vt:variant>
      <vt:variant>
        <vt:lpwstr>mailto:Verena.Breuer@beumer.com</vt:lpwstr>
      </vt:variant>
      <vt:variant>
        <vt:lpwstr/>
      </vt:variant>
      <vt:variant>
        <vt:i4>3211347</vt:i4>
      </vt:variant>
      <vt:variant>
        <vt:i4>3</vt:i4>
      </vt:variant>
      <vt:variant>
        <vt:i4>0</vt:i4>
      </vt:variant>
      <vt:variant>
        <vt:i4>5</vt:i4>
      </vt:variant>
      <vt:variant>
        <vt:lpwstr>mailto:Regina.Schnathmann@beumergroup.com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Schnathmann, Regina</dc:creator>
  <cp:lastModifiedBy>Ludwig Kirsten</cp:lastModifiedBy>
  <cp:revision>6</cp:revision>
  <cp:lastPrinted>2019-09-06T13:42:00Z</cp:lastPrinted>
  <dcterms:created xsi:type="dcterms:W3CDTF">2020-01-29T08:03:00Z</dcterms:created>
  <dcterms:modified xsi:type="dcterms:W3CDTF">2020-01-29T08:56:00Z</dcterms:modified>
</cp:coreProperties>
</file>