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DD5" w:rsidRPr="000441B6" w:rsidRDefault="00A45830" w:rsidP="00A45830">
      <w:pPr>
        <w:spacing w:line="360" w:lineRule="auto"/>
        <w:rPr>
          <w:rFonts w:cs="Arial"/>
          <w:i/>
          <w:szCs w:val="22"/>
        </w:rPr>
      </w:pPr>
      <w:r w:rsidRPr="00A45830">
        <w:rPr>
          <w:rFonts w:cs="Arial"/>
          <w:i/>
          <w:iCs/>
          <w:szCs w:val="22"/>
        </w:rPr>
        <w:t xml:space="preserve">Interview mit Thomas Wiesmann, </w:t>
      </w:r>
      <w:proofErr w:type="spellStart"/>
      <w:r w:rsidRPr="00A45830">
        <w:rPr>
          <w:rFonts w:cs="Arial"/>
          <w:i/>
          <w:iCs/>
          <w:szCs w:val="22"/>
        </w:rPr>
        <w:t>Director</w:t>
      </w:r>
      <w:proofErr w:type="spellEnd"/>
      <w:r w:rsidRPr="00A45830">
        <w:rPr>
          <w:rFonts w:cs="Arial"/>
          <w:i/>
          <w:iCs/>
          <w:szCs w:val="22"/>
        </w:rPr>
        <w:t xml:space="preserve"> Sales </w:t>
      </w:r>
      <w:proofErr w:type="spellStart"/>
      <w:r w:rsidRPr="00A45830">
        <w:rPr>
          <w:rFonts w:cs="Arial"/>
          <w:i/>
          <w:iCs/>
          <w:szCs w:val="22"/>
        </w:rPr>
        <w:t>Logistic</w:t>
      </w:r>
      <w:proofErr w:type="spellEnd"/>
      <w:r w:rsidRPr="00A45830">
        <w:rPr>
          <w:rFonts w:cs="Arial"/>
          <w:i/>
          <w:iCs/>
          <w:szCs w:val="22"/>
        </w:rPr>
        <w:t xml:space="preserve"> Systems bei der BEUMER Group</w:t>
      </w:r>
    </w:p>
    <w:p w:rsidR="001549DD" w:rsidRDefault="00A45830" w:rsidP="00A45830">
      <w:pPr>
        <w:spacing w:line="360" w:lineRule="auto"/>
        <w:rPr>
          <w:rFonts w:cs="Arial"/>
          <w:b/>
          <w:bCs/>
          <w:sz w:val="32"/>
          <w:szCs w:val="28"/>
        </w:rPr>
      </w:pPr>
      <w:r w:rsidRPr="00A45830">
        <w:rPr>
          <w:rFonts w:cs="Arial"/>
          <w:b/>
          <w:bCs/>
          <w:sz w:val="32"/>
          <w:szCs w:val="32"/>
        </w:rPr>
        <w:t>„Wir unterstützen unsere Kunden beim Wachsen“</w:t>
      </w:r>
    </w:p>
    <w:p w:rsidR="001549DD" w:rsidRDefault="001549DD" w:rsidP="00E1712B">
      <w:pPr>
        <w:spacing w:line="360" w:lineRule="auto"/>
        <w:rPr>
          <w:rFonts w:cs="Arial"/>
          <w:b/>
          <w:bCs/>
          <w:sz w:val="32"/>
          <w:szCs w:val="28"/>
        </w:rPr>
      </w:pPr>
    </w:p>
    <w:p w:rsidR="001549DD" w:rsidRPr="0038628C" w:rsidRDefault="00A45830" w:rsidP="00A45830">
      <w:pPr>
        <w:spacing w:line="360" w:lineRule="auto"/>
        <w:rPr>
          <w:rFonts w:cs="Arial"/>
          <w:b/>
          <w:bCs/>
          <w:szCs w:val="22"/>
        </w:rPr>
      </w:pPr>
      <w:r w:rsidRPr="0038628C">
        <w:rPr>
          <w:rFonts w:cs="Arial"/>
          <w:b/>
          <w:bCs/>
          <w:szCs w:val="22"/>
        </w:rPr>
        <w:t xml:space="preserve">Auf der </w:t>
      </w:r>
      <w:proofErr w:type="spellStart"/>
      <w:r w:rsidRPr="0038628C">
        <w:rPr>
          <w:rFonts w:cs="Arial"/>
          <w:b/>
          <w:bCs/>
          <w:szCs w:val="22"/>
        </w:rPr>
        <w:t>LogiMAT</w:t>
      </w:r>
      <w:proofErr w:type="spellEnd"/>
      <w:r w:rsidR="0038628C" w:rsidRPr="0038628C">
        <w:rPr>
          <w:rFonts w:cs="Arial"/>
          <w:b/>
          <w:bCs/>
          <w:szCs w:val="22"/>
        </w:rPr>
        <w:t xml:space="preserve"> 2019</w:t>
      </w:r>
      <w:r w:rsidRPr="0038628C">
        <w:rPr>
          <w:rFonts w:cs="Arial"/>
          <w:b/>
          <w:bCs/>
          <w:szCs w:val="22"/>
        </w:rPr>
        <w:t xml:space="preserve"> in Stuttgart präsentierte die BEUMER Group ihren neu</w:t>
      </w:r>
      <w:r w:rsidR="00E15422" w:rsidRPr="0038628C">
        <w:rPr>
          <w:rFonts w:cs="Arial"/>
          <w:b/>
          <w:bCs/>
          <w:szCs w:val="22"/>
        </w:rPr>
        <w:t xml:space="preserve"> </w:t>
      </w:r>
      <w:r w:rsidRPr="0038628C">
        <w:rPr>
          <w:rFonts w:cs="Arial"/>
          <w:b/>
          <w:bCs/>
          <w:szCs w:val="22"/>
        </w:rPr>
        <w:t xml:space="preserve">entwickelten BG Sorter aus dem Geschäftsfeld Sortier- und Verteiltechnik. Die Hochleistungsanlage ermöglicht eine präzise und kontrollierte Bearbeitung ganz unterschiedlicher Packstücke. Für optimale Warenflüsse hat der Systemintegrator zudem ein effizientes Warehouse Control System im Programm. Wie Anwender von dieser umfassenden Kompetenz profitieren können und welche Trends auf sie zukommen, erklärt Thomas Wiesmann im Interview. Er ist </w:t>
      </w:r>
      <w:proofErr w:type="spellStart"/>
      <w:r w:rsidRPr="0038628C">
        <w:rPr>
          <w:rFonts w:cs="Arial"/>
          <w:b/>
          <w:bCs/>
          <w:szCs w:val="22"/>
        </w:rPr>
        <w:t>Director</w:t>
      </w:r>
      <w:proofErr w:type="spellEnd"/>
      <w:r w:rsidRPr="0038628C">
        <w:rPr>
          <w:rFonts w:cs="Arial"/>
          <w:b/>
          <w:bCs/>
          <w:szCs w:val="22"/>
        </w:rPr>
        <w:t xml:space="preserve"> Sales </w:t>
      </w:r>
      <w:proofErr w:type="spellStart"/>
      <w:r w:rsidRPr="0038628C">
        <w:rPr>
          <w:rFonts w:cs="Arial"/>
          <w:b/>
          <w:bCs/>
          <w:szCs w:val="22"/>
        </w:rPr>
        <w:t>Logistic</w:t>
      </w:r>
      <w:proofErr w:type="spellEnd"/>
      <w:r w:rsidRPr="0038628C">
        <w:rPr>
          <w:rFonts w:cs="Arial"/>
          <w:b/>
          <w:bCs/>
          <w:szCs w:val="22"/>
        </w:rPr>
        <w:t xml:space="preserve"> Systems bei der BEUMER Group.</w:t>
      </w:r>
    </w:p>
    <w:p w:rsidR="001549DD" w:rsidRPr="00BA5F9E" w:rsidRDefault="001549DD" w:rsidP="00E1712B">
      <w:pPr>
        <w:spacing w:line="360" w:lineRule="auto"/>
        <w:rPr>
          <w:rFonts w:cs="Arial"/>
          <w:b/>
          <w:bCs/>
          <w:szCs w:val="22"/>
        </w:rPr>
      </w:pPr>
    </w:p>
    <w:p w:rsidR="001549DD" w:rsidRPr="00BA5F9E" w:rsidRDefault="001549DD" w:rsidP="00E1712B">
      <w:pPr>
        <w:spacing w:line="360" w:lineRule="auto"/>
        <w:rPr>
          <w:rFonts w:cs="Arial"/>
          <w:b/>
          <w:bCs/>
          <w:szCs w:val="22"/>
        </w:rPr>
      </w:pPr>
    </w:p>
    <w:p w:rsidR="00701F0F" w:rsidRPr="00BA5F9E" w:rsidRDefault="00A45830" w:rsidP="00A45830">
      <w:pPr>
        <w:spacing w:line="360" w:lineRule="auto"/>
        <w:rPr>
          <w:rFonts w:cs="Arial"/>
          <w:bCs/>
          <w:i/>
          <w:szCs w:val="22"/>
        </w:rPr>
      </w:pPr>
      <w:r w:rsidRPr="00A45830">
        <w:rPr>
          <w:rFonts w:cs="Arial"/>
          <w:i/>
          <w:iCs/>
          <w:szCs w:val="22"/>
        </w:rPr>
        <w:t xml:space="preserve">Herr Wiesmann, auf der </w:t>
      </w:r>
      <w:proofErr w:type="spellStart"/>
      <w:r w:rsidRPr="00A45830">
        <w:rPr>
          <w:rFonts w:cs="Arial"/>
          <w:i/>
          <w:iCs/>
          <w:szCs w:val="22"/>
        </w:rPr>
        <w:t>LogiMAT</w:t>
      </w:r>
      <w:proofErr w:type="spellEnd"/>
      <w:r w:rsidRPr="00A45830">
        <w:rPr>
          <w:rFonts w:cs="Arial"/>
          <w:i/>
          <w:iCs/>
          <w:szCs w:val="22"/>
        </w:rPr>
        <w:t xml:space="preserve"> haben Sie den neu</w:t>
      </w:r>
      <w:r w:rsidR="001E4D4F">
        <w:rPr>
          <w:rFonts w:cs="Arial"/>
          <w:i/>
          <w:iCs/>
          <w:szCs w:val="22"/>
        </w:rPr>
        <w:t xml:space="preserve"> </w:t>
      </w:r>
      <w:r w:rsidRPr="00A45830">
        <w:rPr>
          <w:rFonts w:cs="Arial"/>
          <w:i/>
          <w:iCs/>
          <w:szCs w:val="22"/>
        </w:rPr>
        <w:t>entwickelten BG Sorter gezeigt, den die BEUMER Group im Jahr 2018 erstmals präsentierte. Wie kam die Hochleistungssortieranlage am Markt an?</w:t>
      </w:r>
    </w:p>
    <w:p w:rsidR="00414CF8" w:rsidRPr="00BA5F9E" w:rsidRDefault="00414CF8" w:rsidP="00E1474A">
      <w:pPr>
        <w:spacing w:line="360" w:lineRule="auto"/>
        <w:rPr>
          <w:rFonts w:cs="Arial"/>
          <w:bCs/>
          <w:szCs w:val="22"/>
        </w:rPr>
      </w:pPr>
    </w:p>
    <w:p w:rsidR="00DB2010" w:rsidRPr="00BA5F9E" w:rsidRDefault="00A45830" w:rsidP="00A45830">
      <w:pPr>
        <w:spacing w:line="360" w:lineRule="auto"/>
        <w:rPr>
          <w:rFonts w:cs="Arial"/>
          <w:bCs/>
          <w:szCs w:val="22"/>
        </w:rPr>
      </w:pPr>
      <w:r w:rsidRPr="00A45830">
        <w:rPr>
          <w:rFonts w:cs="Arial"/>
          <w:b/>
          <w:bCs/>
          <w:szCs w:val="22"/>
        </w:rPr>
        <w:t>Wiesmann:</w:t>
      </w:r>
      <w:r>
        <w:rPr>
          <w:rFonts w:cs="Arial"/>
          <w:szCs w:val="22"/>
        </w:rPr>
        <w:t xml:space="preserve"> Sehr gut. Wir haben seit der Markteinführung schon einige spannende Projekte realisieren können. Dazu gehört zum Beispiel das neue Verteilzentrum der Österreichischen Post in Wernberg in Kärnten. Täglich werden hier bis zu 30.000 Pakete ausgeliefert. Unser BG Sorter ist das Herzstück des Zentrums. Verfügbarkeit und Zuverlässigkeit und vor allem Geschwindigkeit stellen in dieser Branche ein wertvolles Gut dar, das bei den Kunden an oberster Stelle steht. Die Österreichische Post wird mit unserer Anlage als einziger Paketdienstleister in Österreich sechs Tage in der Woche zustellen, von Montag bis Samstag. Der BG Sorter ist leistungsstark, energieeffizient und extrem leise – sehr zum Wohle der Mitarbeiter.</w:t>
      </w:r>
    </w:p>
    <w:p w:rsidR="00697A33" w:rsidRPr="00BA5F9E" w:rsidRDefault="00697A33" w:rsidP="00E1474A">
      <w:pPr>
        <w:spacing w:line="360" w:lineRule="auto"/>
        <w:rPr>
          <w:rFonts w:cs="Arial"/>
          <w:bCs/>
          <w:szCs w:val="22"/>
        </w:rPr>
      </w:pPr>
    </w:p>
    <w:p w:rsidR="0038628C" w:rsidRDefault="0038628C" w:rsidP="00A45830">
      <w:pPr>
        <w:spacing w:line="360" w:lineRule="auto"/>
        <w:rPr>
          <w:rFonts w:cs="Arial"/>
          <w:i/>
          <w:iCs/>
          <w:szCs w:val="22"/>
        </w:rPr>
      </w:pPr>
    </w:p>
    <w:p w:rsidR="00697A33" w:rsidRPr="00BA5F9E" w:rsidRDefault="00A45830" w:rsidP="00A45830">
      <w:pPr>
        <w:spacing w:line="360" w:lineRule="auto"/>
        <w:rPr>
          <w:rFonts w:cs="Arial"/>
          <w:bCs/>
          <w:i/>
          <w:szCs w:val="22"/>
        </w:rPr>
      </w:pPr>
      <w:r w:rsidRPr="00A45830">
        <w:rPr>
          <w:rFonts w:cs="Arial"/>
          <w:i/>
          <w:iCs/>
          <w:szCs w:val="22"/>
        </w:rPr>
        <w:lastRenderedPageBreak/>
        <w:t>Was zeichnet diesen Hochleistungssorter aus, und wie profitieren die Anwender konkret davon?</w:t>
      </w:r>
    </w:p>
    <w:p w:rsidR="004C46CC" w:rsidRPr="00BA5F9E" w:rsidRDefault="004C46CC" w:rsidP="004C46CC">
      <w:pPr>
        <w:spacing w:line="360" w:lineRule="auto"/>
        <w:rPr>
          <w:rFonts w:cs="Arial"/>
          <w:bCs/>
          <w:i/>
          <w:szCs w:val="22"/>
        </w:rPr>
      </w:pPr>
    </w:p>
    <w:p w:rsidR="00117AC9" w:rsidRPr="00BA5F9E" w:rsidRDefault="00A45830" w:rsidP="00A45830">
      <w:pPr>
        <w:spacing w:line="360" w:lineRule="auto"/>
        <w:rPr>
          <w:rFonts w:cs="Arial"/>
          <w:bCs/>
          <w:i/>
          <w:szCs w:val="22"/>
        </w:rPr>
      </w:pPr>
      <w:r w:rsidRPr="00A45830">
        <w:rPr>
          <w:rFonts w:cs="Arial"/>
          <w:b/>
          <w:bCs/>
          <w:szCs w:val="22"/>
        </w:rPr>
        <w:t>Wiesmann:</w:t>
      </w:r>
      <w:r>
        <w:rPr>
          <w:rFonts w:cs="Arial"/>
          <w:szCs w:val="22"/>
        </w:rPr>
        <w:t xml:space="preserve"> Mit unserem BG Sorter erhalten Betreiber eine sehr genaue und kontrollierte Sortierung bei maximaler Flexibilität. Das heißt: Es können sowohl Kippschalen- als auch Quergurtsorter in den Kundenanlagen zum Einsatz kommen. Damit bietet die neue Sorter-Familie für jede Stückgutart die richtige Variante. Zur Sortierung ganz unterschiedlicher Artikel wie Pakete oder Tüten stellt der BG Sorter CB („</w:t>
      </w:r>
      <w:proofErr w:type="spellStart"/>
      <w:r>
        <w:rPr>
          <w:rFonts w:cs="Arial"/>
          <w:szCs w:val="22"/>
        </w:rPr>
        <w:t>cross</w:t>
      </w:r>
      <w:proofErr w:type="spellEnd"/>
      <w:r>
        <w:rPr>
          <w:rFonts w:cs="Arial"/>
          <w:szCs w:val="22"/>
        </w:rPr>
        <w:t xml:space="preserve"> </w:t>
      </w:r>
      <w:proofErr w:type="spellStart"/>
      <w:r>
        <w:rPr>
          <w:rFonts w:cs="Arial"/>
          <w:szCs w:val="22"/>
        </w:rPr>
        <w:t>belt</w:t>
      </w:r>
      <w:proofErr w:type="spellEnd"/>
      <w:r>
        <w:rPr>
          <w:rFonts w:cs="Arial"/>
          <w:szCs w:val="22"/>
        </w:rPr>
        <w:t>“) eine verlässliche Lösung dar. Mit dem sogenannten „</w:t>
      </w:r>
      <w:proofErr w:type="spellStart"/>
      <w:r>
        <w:rPr>
          <w:rFonts w:cs="Arial"/>
          <w:szCs w:val="22"/>
        </w:rPr>
        <w:t>Full</w:t>
      </w:r>
      <w:proofErr w:type="spellEnd"/>
      <w:r>
        <w:rPr>
          <w:rFonts w:cs="Arial"/>
          <w:szCs w:val="22"/>
        </w:rPr>
        <w:t xml:space="preserve">-Cross-Belt-Design“ sind die Quergurtförderer so ausgeführt, dass sie eine maximale Gurtbreite erreichen. Der konkrete Vorteil für die Kunden: Bei gleicher </w:t>
      </w:r>
      <w:proofErr w:type="spellStart"/>
      <w:r>
        <w:rPr>
          <w:rFonts w:cs="Arial"/>
          <w:szCs w:val="22"/>
        </w:rPr>
        <w:t>Sortergröße</w:t>
      </w:r>
      <w:proofErr w:type="spellEnd"/>
      <w:r>
        <w:rPr>
          <w:rFonts w:cs="Arial"/>
          <w:szCs w:val="22"/>
        </w:rPr>
        <w:t xml:space="preserve"> steht mehr nutzbare Gurtfläche zur Verfügung. Das Risiko, dass Produkte zwischen den Gurten liegen bleiben, wird reduziert. Auch die Kippschalen-Ausführung bietet einige Vorzüge. Wir haben die Kippschalen so gestaltet, dass sich kein Fördergut zwischen den Schalen verklemmen kann. Das sogenannte „</w:t>
      </w:r>
      <w:proofErr w:type="spellStart"/>
      <w:r>
        <w:rPr>
          <w:rFonts w:cs="Arial"/>
          <w:szCs w:val="22"/>
        </w:rPr>
        <w:t>Closed</w:t>
      </w:r>
      <w:proofErr w:type="spellEnd"/>
      <w:r>
        <w:rPr>
          <w:rFonts w:cs="Arial"/>
          <w:szCs w:val="22"/>
        </w:rPr>
        <w:t xml:space="preserve"> Deck“ schließt die Lücke dazwischen.</w:t>
      </w:r>
      <w:r w:rsidR="00104E01">
        <w:rPr>
          <w:rFonts w:cs="Arial"/>
          <w:szCs w:val="22"/>
        </w:rPr>
        <w:t xml:space="preserve"> </w:t>
      </w:r>
      <w:r>
        <w:rPr>
          <w:rFonts w:cs="Arial"/>
          <w:szCs w:val="22"/>
        </w:rPr>
        <w:t xml:space="preserve">Diese Funktion reduziert </w:t>
      </w:r>
      <w:proofErr w:type="spellStart"/>
      <w:r>
        <w:rPr>
          <w:rFonts w:cs="Arial"/>
          <w:szCs w:val="22"/>
        </w:rPr>
        <w:t>Stillstandszeiten</w:t>
      </w:r>
      <w:proofErr w:type="spellEnd"/>
      <w:r>
        <w:rPr>
          <w:rFonts w:cs="Arial"/>
          <w:szCs w:val="22"/>
        </w:rPr>
        <w:t xml:space="preserve"> und vermeidet mögliche Schäden am Sorter oder an der Ware. Der Betreiber ist flexibler bei der Handhabung unterschiedlich großer Artikel. Die Kippschalen-Ausführung kann Artikel mit einem Gewicht von bis zu 60 Kilogramm transportieren. Die Baureihe ist zudem mit dem bewährten, auf </w:t>
      </w:r>
      <w:proofErr w:type="spellStart"/>
      <w:r>
        <w:rPr>
          <w:rFonts w:cs="Arial"/>
          <w:szCs w:val="22"/>
        </w:rPr>
        <w:t>Servoantrieben</w:t>
      </w:r>
      <w:proofErr w:type="spellEnd"/>
      <w:r>
        <w:rPr>
          <w:rFonts w:cs="Arial"/>
          <w:szCs w:val="22"/>
        </w:rPr>
        <w:t xml:space="preserve"> basierenden </w:t>
      </w:r>
      <w:proofErr w:type="spellStart"/>
      <w:r>
        <w:rPr>
          <w:rFonts w:cs="Arial"/>
          <w:szCs w:val="22"/>
        </w:rPr>
        <w:t>OptiDrive</w:t>
      </w:r>
      <w:proofErr w:type="spellEnd"/>
      <w:r>
        <w:rPr>
          <w:rFonts w:cs="Arial"/>
          <w:szCs w:val="22"/>
        </w:rPr>
        <w:t xml:space="preserve"> oder mit dem berührungslosen Linearsynchronmotor als Antriebssystem erhältlich. Beide reduzieren im Vergleich zu Wettbewerbsprodukten den Energiebedarf und die CO</w:t>
      </w:r>
      <w:r w:rsidRPr="00A45830">
        <w:rPr>
          <w:rFonts w:cs="Arial"/>
          <w:szCs w:val="22"/>
          <w:vertAlign w:val="subscript"/>
        </w:rPr>
        <w:t>2</w:t>
      </w:r>
      <w:r>
        <w:rPr>
          <w:rFonts w:cs="Arial"/>
          <w:szCs w:val="22"/>
        </w:rPr>
        <w:t>-Emissionen.</w:t>
      </w:r>
    </w:p>
    <w:p w:rsidR="00701F0F" w:rsidRPr="00BA5F9E" w:rsidRDefault="00701F0F" w:rsidP="00E1474A">
      <w:pPr>
        <w:spacing w:line="360" w:lineRule="auto"/>
        <w:rPr>
          <w:rFonts w:cs="Arial"/>
          <w:bCs/>
          <w:szCs w:val="22"/>
        </w:rPr>
      </w:pPr>
    </w:p>
    <w:p w:rsidR="00617B95" w:rsidRPr="00BA5F9E" w:rsidRDefault="00617B95" w:rsidP="00E1474A">
      <w:pPr>
        <w:spacing w:line="360" w:lineRule="auto"/>
        <w:rPr>
          <w:rFonts w:cs="Arial"/>
          <w:bCs/>
          <w:szCs w:val="22"/>
        </w:rPr>
      </w:pPr>
    </w:p>
    <w:p w:rsidR="00617B95" w:rsidRPr="00BA5F9E" w:rsidRDefault="00A45830" w:rsidP="00A45830">
      <w:pPr>
        <w:spacing w:line="360" w:lineRule="auto"/>
        <w:rPr>
          <w:rFonts w:cs="Arial"/>
          <w:bCs/>
          <w:i/>
          <w:szCs w:val="22"/>
        </w:rPr>
      </w:pPr>
      <w:r w:rsidRPr="00A45830">
        <w:rPr>
          <w:rFonts w:cs="Arial"/>
          <w:i/>
          <w:iCs/>
          <w:szCs w:val="22"/>
        </w:rPr>
        <w:t xml:space="preserve">Sie haben mit dieser Entwicklung das Beste aus der </w:t>
      </w:r>
      <w:proofErr w:type="spellStart"/>
      <w:r w:rsidRPr="00A45830">
        <w:rPr>
          <w:rFonts w:cs="Arial"/>
          <w:i/>
          <w:iCs/>
          <w:szCs w:val="22"/>
        </w:rPr>
        <w:t>Crisplant</w:t>
      </w:r>
      <w:proofErr w:type="spellEnd"/>
      <w:r w:rsidRPr="00A45830">
        <w:rPr>
          <w:rFonts w:cs="Arial"/>
          <w:i/>
          <w:iCs/>
          <w:szCs w:val="22"/>
        </w:rPr>
        <w:t xml:space="preserve"> Technologie und das Beste aus der BEUMER Technologie vereint. Können Sie uns dazu nähere Informationen geben?</w:t>
      </w:r>
    </w:p>
    <w:p w:rsidR="00617B95" w:rsidRPr="00BA5F9E" w:rsidRDefault="00617B95" w:rsidP="00617B95">
      <w:pPr>
        <w:spacing w:line="360" w:lineRule="auto"/>
        <w:rPr>
          <w:rFonts w:cs="Arial"/>
          <w:bCs/>
          <w:i/>
          <w:szCs w:val="22"/>
        </w:rPr>
      </w:pPr>
    </w:p>
    <w:p w:rsidR="00617B95" w:rsidRPr="00BA5F9E" w:rsidRDefault="00A45830" w:rsidP="00A45830">
      <w:pPr>
        <w:spacing w:line="360" w:lineRule="auto"/>
        <w:rPr>
          <w:rFonts w:cs="Arial"/>
          <w:bCs/>
          <w:szCs w:val="22"/>
        </w:rPr>
      </w:pPr>
      <w:r w:rsidRPr="00A45830">
        <w:rPr>
          <w:rFonts w:cs="Arial"/>
          <w:b/>
          <w:bCs/>
          <w:szCs w:val="22"/>
        </w:rPr>
        <w:t>Wiesmann:</w:t>
      </w:r>
      <w:r>
        <w:rPr>
          <w:rFonts w:cs="Arial"/>
          <w:szCs w:val="22"/>
        </w:rPr>
        <w:t xml:space="preserve"> Sowohl </w:t>
      </w:r>
      <w:proofErr w:type="spellStart"/>
      <w:r>
        <w:rPr>
          <w:rFonts w:cs="Arial"/>
          <w:szCs w:val="22"/>
        </w:rPr>
        <w:t>Crisplant</w:t>
      </w:r>
      <w:proofErr w:type="spellEnd"/>
      <w:r>
        <w:rPr>
          <w:rFonts w:cs="Arial"/>
          <w:szCs w:val="22"/>
        </w:rPr>
        <w:t xml:space="preserve">, die heute unter dem Namen BEUMER Group A/S firmiert, als auch wir haben uns über Jahrzehnte ein umfangreiches Know-how in der Entwicklung hochwertiger Sortieranlagen erarbeitet. Seit der Akquisition im Jahr 2009 konnten wir unser </w:t>
      </w:r>
      <w:r>
        <w:rPr>
          <w:rFonts w:cs="Arial"/>
          <w:szCs w:val="22"/>
        </w:rPr>
        <w:lastRenderedPageBreak/>
        <w:t xml:space="preserve">Portfolio vergrößern, Synergien nutzen und die Stärken in der Technik weiter ausbauen. Mit dem BG Sorter vereinen wir nun zukunftsweisende Eigenschaften, die einen neuen Maßstab in der Sortierung eines möglichst großen </w:t>
      </w:r>
      <w:proofErr w:type="spellStart"/>
      <w:r>
        <w:rPr>
          <w:rFonts w:cs="Arial"/>
          <w:szCs w:val="22"/>
        </w:rPr>
        <w:t>Produktmixes</w:t>
      </w:r>
      <w:proofErr w:type="spellEnd"/>
      <w:r>
        <w:rPr>
          <w:rFonts w:cs="Arial"/>
          <w:szCs w:val="22"/>
        </w:rPr>
        <w:t xml:space="preserve"> setzen. Mit dem skalierbaren System unterstützen wir unsere Kunden bei zukünftigem Wachstum und Veränderungen des Marktes.</w:t>
      </w:r>
    </w:p>
    <w:p w:rsidR="00963770" w:rsidRPr="00BA5F9E" w:rsidRDefault="00963770" w:rsidP="00E1474A">
      <w:pPr>
        <w:spacing w:line="360" w:lineRule="auto"/>
        <w:rPr>
          <w:rFonts w:cs="Arial"/>
          <w:bCs/>
          <w:i/>
          <w:szCs w:val="22"/>
        </w:rPr>
      </w:pPr>
    </w:p>
    <w:p w:rsidR="00701F0F" w:rsidRPr="00BA5F9E" w:rsidRDefault="00A45830" w:rsidP="00A45830">
      <w:pPr>
        <w:spacing w:line="360" w:lineRule="auto"/>
        <w:rPr>
          <w:rFonts w:cs="Arial"/>
          <w:bCs/>
          <w:i/>
          <w:szCs w:val="22"/>
        </w:rPr>
      </w:pPr>
      <w:r w:rsidRPr="00A45830">
        <w:rPr>
          <w:rFonts w:cs="Arial"/>
          <w:i/>
          <w:iCs/>
          <w:szCs w:val="22"/>
        </w:rPr>
        <w:t>Welche Anforderungen stellen Online-Händler heute an die Sortiertechnik und wie haben sich diese in Lauf der vergangenen Jahre verändert?</w:t>
      </w:r>
    </w:p>
    <w:p w:rsidR="00212BFC" w:rsidRPr="00BA5F9E" w:rsidRDefault="00212BFC" w:rsidP="00E1474A">
      <w:pPr>
        <w:spacing w:line="360" w:lineRule="auto"/>
        <w:rPr>
          <w:rFonts w:cs="Arial"/>
          <w:bCs/>
          <w:szCs w:val="22"/>
        </w:rPr>
      </w:pPr>
    </w:p>
    <w:p w:rsidR="007C5741" w:rsidRPr="00BA5F9E" w:rsidRDefault="00A45830" w:rsidP="00A45830">
      <w:pPr>
        <w:spacing w:line="360" w:lineRule="auto"/>
        <w:rPr>
          <w:rFonts w:cs="Arial"/>
          <w:bCs/>
          <w:szCs w:val="22"/>
        </w:rPr>
      </w:pPr>
      <w:r w:rsidRPr="00A45830">
        <w:rPr>
          <w:rFonts w:cs="Arial"/>
          <w:b/>
          <w:bCs/>
          <w:szCs w:val="22"/>
        </w:rPr>
        <w:t>Wiesmann:</w:t>
      </w:r>
      <w:r>
        <w:rPr>
          <w:rFonts w:cs="Arial"/>
          <w:szCs w:val="22"/>
        </w:rPr>
        <w:t xml:space="preserve"> Der Wettbewerbsdruck auf Post- und KEP-Unternehmen nimmt weiter zu. Sie müssen nicht nur Kosten einsparen, sondern umweltbewusster agieren und marktbestimmenden Trends folgen. Grundsätzlich wird die Materialflusstechnik komplexer, die Anlagen müssen immer spezifischere Aufgaben erledigen können oder sich an veränderte Gegebenheiten anpassen lassen. Höchst effiziente Prozesse sind erforderlich, um eine schnelle Auslieferung der Pakete an den Kunden zu ermöglichen. Der Versandhandel bietet immer mehr Produkte an, die wegen ihrer Dimensionen bislang schwer automatisch zu transportieren waren. Um den gestiegenen Leistungsanforderungen gerecht zu werden, ist mehr Automation erforderlich. Zudem steigt die Anzahl der benötigten Sortier- und Verteilanlagen, denn um Kunden noch schneller beliefern zu können, werden mehr kleinere Verteilzentren in Kundenähe gebaut. </w:t>
      </w:r>
    </w:p>
    <w:p w:rsidR="00ED13C0" w:rsidRPr="00BA5F9E" w:rsidRDefault="00ED13C0" w:rsidP="00E1474A">
      <w:pPr>
        <w:spacing w:line="360" w:lineRule="auto"/>
        <w:rPr>
          <w:rFonts w:cs="Arial"/>
          <w:bCs/>
          <w:szCs w:val="22"/>
        </w:rPr>
      </w:pPr>
    </w:p>
    <w:p w:rsidR="00CA7EAE" w:rsidRPr="00BA5F9E" w:rsidRDefault="00CA7EAE" w:rsidP="00E1474A">
      <w:pPr>
        <w:spacing w:line="360" w:lineRule="auto"/>
        <w:rPr>
          <w:rFonts w:cs="Arial"/>
          <w:bCs/>
          <w:szCs w:val="22"/>
        </w:rPr>
      </w:pPr>
    </w:p>
    <w:p w:rsidR="00CA7EAE" w:rsidRPr="00BA5F9E" w:rsidRDefault="00A45830" w:rsidP="00A45830">
      <w:pPr>
        <w:spacing w:line="360" w:lineRule="auto"/>
        <w:rPr>
          <w:rFonts w:cs="Arial"/>
          <w:bCs/>
          <w:i/>
          <w:szCs w:val="22"/>
        </w:rPr>
      </w:pPr>
      <w:r w:rsidRPr="00A45830">
        <w:rPr>
          <w:rFonts w:cs="Arial"/>
          <w:i/>
          <w:iCs/>
          <w:szCs w:val="22"/>
        </w:rPr>
        <w:t>Um komplette Materialflüsse in Verteilzentren vom Wareneingang bis zum Warenausgang in Echtzeit zu steuern, bieten Sie als Systemintegrator ein flexibles und modular aufgebautes Warehouse Control System (WCS) an. Was zeichnet diese Lösung aus?</w:t>
      </w:r>
    </w:p>
    <w:p w:rsidR="00B05EF7" w:rsidRPr="00BA5F9E" w:rsidRDefault="00B05EF7" w:rsidP="00E1474A">
      <w:pPr>
        <w:spacing w:line="360" w:lineRule="auto"/>
        <w:rPr>
          <w:rFonts w:cs="Arial"/>
          <w:b/>
          <w:bCs/>
          <w:szCs w:val="22"/>
        </w:rPr>
      </w:pPr>
    </w:p>
    <w:p w:rsidR="00B17211" w:rsidRPr="00B17211" w:rsidRDefault="00A45830" w:rsidP="00A45830">
      <w:pPr>
        <w:spacing w:line="360" w:lineRule="auto"/>
        <w:rPr>
          <w:rFonts w:cs="Arial"/>
          <w:szCs w:val="22"/>
        </w:rPr>
      </w:pPr>
      <w:r w:rsidRPr="00A45830">
        <w:rPr>
          <w:rFonts w:cs="Arial"/>
          <w:b/>
          <w:bCs/>
          <w:szCs w:val="22"/>
        </w:rPr>
        <w:t>Wiesmann:</w:t>
      </w:r>
      <w:r>
        <w:rPr>
          <w:rFonts w:cs="Arial"/>
          <w:szCs w:val="22"/>
        </w:rPr>
        <w:t xml:space="preserve"> Unser WCS vernetzt und steuert Materialflüsse von der Qualitätssicherung, dem Picken der Waren, der Kommissionierung bis zum Warenausgang zentral und abhängig von der jeweiligen Auslastung. Wie effektiv dieses ist, zeigt zum Beisp</w:t>
      </w:r>
      <w:r w:rsidR="00A871F1">
        <w:rPr>
          <w:rFonts w:cs="Arial"/>
          <w:szCs w:val="22"/>
        </w:rPr>
        <w:t xml:space="preserve">iel der Einsatz im neuen </w:t>
      </w:r>
      <w:r w:rsidR="00A871F1">
        <w:rPr>
          <w:rFonts w:cs="Arial"/>
          <w:szCs w:val="22"/>
        </w:rPr>
        <w:lastRenderedPageBreak/>
        <w:t>Europa-</w:t>
      </w:r>
      <w:r>
        <w:rPr>
          <w:rFonts w:cs="Arial"/>
          <w:szCs w:val="22"/>
        </w:rPr>
        <w:t xml:space="preserve">Logistikzentrum des polnischen Auto-Ersatzteilehändlers </w:t>
      </w:r>
      <w:proofErr w:type="spellStart"/>
      <w:r>
        <w:rPr>
          <w:rFonts w:cs="Arial"/>
          <w:szCs w:val="22"/>
        </w:rPr>
        <w:t>Inter</w:t>
      </w:r>
      <w:proofErr w:type="spellEnd"/>
      <w:r>
        <w:rPr>
          <w:rFonts w:cs="Arial"/>
          <w:szCs w:val="22"/>
        </w:rPr>
        <w:t xml:space="preserve"> Cars in der Nähe von Warschau. Dort steuert es den Pack- und den Warenausgangssorter sowie das </w:t>
      </w:r>
      <w:r w:rsidR="00FF09B5">
        <w:rPr>
          <w:rFonts w:cs="Arial"/>
          <w:szCs w:val="22"/>
        </w:rPr>
        <w:t>Put-to</w:t>
      </w:r>
      <w:r>
        <w:rPr>
          <w:rFonts w:cs="Arial"/>
          <w:szCs w:val="22"/>
        </w:rPr>
        <w:t>-Light-System im Wareneingang, koordiniert das automatische Bereitstellen und Anbringen der zum Versand der Waren erforderlichen Etiketten und übernimmt das Routing der einzelnen Artikel auf den Förderstrecken. Diese Routenplanung optimiert die Leistung des Systems und steuert die Verteilung der verschiedenen Ersatzteiltypen.</w:t>
      </w:r>
    </w:p>
    <w:p w:rsidR="00B17211" w:rsidRDefault="00B17211" w:rsidP="00B17211">
      <w:pPr>
        <w:spacing w:line="360" w:lineRule="auto"/>
        <w:rPr>
          <w:rFonts w:cs="Arial"/>
          <w:szCs w:val="22"/>
        </w:rPr>
      </w:pPr>
    </w:p>
    <w:p w:rsidR="00183EF6" w:rsidRPr="00BA5F9E" w:rsidRDefault="00A45830" w:rsidP="00A45830">
      <w:pPr>
        <w:spacing w:line="360" w:lineRule="auto"/>
        <w:rPr>
          <w:rFonts w:cs="Arial"/>
          <w:bCs/>
          <w:szCs w:val="22"/>
        </w:rPr>
      </w:pPr>
      <w:r>
        <w:rPr>
          <w:rFonts w:cs="Arial"/>
          <w:szCs w:val="22"/>
        </w:rPr>
        <w:t>Als zusätzliches Modul bieten wir Betreibern auch unser BG Fusion an. Mit dieser Visualisierung hat der Bediener eine webfähige Benutzeroberfläche für Konfiguration, Monitoring und Reporting zur Verfügung. Sie stellt Anlagendaten wie Alarme einheitlich und zentral dar und zeigt Status- und Störungsmeldungen sowie alle relevanten Daten an. Über die Schnittstelle zur Maschinensteuerung lässt sich der gesamte Anlagenstatus überwachen. BG Fusion kombiniert Maschinen- und Auftragsdaten, so dass der verantwortliche Mitarbeiter den aktuellen Auftragsstatus in Echtzeit verfolgen kann.</w:t>
      </w:r>
    </w:p>
    <w:p w:rsidR="003859F7" w:rsidRPr="00BA5F9E" w:rsidRDefault="003859F7" w:rsidP="00E1474A">
      <w:pPr>
        <w:spacing w:line="360" w:lineRule="auto"/>
        <w:rPr>
          <w:rFonts w:cs="Arial"/>
          <w:bCs/>
          <w:szCs w:val="22"/>
        </w:rPr>
      </w:pPr>
    </w:p>
    <w:p w:rsidR="001A2354" w:rsidRPr="00BA5F9E" w:rsidRDefault="001A2354" w:rsidP="00E1474A">
      <w:pPr>
        <w:spacing w:line="360" w:lineRule="auto"/>
        <w:rPr>
          <w:rFonts w:cs="Arial"/>
          <w:bCs/>
          <w:szCs w:val="22"/>
        </w:rPr>
      </w:pPr>
    </w:p>
    <w:p w:rsidR="00183EF6" w:rsidRPr="00BA5F9E" w:rsidRDefault="00A45830" w:rsidP="00A45830">
      <w:pPr>
        <w:spacing w:line="360" w:lineRule="auto"/>
        <w:rPr>
          <w:rFonts w:cs="Arial"/>
          <w:bCs/>
          <w:i/>
          <w:szCs w:val="22"/>
        </w:rPr>
      </w:pPr>
      <w:r w:rsidRPr="00A45830">
        <w:rPr>
          <w:rFonts w:cs="Arial"/>
          <w:i/>
          <w:iCs/>
          <w:szCs w:val="22"/>
        </w:rPr>
        <w:t>Warum werden solche Softwaresysteme immer wichtiger, und welchen konkreten Nutzen hat der Anwender davon?</w:t>
      </w:r>
    </w:p>
    <w:p w:rsidR="00212BFC" w:rsidRPr="00BA5F9E" w:rsidRDefault="00212BFC" w:rsidP="00E1474A">
      <w:pPr>
        <w:spacing w:line="360" w:lineRule="auto"/>
        <w:rPr>
          <w:rFonts w:cs="Arial"/>
          <w:bCs/>
          <w:szCs w:val="22"/>
        </w:rPr>
      </w:pPr>
    </w:p>
    <w:p w:rsidR="00183EF6" w:rsidRPr="00BA5F9E" w:rsidRDefault="00A45830" w:rsidP="00A45830">
      <w:pPr>
        <w:spacing w:line="360" w:lineRule="auto"/>
        <w:rPr>
          <w:rFonts w:cs="Arial"/>
          <w:bCs/>
          <w:szCs w:val="22"/>
          <w:lang w:val="x-none"/>
        </w:rPr>
      </w:pPr>
      <w:r w:rsidRPr="00A45830">
        <w:rPr>
          <w:rFonts w:cs="Arial"/>
          <w:b/>
          <w:bCs/>
          <w:szCs w:val="22"/>
        </w:rPr>
        <w:t>Wiesmann:</w:t>
      </w:r>
      <w:r>
        <w:rPr>
          <w:rFonts w:cs="Arial"/>
          <w:szCs w:val="22"/>
        </w:rPr>
        <w:t xml:space="preserve"> Sie sind das Bindeglied zwischen dem Enterprise </w:t>
      </w:r>
      <w:proofErr w:type="spellStart"/>
      <w:r>
        <w:rPr>
          <w:rFonts w:cs="Arial"/>
          <w:szCs w:val="22"/>
        </w:rPr>
        <w:t>Resource</w:t>
      </w:r>
      <w:proofErr w:type="spellEnd"/>
      <w:r>
        <w:rPr>
          <w:rFonts w:cs="Arial"/>
          <w:szCs w:val="22"/>
        </w:rPr>
        <w:t xml:space="preserve"> </w:t>
      </w:r>
      <w:proofErr w:type="spellStart"/>
      <w:r>
        <w:rPr>
          <w:rFonts w:cs="Arial"/>
          <w:szCs w:val="22"/>
        </w:rPr>
        <w:t>Planning</w:t>
      </w:r>
      <w:proofErr w:type="spellEnd"/>
      <w:r>
        <w:rPr>
          <w:rFonts w:cs="Arial"/>
          <w:szCs w:val="22"/>
        </w:rPr>
        <w:t xml:space="preserve"> (ERP) oder dem Warehouse Management System (WMS) des Kunden und dem gesamtem Materialflussequipment. Sie sorgen dafür, dass die Produkte innerhalb des Verteilzentrums in der gewünschten Zeit am richtigen Ort ankommen. Betreiber können ihre Prozesse optimal aufeinander abstimmen, ihren Durchsatz erhöhen und Kosten reduzieren. Mit unserem Know-how in der Sortiertechnik wissen wir genau, wie wir diese Systeme beim Anwender einsetzen können, so dass dieser den maximalen Nutzen erzielt.</w:t>
      </w:r>
    </w:p>
    <w:p w:rsidR="00697A33" w:rsidRPr="00BA5F9E" w:rsidRDefault="00697A33" w:rsidP="00E1474A">
      <w:pPr>
        <w:spacing w:line="360" w:lineRule="auto"/>
        <w:rPr>
          <w:rFonts w:cs="Arial"/>
          <w:bCs/>
          <w:i/>
          <w:szCs w:val="22"/>
        </w:rPr>
      </w:pPr>
    </w:p>
    <w:p w:rsidR="00212BFC" w:rsidRDefault="00212BFC" w:rsidP="00E1474A">
      <w:pPr>
        <w:spacing w:line="360" w:lineRule="auto"/>
        <w:rPr>
          <w:rFonts w:cs="Arial"/>
          <w:bCs/>
          <w:i/>
          <w:szCs w:val="22"/>
        </w:rPr>
      </w:pPr>
    </w:p>
    <w:p w:rsidR="0038628C" w:rsidRPr="00BA5F9E" w:rsidRDefault="0038628C" w:rsidP="00E1474A">
      <w:pPr>
        <w:spacing w:line="360" w:lineRule="auto"/>
        <w:rPr>
          <w:rFonts w:cs="Arial"/>
          <w:bCs/>
          <w:i/>
          <w:szCs w:val="22"/>
        </w:rPr>
      </w:pPr>
    </w:p>
    <w:p w:rsidR="00697A33" w:rsidRPr="00BA5F9E" w:rsidRDefault="00A45830" w:rsidP="00A45830">
      <w:pPr>
        <w:spacing w:line="360" w:lineRule="auto"/>
        <w:rPr>
          <w:rFonts w:cs="Arial"/>
          <w:bCs/>
          <w:i/>
          <w:szCs w:val="22"/>
        </w:rPr>
      </w:pPr>
      <w:r w:rsidRPr="00A45830">
        <w:rPr>
          <w:rFonts w:cs="Arial"/>
          <w:i/>
          <w:iCs/>
          <w:szCs w:val="22"/>
        </w:rPr>
        <w:lastRenderedPageBreak/>
        <w:t>Worauf haben Sie bei der Entwicklung der WCS-Software den Fokus gelegt?</w:t>
      </w:r>
    </w:p>
    <w:p w:rsidR="00212BFC" w:rsidRPr="00BA5F9E" w:rsidRDefault="00212BFC" w:rsidP="00E1474A">
      <w:pPr>
        <w:spacing w:line="360" w:lineRule="auto"/>
        <w:rPr>
          <w:rFonts w:cs="Arial"/>
          <w:bCs/>
          <w:szCs w:val="22"/>
        </w:rPr>
      </w:pPr>
    </w:p>
    <w:p w:rsidR="00C14B1C" w:rsidRPr="00BA5F9E" w:rsidRDefault="00A45830" w:rsidP="00A45830">
      <w:pPr>
        <w:spacing w:line="360" w:lineRule="auto"/>
        <w:rPr>
          <w:rFonts w:cs="Arial"/>
          <w:bCs/>
          <w:szCs w:val="22"/>
        </w:rPr>
      </w:pPr>
      <w:r w:rsidRPr="00A45830">
        <w:rPr>
          <w:rFonts w:cs="Arial"/>
          <w:b/>
          <w:bCs/>
          <w:szCs w:val="22"/>
        </w:rPr>
        <w:t>Wiesmann:</w:t>
      </w:r>
      <w:r>
        <w:rPr>
          <w:rFonts w:cs="Arial"/>
          <w:szCs w:val="22"/>
        </w:rPr>
        <w:t xml:space="preserve"> Anders als bei vielen Mitbewerbern liegt unser Fokus nicht darauf, die Prozesse des Kunden an das WCS anzupassen. Vielmehr passen wir das System mit seiner modularen Bauweise projektbezogen auf die jeweiligen Bedürfnisse des Kunden an.</w:t>
      </w:r>
    </w:p>
    <w:p w:rsidR="00792841" w:rsidRPr="00BA5F9E" w:rsidRDefault="00792841" w:rsidP="00E1474A">
      <w:pPr>
        <w:spacing w:line="360" w:lineRule="auto"/>
        <w:rPr>
          <w:rFonts w:cs="Arial"/>
          <w:bCs/>
          <w:i/>
          <w:szCs w:val="22"/>
        </w:rPr>
      </w:pPr>
    </w:p>
    <w:p w:rsidR="00697A33" w:rsidRPr="00BA5F9E" w:rsidRDefault="00697A33" w:rsidP="00792841">
      <w:pPr>
        <w:spacing w:line="360" w:lineRule="auto"/>
        <w:rPr>
          <w:rFonts w:cs="Arial"/>
          <w:bCs/>
          <w:i/>
          <w:szCs w:val="22"/>
        </w:rPr>
      </w:pPr>
    </w:p>
    <w:p w:rsidR="008B3675" w:rsidRPr="00BA5F9E" w:rsidRDefault="00A45830" w:rsidP="00A45830">
      <w:pPr>
        <w:spacing w:line="360" w:lineRule="auto"/>
        <w:rPr>
          <w:rFonts w:cs="Arial"/>
          <w:bCs/>
          <w:i/>
          <w:szCs w:val="22"/>
        </w:rPr>
      </w:pPr>
      <w:r w:rsidRPr="00A45830">
        <w:rPr>
          <w:rFonts w:cs="Arial"/>
          <w:i/>
          <w:iCs/>
          <w:szCs w:val="22"/>
        </w:rPr>
        <w:t>Ausblick in die Zukunft: Welche Herausforderungen sehen Sie auf die Logistikbranche zukommen, und wie müssen sich Anbieter in punkto IT-Kompetenz weiterentwickeln?</w:t>
      </w:r>
    </w:p>
    <w:p w:rsidR="00A10DB1" w:rsidRPr="00BA5F9E" w:rsidRDefault="00A10DB1" w:rsidP="00792841">
      <w:pPr>
        <w:spacing w:line="360" w:lineRule="auto"/>
        <w:rPr>
          <w:rFonts w:cs="Arial"/>
          <w:bCs/>
          <w:i/>
          <w:szCs w:val="22"/>
        </w:rPr>
      </w:pPr>
    </w:p>
    <w:p w:rsidR="00D00BC3" w:rsidRDefault="00A45830" w:rsidP="00A45830">
      <w:pPr>
        <w:spacing w:line="360" w:lineRule="auto"/>
        <w:rPr>
          <w:rFonts w:cs="Arial"/>
          <w:szCs w:val="22"/>
        </w:rPr>
      </w:pPr>
      <w:r w:rsidRPr="00A45830">
        <w:rPr>
          <w:rFonts w:cs="Arial"/>
          <w:b/>
          <w:bCs/>
          <w:szCs w:val="22"/>
        </w:rPr>
        <w:t>Wiesmann:</w:t>
      </w:r>
      <w:r>
        <w:rPr>
          <w:rFonts w:cs="Arial"/>
          <w:szCs w:val="22"/>
        </w:rPr>
        <w:t xml:space="preserve"> Der E-Commerce nimmt immer weiter Fahrt auf. Wir rechnen hier weiterhin mit einem zweitstelligen Wachstum pro Jahr. Um sich in diesem Umfeld gegen Wettbewerber behaupten zu können, hängt der Erfolg von Versandhändlern und Logistikdienstleistern künftig noch mehr von der Leistungsfähigkeit ihrer Verteilzentren ab. Um die Leistung zu steigern, ist die Digitalisierung unausweichlich.</w:t>
      </w:r>
    </w:p>
    <w:p w:rsidR="00D00BC3" w:rsidRDefault="00D00BC3" w:rsidP="00B17211">
      <w:pPr>
        <w:spacing w:line="360" w:lineRule="auto"/>
        <w:rPr>
          <w:rFonts w:cs="Arial"/>
          <w:szCs w:val="22"/>
        </w:rPr>
      </w:pPr>
    </w:p>
    <w:p w:rsidR="00B2088B" w:rsidRPr="00D00BC3" w:rsidRDefault="00A45830" w:rsidP="00A45830">
      <w:pPr>
        <w:spacing w:line="360" w:lineRule="auto"/>
        <w:rPr>
          <w:rFonts w:cs="Arial"/>
          <w:szCs w:val="22"/>
        </w:rPr>
      </w:pPr>
      <w:r>
        <w:rPr>
          <w:rFonts w:cs="Arial"/>
          <w:szCs w:val="22"/>
        </w:rPr>
        <w:t>Was heißt das nun konkret für uns Anbieter? Um zukunftsfähig zu sein, müssen wir die Kompetenz über Maschinen und Anlagen inklusive der nötigen Software und Steuerung mit digitalen Innovationen ergänzen. Die Kompetenz im Maschinenbau ist vorhanden. Wir haben gerade hier in Deutschland viele Hidden Champions, die es mit ihren Produkten und Systemen zum Weltmarktführer gebracht haben. Für die erforderliche digitale Kompetenz ist es aus meiner Sicht komfortabler, digitale Technologien zu adaptieren. Dazu haben wir die BEAM GmbH in Berlin gegründet. Mit diesem autark aufgestellten Company-</w:t>
      </w:r>
      <w:proofErr w:type="spellStart"/>
      <w:r>
        <w:rPr>
          <w:rFonts w:cs="Arial"/>
          <w:szCs w:val="22"/>
        </w:rPr>
        <w:t>Builder</w:t>
      </w:r>
      <w:proofErr w:type="spellEnd"/>
      <w:r>
        <w:rPr>
          <w:rFonts w:cs="Arial"/>
          <w:szCs w:val="22"/>
        </w:rPr>
        <w:t xml:space="preserve"> versuchen wir, einzigartige B2B-Aufgaben in der Logistik gemeinsam mit Start-ups zu lösen. Dazu wollen wir drei Firmen pro Jahr gründen und unter dem Dach der BEAM in eine eigene Gesellschaft überführen. Unser Ziel ist es, neue, aber auch disruptive Geschäftsfelder in der Logistik für uns zu erschließen.</w:t>
      </w:r>
    </w:p>
    <w:p w:rsidR="00DD2CFE" w:rsidRPr="00BA5F9E" w:rsidRDefault="00DD2CFE" w:rsidP="005D35B9">
      <w:pPr>
        <w:pStyle w:val="Textkrper2"/>
        <w:jc w:val="left"/>
        <w:rPr>
          <w:rFonts w:cs="Arial"/>
          <w:i/>
          <w:color w:val="auto"/>
          <w:sz w:val="22"/>
          <w:szCs w:val="22"/>
          <w:lang w:val="de-DE"/>
        </w:rPr>
      </w:pPr>
    </w:p>
    <w:p w:rsidR="0038628C" w:rsidRPr="00BA5F9E" w:rsidRDefault="0038628C" w:rsidP="0038628C">
      <w:pPr>
        <w:spacing w:line="360" w:lineRule="auto"/>
        <w:rPr>
          <w:rFonts w:cs="Arial"/>
          <w:i/>
          <w:iCs/>
          <w:szCs w:val="22"/>
        </w:rPr>
      </w:pPr>
      <w:r w:rsidRPr="00A45830">
        <w:rPr>
          <w:rFonts w:cs="Arial"/>
          <w:i/>
          <w:iCs/>
          <w:szCs w:val="22"/>
        </w:rPr>
        <w:t>9.</w:t>
      </w:r>
      <w:r w:rsidR="00FC6905">
        <w:rPr>
          <w:rFonts w:cs="Arial"/>
          <w:i/>
          <w:iCs/>
          <w:szCs w:val="22"/>
        </w:rPr>
        <w:t>052</w:t>
      </w:r>
      <w:bookmarkStart w:id="0" w:name="_GoBack"/>
      <w:bookmarkEnd w:id="0"/>
      <w:r w:rsidRPr="00A45830">
        <w:rPr>
          <w:rFonts w:cs="Arial"/>
          <w:i/>
          <w:iCs/>
          <w:szCs w:val="22"/>
        </w:rPr>
        <w:t xml:space="preserve"> Zeichen (inkl. Leerzeichen)</w:t>
      </w:r>
    </w:p>
    <w:p w:rsidR="00B17211" w:rsidRPr="0034698A" w:rsidRDefault="00A45830" w:rsidP="00A45830">
      <w:pPr>
        <w:spacing w:line="360" w:lineRule="auto"/>
        <w:rPr>
          <w:rFonts w:cs="Arial"/>
          <w:i/>
          <w:sz w:val="20"/>
        </w:rPr>
      </w:pPr>
      <w:r w:rsidRPr="0034698A">
        <w:rPr>
          <w:rFonts w:cs="Arial"/>
          <w:b/>
          <w:bCs/>
          <w:i/>
          <w:iCs/>
          <w:sz w:val="20"/>
        </w:rPr>
        <w:lastRenderedPageBreak/>
        <w:t>Meta-Title</w:t>
      </w:r>
      <w:r w:rsidRPr="0034698A">
        <w:rPr>
          <w:rFonts w:cs="Arial"/>
          <w:i/>
          <w:iCs/>
          <w:sz w:val="20"/>
        </w:rPr>
        <w:t xml:space="preserve">: BEUMER Group zeigte auf </w:t>
      </w:r>
      <w:proofErr w:type="spellStart"/>
      <w:r w:rsidR="00164786" w:rsidRPr="0034698A">
        <w:rPr>
          <w:rFonts w:cs="Arial"/>
          <w:i/>
          <w:iCs/>
          <w:sz w:val="20"/>
        </w:rPr>
        <w:t>LogiMAT</w:t>
      </w:r>
      <w:proofErr w:type="spellEnd"/>
      <w:r w:rsidR="00164786" w:rsidRPr="0034698A">
        <w:rPr>
          <w:rFonts w:cs="Arial"/>
          <w:i/>
          <w:iCs/>
          <w:sz w:val="20"/>
        </w:rPr>
        <w:t xml:space="preserve"> leistungsstarken Sort</w:t>
      </w:r>
      <w:r w:rsidR="001D44C1" w:rsidRPr="0034698A">
        <w:rPr>
          <w:rFonts w:cs="Arial"/>
          <w:i/>
          <w:iCs/>
          <w:sz w:val="20"/>
        </w:rPr>
        <w:t>er und Warehouse Control System</w:t>
      </w:r>
    </w:p>
    <w:p w:rsidR="00B17211" w:rsidRPr="0034698A" w:rsidRDefault="00B17211" w:rsidP="00B17211">
      <w:pPr>
        <w:spacing w:line="360" w:lineRule="auto"/>
        <w:rPr>
          <w:rFonts w:cs="Arial"/>
          <w:i/>
          <w:sz w:val="20"/>
        </w:rPr>
      </w:pPr>
    </w:p>
    <w:p w:rsidR="00B17211" w:rsidRPr="0034698A" w:rsidRDefault="00A45830" w:rsidP="00A45830">
      <w:pPr>
        <w:spacing w:line="360" w:lineRule="auto"/>
        <w:rPr>
          <w:rFonts w:cs="Arial"/>
          <w:i/>
          <w:sz w:val="20"/>
        </w:rPr>
      </w:pPr>
      <w:r w:rsidRPr="0034698A">
        <w:rPr>
          <w:rFonts w:cs="Arial"/>
          <w:b/>
          <w:bCs/>
          <w:i/>
          <w:iCs/>
          <w:sz w:val="20"/>
        </w:rPr>
        <w:t>Meta-Description</w:t>
      </w:r>
      <w:r w:rsidRPr="0034698A">
        <w:rPr>
          <w:rFonts w:cs="Arial"/>
          <w:i/>
          <w:iCs/>
          <w:sz w:val="20"/>
        </w:rPr>
        <w:t>: Interview mit Thomas Wiesmann von der BEUMER Group über Kompetenz, Lösungen und Trends in der Hochleistungssortiertechnik</w:t>
      </w:r>
    </w:p>
    <w:p w:rsidR="00B17211" w:rsidRPr="0034698A" w:rsidRDefault="00B17211" w:rsidP="00B17211">
      <w:pPr>
        <w:spacing w:line="360" w:lineRule="auto"/>
        <w:rPr>
          <w:rFonts w:cs="Arial"/>
          <w:i/>
          <w:sz w:val="20"/>
        </w:rPr>
      </w:pPr>
    </w:p>
    <w:p w:rsidR="00B17211" w:rsidRPr="0034698A" w:rsidRDefault="00A45830" w:rsidP="00A45830">
      <w:pPr>
        <w:spacing w:line="360" w:lineRule="auto"/>
        <w:rPr>
          <w:rFonts w:cs="Arial"/>
          <w:i/>
          <w:sz w:val="20"/>
        </w:rPr>
      </w:pPr>
      <w:r w:rsidRPr="0034698A">
        <w:rPr>
          <w:rFonts w:cs="Arial"/>
          <w:b/>
          <w:bCs/>
          <w:i/>
          <w:iCs/>
          <w:sz w:val="20"/>
        </w:rPr>
        <w:t>Keywords</w:t>
      </w:r>
      <w:r w:rsidRPr="0034698A">
        <w:rPr>
          <w:rFonts w:cs="Arial"/>
          <w:i/>
          <w:iCs/>
          <w:sz w:val="20"/>
        </w:rPr>
        <w:t xml:space="preserve">: Digitalisierung; BEUMER Group; Intralogistik; E-Commerce; BG Sorter; Warehouse Control System; WCS; Hochleistungssortiertechnik; Sorter; </w:t>
      </w:r>
      <w:proofErr w:type="spellStart"/>
      <w:r w:rsidRPr="0034698A">
        <w:rPr>
          <w:rFonts w:cs="Arial"/>
          <w:i/>
          <w:iCs/>
          <w:sz w:val="20"/>
        </w:rPr>
        <w:t>LogiMAT</w:t>
      </w:r>
      <w:proofErr w:type="spellEnd"/>
      <w:r w:rsidRPr="0034698A">
        <w:rPr>
          <w:rFonts w:cs="Arial"/>
          <w:i/>
          <w:iCs/>
          <w:sz w:val="20"/>
        </w:rPr>
        <w:t xml:space="preserve"> 2019</w:t>
      </w:r>
    </w:p>
    <w:p w:rsidR="00B17211" w:rsidRPr="0034698A" w:rsidRDefault="00B17211" w:rsidP="00BC59EE">
      <w:pPr>
        <w:spacing w:line="360" w:lineRule="auto"/>
        <w:rPr>
          <w:rFonts w:cs="Arial"/>
          <w:i/>
          <w:iCs/>
          <w:sz w:val="20"/>
        </w:rPr>
      </w:pPr>
    </w:p>
    <w:p w:rsidR="00BF376D" w:rsidRPr="0034698A" w:rsidRDefault="00BF376D" w:rsidP="00403ACB">
      <w:pPr>
        <w:spacing w:line="360" w:lineRule="auto"/>
        <w:ind w:right="-704"/>
        <w:rPr>
          <w:rFonts w:cs="Arial"/>
          <w:b/>
          <w:bCs/>
          <w:sz w:val="20"/>
        </w:rPr>
      </w:pPr>
    </w:p>
    <w:p w:rsidR="00013E6B" w:rsidRPr="0034698A" w:rsidRDefault="00A45830" w:rsidP="00A45830">
      <w:pPr>
        <w:spacing w:line="360" w:lineRule="auto"/>
        <w:ind w:right="-704"/>
        <w:rPr>
          <w:rFonts w:cs="Arial"/>
          <w:b/>
          <w:bCs/>
          <w:sz w:val="20"/>
        </w:rPr>
      </w:pPr>
      <w:r w:rsidRPr="0034698A">
        <w:rPr>
          <w:rFonts w:cs="Arial"/>
          <w:b/>
          <w:bCs/>
          <w:sz w:val="20"/>
        </w:rPr>
        <w:t>Bildunterschriften:</w:t>
      </w:r>
    </w:p>
    <w:p w:rsidR="00C52A5B" w:rsidRPr="0034698A" w:rsidRDefault="009C163B" w:rsidP="00A9085F">
      <w:pPr>
        <w:spacing w:line="360" w:lineRule="auto"/>
        <w:ind w:right="-704"/>
        <w:rPr>
          <w:rFonts w:cs="Arial"/>
          <w:sz w:val="20"/>
        </w:rPr>
      </w:pPr>
      <w:r w:rsidRPr="0034698A">
        <w:rPr>
          <w:noProof/>
          <w:sz w:val="20"/>
        </w:rPr>
        <w:drawing>
          <wp:inline distT="0" distB="0" distL="0" distR="0">
            <wp:extent cx="2165350" cy="1440815"/>
            <wp:effectExtent l="0" t="0" r="0"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5350" cy="1440815"/>
                    </a:xfrm>
                    <a:prstGeom prst="rect">
                      <a:avLst/>
                    </a:prstGeom>
                    <a:noFill/>
                    <a:ln>
                      <a:noFill/>
                    </a:ln>
                  </pic:spPr>
                </pic:pic>
              </a:graphicData>
            </a:graphic>
          </wp:inline>
        </w:drawing>
      </w:r>
    </w:p>
    <w:p w:rsidR="00A9085F" w:rsidRPr="0034698A" w:rsidRDefault="00A45830" w:rsidP="00A45830">
      <w:pPr>
        <w:spacing w:line="360" w:lineRule="auto"/>
        <w:rPr>
          <w:rFonts w:cs="Arial"/>
          <w:sz w:val="20"/>
        </w:rPr>
      </w:pPr>
      <w:r w:rsidRPr="0034698A">
        <w:rPr>
          <w:rFonts w:cs="Arial"/>
          <w:b/>
          <w:bCs/>
          <w:sz w:val="20"/>
        </w:rPr>
        <w:t>Bild 1:</w:t>
      </w:r>
      <w:r w:rsidRPr="0034698A">
        <w:rPr>
          <w:rFonts w:cs="Arial"/>
          <w:sz w:val="20"/>
        </w:rPr>
        <w:t xml:space="preserve"> Thomas Wiesmann, BEUMER Group: „Mit dem BG Sorter vereinen wir zukunftsweisende Eigenschaften, die einen neuen Maßstab für eine präzise und kostengünstige Handhabung eines möglichst großen </w:t>
      </w:r>
      <w:proofErr w:type="spellStart"/>
      <w:r w:rsidRPr="0034698A">
        <w:rPr>
          <w:rFonts w:cs="Arial"/>
          <w:sz w:val="20"/>
        </w:rPr>
        <w:t>Produktmixes</w:t>
      </w:r>
      <w:proofErr w:type="spellEnd"/>
      <w:r w:rsidRPr="0034698A">
        <w:rPr>
          <w:rFonts w:cs="Arial"/>
          <w:sz w:val="20"/>
        </w:rPr>
        <w:t xml:space="preserve"> setzen.“</w:t>
      </w:r>
    </w:p>
    <w:p w:rsidR="00FE6ECC" w:rsidRPr="0034698A" w:rsidRDefault="00FE6ECC" w:rsidP="009C76DF">
      <w:pPr>
        <w:pStyle w:val="NurText"/>
        <w:spacing w:line="360" w:lineRule="auto"/>
        <w:rPr>
          <w:rFonts w:ascii="Arial" w:hAnsi="Arial"/>
          <w:sz w:val="20"/>
          <w:szCs w:val="20"/>
          <w:lang w:val="de-DE"/>
        </w:rPr>
      </w:pPr>
    </w:p>
    <w:p w:rsidR="00643024" w:rsidRPr="0034698A" w:rsidRDefault="009C163B" w:rsidP="00643024">
      <w:pPr>
        <w:spacing w:line="360" w:lineRule="auto"/>
        <w:rPr>
          <w:rFonts w:cs="Arial"/>
          <w:sz w:val="20"/>
        </w:rPr>
      </w:pPr>
      <w:r w:rsidRPr="0034698A">
        <w:rPr>
          <w:rFonts w:cs="Arial"/>
          <w:noProof/>
          <w:sz w:val="20"/>
        </w:rPr>
        <w:drawing>
          <wp:inline distT="0" distB="0" distL="0" distR="0">
            <wp:extent cx="2156460" cy="1440815"/>
            <wp:effectExtent l="0" t="0" r="0" b="0"/>
            <wp:docPr id="4" name="Bild 1" descr="_MG_9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_MG_9678-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156460" cy="1440815"/>
                    </a:xfrm>
                    <a:prstGeom prst="rect">
                      <a:avLst/>
                    </a:prstGeom>
                    <a:noFill/>
                    <a:ln>
                      <a:noFill/>
                    </a:ln>
                  </pic:spPr>
                </pic:pic>
              </a:graphicData>
            </a:graphic>
          </wp:inline>
        </w:drawing>
      </w:r>
    </w:p>
    <w:p w:rsidR="00643024" w:rsidRPr="0034698A" w:rsidRDefault="00A45830" w:rsidP="00A45830">
      <w:pPr>
        <w:spacing w:line="360" w:lineRule="auto"/>
        <w:ind w:right="-60"/>
        <w:rPr>
          <w:rFonts w:cs="Arial"/>
          <w:sz w:val="20"/>
        </w:rPr>
      </w:pPr>
      <w:r w:rsidRPr="0034698A">
        <w:rPr>
          <w:rFonts w:cs="Arial"/>
          <w:b/>
          <w:bCs/>
          <w:sz w:val="20"/>
        </w:rPr>
        <w:t>Bild 2:</w:t>
      </w:r>
      <w:r w:rsidRPr="0034698A">
        <w:rPr>
          <w:rFonts w:cs="Arial"/>
          <w:sz w:val="20"/>
        </w:rPr>
        <w:t xml:space="preserve"> Herzstück des neuen Verteilzentrums der Österreichischen Post ist der neue BG Sorter: Die Sendungen werden dynamisch eingeschleust.</w:t>
      </w:r>
    </w:p>
    <w:p w:rsidR="00D608AA" w:rsidRPr="0034698A" w:rsidRDefault="00D608AA" w:rsidP="009C76DF">
      <w:pPr>
        <w:pStyle w:val="NurText"/>
        <w:spacing w:line="360" w:lineRule="auto"/>
        <w:rPr>
          <w:rFonts w:ascii="Arial" w:hAnsi="Arial" w:cs="Arial"/>
          <w:sz w:val="20"/>
          <w:szCs w:val="20"/>
          <w:lang w:val="de-DE"/>
        </w:rPr>
      </w:pPr>
    </w:p>
    <w:p w:rsidR="00643024" w:rsidRPr="0034698A" w:rsidRDefault="009C163B" w:rsidP="00643024">
      <w:pPr>
        <w:spacing w:line="360" w:lineRule="auto"/>
        <w:ind w:right="-60"/>
        <w:rPr>
          <w:sz w:val="20"/>
        </w:rPr>
      </w:pPr>
      <w:r w:rsidRPr="0034698A">
        <w:rPr>
          <w:noProof/>
          <w:sz w:val="20"/>
        </w:rPr>
        <w:lastRenderedPageBreak/>
        <w:drawing>
          <wp:inline distT="0" distB="0" distL="0" distR="0">
            <wp:extent cx="2329180" cy="1544320"/>
            <wp:effectExtent l="0" t="0" r="0" b="0"/>
            <wp:docPr id="3" name="Bild 2" descr="YUN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N_000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29180" cy="1544320"/>
                    </a:xfrm>
                    <a:prstGeom prst="rect">
                      <a:avLst/>
                    </a:prstGeom>
                    <a:noFill/>
                    <a:ln>
                      <a:noFill/>
                    </a:ln>
                  </pic:spPr>
                </pic:pic>
              </a:graphicData>
            </a:graphic>
          </wp:inline>
        </w:drawing>
      </w:r>
    </w:p>
    <w:p w:rsidR="00643024" w:rsidRPr="0034698A" w:rsidRDefault="00A45830" w:rsidP="00A45830">
      <w:pPr>
        <w:spacing w:line="360" w:lineRule="auto"/>
        <w:ind w:right="-60"/>
        <w:rPr>
          <w:sz w:val="20"/>
        </w:rPr>
      </w:pPr>
      <w:r w:rsidRPr="0034698A">
        <w:rPr>
          <w:rFonts w:cs="Arial"/>
          <w:b/>
          <w:bCs/>
          <w:sz w:val="20"/>
        </w:rPr>
        <w:t>Bild 3:</w:t>
      </w:r>
      <w:r w:rsidR="00EC3B18" w:rsidRPr="0034698A">
        <w:rPr>
          <w:rFonts w:cs="Arial"/>
          <w:sz w:val="20"/>
        </w:rPr>
        <w:t xml:space="preserve"> Im Europa-</w:t>
      </w:r>
      <w:r w:rsidRPr="0034698A">
        <w:rPr>
          <w:rFonts w:cs="Arial"/>
          <w:sz w:val="20"/>
        </w:rPr>
        <w:t xml:space="preserve">Logistikzentrum des Auto-Ersatzteilehändlers </w:t>
      </w:r>
      <w:proofErr w:type="spellStart"/>
      <w:r w:rsidRPr="0034698A">
        <w:rPr>
          <w:rFonts w:cs="Arial"/>
          <w:sz w:val="20"/>
        </w:rPr>
        <w:t>Inter</w:t>
      </w:r>
      <w:proofErr w:type="spellEnd"/>
      <w:r w:rsidRPr="0034698A">
        <w:rPr>
          <w:rFonts w:cs="Arial"/>
          <w:sz w:val="20"/>
        </w:rPr>
        <w:t xml:space="preserve"> Cars übernimmt das WCS unter anderem das Routing der einzelnen Artikel auf den Förderstrecken.</w:t>
      </w:r>
    </w:p>
    <w:p w:rsidR="00D608AA" w:rsidRPr="0034698A" w:rsidRDefault="00D608AA" w:rsidP="009C76DF">
      <w:pPr>
        <w:pStyle w:val="NurText"/>
        <w:spacing w:line="360" w:lineRule="auto"/>
        <w:rPr>
          <w:rFonts w:ascii="Arial" w:hAnsi="Arial"/>
          <w:sz w:val="20"/>
          <w:szCs w:val="20"/>
          <w:lang w:val="de-DE"/>
        </w:rPr>
      </w:pPr>
    </w:p>
    <w:p w:rsidR="009C76DF" w:rsidRPr="0034698A" w:rsidRDefault="00A45830" w:rsidP="00A45830">
      <w:pPr>
        <w:spacing w:line="360" w:lineRule="auto"/>
        <w:rPr>
          <w:rFonts w:cs="Arial"/>
          <w:b/>
          <w:bCs/>
          <w:noProof/>
          <w:sz w:val="20"/>
        </w:rPr>
      </w:pPr>
      <w:r w:rsidRPr="0034698A">
        <w:rPr>
          <w:rFonts w:cs="Arial"/>
          <w:b/>
          <w:bCs/>
          <w:noProof/>
          <w:sz w:val="20"/>
        </w:rPr>
        <w:t>Bildnachweise: BEUMER Group GmbH &amp; Co. KG</w:t>
      </w:r>
    </w:p>
    <w:p w:rsidR="003E225A" w:rsidRPr="0034698A" w:rsidRDefault="003E225A" w:rsidP="00403ACB">
      <w:pPr>
        <w:spacing w:line="360" w:lineRule="auto"/>
        <w:rPr>
          <w:sz w:val="20"/>
        </w:rPr>
      </w:pPr>
      <w:r w:rsidRPr="0034698A">
        <w:rPr>
          <w:b/>
          <w:color w:val="FF0000"/>
          <w:sz w:val="20"/>
        </w:rPr>
        <w:t xml:space="preserve">Die hochaufgelösten Bilder finden Sie unter folgendem </w:t>
      </w:r>
      <w:hyperlink r:id="rId11" w:history="1">
        <w:r w:rsidRPr="0034698A">
          <w:rPr>
            <w:rStyle w:val="Hyperlink"/>
            <w:b/>
            <w:sz w:val="20"/>
          </w:rPr>
          <w:t>Link</w:t>
        </w:r>
      </w:hyperlink>
      <w:r w:rsidRPr="0034698A">
        <w:rPr>
          <w:b/>
          <w:color w:val="FF0000"/>
          <w:sz w:val="20"/>
        </w:rPr>
        <w:t xml:space="preserve"> zum Download</w:t>
      </w:r>
      <w:r w:rsidR="009C163B" w:rsidRPr="0034698A">
        <w:rPr>
          <w:b/>
          <w:color w:val="FF0000"/>
          <w:sz w:val="20"/>
        </w:rPr>
        <w:t>.</w:t>
      </w:r>
    </w:p>
    <w:p w:rsidR="009C163B" w:rsidRPr="0034698A" w:rsidRDefault="009C163B" w:rsidP="009C163B">
      <w:pPr>
        <w:spacing w:line="360" w:lineRule="auto"/>
        <w:ind w:right="-704"/>
        <w:outlineLvl w:val="0"/>
        <w:rPr>
          <w:color w:val="000000"/>
          <w:sz w:val="20"/>
        </w:rPr>
      </w:pPr>
    </w:p>
    <w:p w:rsidR="0038628C" w:rsidRPr="0034698A" w:rsidRDefault="0038628C" w:rsidP="009C163B">
      <w:pPr>
        <w:spacing w:line="360" w:lineRule="auto"/>
        <w:ind w:right="-704"/>
        <w:outlineLvl w:val="0"/>
        <w:rPr>
          <w:color w:val="000000"/>
          <w:sz w:val="20"/>
        </w:rPr>
      </w:pPr>
    </w:p>
    <w:p w:rsidR="009C163B" w:rsidRPr="0034698A" w:rsidRDefault="009C163B" w:rsidP="009C163B">
      <w:pPr>
        <w:spacing w:line="360" w:lineRule="auto"/>
        <w:ind w:right="-704"/>
        <w:outlineLvl w:val="0"/>
        <w:rPr>
          <w:sz w:val="20"/>
        </w:rPr>
      </w:pPr>
      <w:r w:rsidRPr="0034698A">
        <w:rPr>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2" w:history="1">
        <w:r w:rsidRPr="0034698A">
          <w:rPr>
            <w:rStyle w:val="Hyperlink"/>
            <w:sz w:val="20"/>
          </w:rPr>
          <w:t>www.beumer.com</w:t>
        </w:r>
      </w:hyperlink>
      <w:r w:rsidRPr="0034698A">
        <w:rPr>
          <w:sz w:val="20"/>
        </w:rPr>
        <w:t xml:space="preserve">. </w:t>
      </w:r>
    </w:p>
    <w:p w:rsidR="009C163B" w:rsidRPr="00853175" w:rsidRDefault="009C163B" w:rsidP="009C163B">
      <w:pPr>
        <w:spacing w:line="360" w:lineRule="auto"/>
        <w:ind w:right="-704"/>
        <w:outlineLvl w:val="0"/>
        <w:rPr>
          <w:sz w:val="20"/>
        </w:rPr>
      </w:pPr>
    </w:p>
    <w:p w:rsidR="009C163B" w:rsidRDefault="009C163B" w:rsidP="009C163B">
      <w:pPr>
        <w:spacing w:line="360" w:lineRule="auto"/>
        <w:ind w:right="-704"/>
        <w:outlineLvl w:val="0"/>
        <w:rPr>
          <w:sz w:val="20"/>
        </w:rPr>
      </w:pPr>
    </w:p>
    <w:p w:rsidR="009C163B" w:rsidRDefault="009C163B" w:rsidP="009C163B">
      <w:pPr>
        <w:spacing w:line="360" w:lineRule="auto"/>
        <w:ind w:right="-704"/>
        <w:outlineLvl w:val="0"/>
        <w:rPr>
          <w:sz w:val="20"/>
        </w:rPr>
      </w:pPr>
    </w:p>
    <w:p w:rsidR="009C163B" w:rsidRPr="00853175" w:rsidRDefault="009C163B" w:rsidP="009C163B">
      <w:pPr>
        <w:spacing w:line="360" w:lineRule="auto"/>
        <w:ind w:right="-704"/>
        <w:outlineLvl w:val="0"/>
        <w:rPr>
          <w:sz w:val="20"/>
        </w:rPr>
      </w:pPr>
    </w:p>
    <w:p w:rsidR="009C163B" w:rsidRPr="00853175" w:rsidRDefault="009C163B" w:rsidP="009C163B">
      <w:pPr>
        <w:spacing w:line="360" w:lineRule="auto"/>
        <w:ind w:right="-704"/>
        <w:outlineLvl w:val="0"/>
        <w:rPr>
          <w:sz w:val="20"/>
        </w:rPr>
      </w:pPr>
    </w:p>
    <w:p w:rsidR="009C163B" w:rsidRPr="00853175" w:rsidRDefault="009C163B" w:rsidP="009C163B">
      <w:pPr>
        <w:spacing w:line="360" w:lineRule="auto"/>
        <w:ind w:right="-704"/>
        <w:outlineLvl w:val="0"/>
        <w:rPr>
          <w:sz w:val="20"/>
        </w:rPr>
      </w:pPr>
    </w:p>
    <w:p w:rsidR="009C163B" w:rsidRPr="00853175" w:rsidRDefault="009C163B" w:rsidP="009C163B">
      <w:pPr>
        <w:rPr>
          <w:rFonts w:cs="Arial"/>
          <w:color w:val="000000"/>
          <w:sz w:val="20"/>
        </w:rPr>
      </w:pPr>
      <w:r w:rsidRPr="00853175">
        <w:rPr>
          <w:rFonts w:cs="Arial"/>
          <w:color w:val="000000"/>
          <w:sz w:val="20"/>
        </w:rPr>
        <w:t xml:space="preserve">Wenn Sie keine Presseaussendungen von BEUMER Group mehr erhalten wollen, antworten Sie bitte mit </w:t>
      </w:r>
      <w:hyperlink r:id="rId13" w:history="1">
        <w:r w:rsidRPr="00853175">
          <w:rPr>
            <w:rStyle w:val="Hyperlink"/>
            <w:rFonts w:cs="Arial"/>
            <w:sz w:val="20"/>
          </w:rPr>
          <w:t>UNSUBSCRIBE</w:t>
        </w:r>
      </w:hyperlink>
      <w:r w:rsidRPr="00853175">
        <w:rPr>
          <w:rFonts w:cs="Arial"/>
          <w:color w:val="000000"/>
          <w:sz w:val="20"/>
        </w:rPr>
        <w:t>.</w:t>
      </w:r>
    </w:p>
    <w:p w:rsidR="00FE1E8F" w:rsidRPr="003E225A" w:rsidRDefault="00FE1E8F" w:rsidP="009C163B">
      <w:pPr>
        <w:pStyle w:val="NurText"/>
        <w:spacing w:line="360" w:lineRule="auto"/>
        <w:rPr>
          <w:rFonts w:ascii="Arial" w:hAnsi="Arial" w:cs="Arial"/>
          <w:sz w:val="20"/>
          <w:szCs w:val="20"/>
          <w:lang w:val="de-DE"/>
        </w:rPr>
      </w:pPr>
    </w:p>
    <w:sectPr w:rsidR="00FE1E8F" w:rsidRPr="003E225A" w:rsidSect="004813EB">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074" w:rsidRDefault="004D6074">
      <w:r>
        <w:separator/>
      </w:r>
    </w:p>
  </w:endnote>
  <w:endnote w:type="continuationSeparator" w:id="0">
    <w:p w:rsidR="004D6074" w:rsidRDefault="004D6074">
      <w:r>
        <w:continuationSeparator/>
      </w:r>
    </w:p>
  </w:endnote>
  <w:endnote w:type="continuationNotice" w:id="1">
    <w:p w:rsidR="004D6074" w:rsidRDefault="004D6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Pr="00BC59EE" w:rsidRDefault="00B17211" w:rsidP="00EE40B9">
    <w:pPr>
      <w:rPr>
        <w:rStyle w:val="Seitenzahl"/>
        <w:sz w:val="16"/>
        <w:szCs w:val="16"/>
      </w:rPr>
    </w:pPr>
  </w:p>
  <w:p w:rsidR="003F04CC" w:rsidRPr="00383723" w:rsidRDefault="00B17211" w:rsidP="003F04CC">
    <w:pPr>
      <w:rPr>
        <w:sz w:val="16"/>
        <w:szCs w:val="16"/>
      </w:rPr>
    </w:pPr>
    <w:r w:rsidRPr="00A45830">
      <w:rPr>
        <w:rFonts w:cs="Arial"/>
        <w:b/>
        <w:bCs/>
        <w:sz w:val="16"/>
        <w:szCs w:val="16"/>
      </w:rPr>
      <w:t>Pressekontakt</w:t>
    </w:r>
    <w:r w:rsidRPr="00A45830">
      <w:rPr>
        <w:rFonts w:cs="Arial"/>
        <w:b/>
        <w:bCs/>
        <w:color w:val="000000"/>
        <w:sz w:val="16"/>
        <w:szCs w:val="16"/>
      </w:rPr>
      <w:t xml:space="preserve"> </w:t>
    </w:r>
    <w:r w:rsidRPr="00A45830">
      <w:rPr>
        <w:rFonts w:cs="Arial"/>
        <w:b/>
        <w:bCs/>
        <w:sz w:val="16"/>
        <w:szCs w:val="16"/>
      </w:rPr>
      <w:t>BEUMER Group GmbH &amp; Co. KG</w:t>
    </w:r>
    <w:r w:rsidRPr="00A45830">
      <w:rPr>
        <w:rFonts w:cs="Arial"/>
        <w:b/>
        <w:bCs/>
        <w:sz w:val="16"/>
        <w:szCs w:val="16"/>
      </w:rPr>
      <w:br/>
    </w:r>
    <w:r w:rsidR="003F04CC" w:rsidRPr="00383723">
      <w:rPr>
        <w:b/>
        <w:sz w:val="16"/>
        <w:szCs w:val="16"/>
      </w:rPr>
      <w:t>Regina Schnathmann:</w:t>
    </w:r>
    <w:r w:rsidR="003F04CC" w:rsidRPr="00383723">
      <w:rPr>
        <w:sz w:val="16"/>
        <w:szCs w:val="16"/>
      </w:rPr>
      <w:t xml:space="preserve"> Tel. + </w:t>
    </w:r>
    <w:r w:rsidR="003F04CC" w:rsidRPr="00383723">
      <w:rPr>
        <w:color w:val="000000"/>
        <w:sz w:val="16"/>
        <w:szCs w:val="16"/>
      </w:rPr>
      <w:t xml:space="preserve">49 (0) </w:t>
    </w:r>
    <w:r w:rsidR="003F04CC" w:rsidRPr="00383723">
      <w:rPr>
        <w:sz w:val="16"/>
        <w:szCs w:val="16"/>
      </w:rPr>
      <w:t xml:space="preserve">2521 24 381, </w:t>
    </w:r>
    <w:hyperlink r:id="rId1" w:history="1">
      <w:r w:rsidR="003F04CC" w:rsidRPr="00E926DA">
        <w:rPr>
          <w:rStyle w:val="Hyperlink"/>
          <w:rFonts w:cs="Arial"/>
          <w:sz w:val="16"/>
          <w:szCs w:val="16"/>
        </w:rPr>
        <w:t>Regina.Schnathmann@beumer.com</w:t>
      </w:r>
    </w:hyperlink>
    <w:r w:rsidR="003F04CC">
      <w:rPr>
        <w:rFonts w:cs="Arial"/>
        <w:sz w:val="16"/>
        <w:szCs w:val="16"/>
      </w:rPr>
      <w:t xml:space="preserve"> </w:t>
    </w:r>
    <w:r w:rsidR="003F04CC" w:rsidRPr="00383723">
      <w:rPr>
        <w:sz w:val="16"/>
        <w:szCs w:val="16"/>
      </w:rPr>
      <w:br/>
    </w:r>
    <w:r w:rsidR="003F04CC" w:rsidRPr="00383723">
      <w:rPr>
        <w:b/>
        <w:sz w:val="16"/>
        <w:szCs w:val="16"/>
      </w:rPr>
      <w:t>Verena Breuer:</w:t>
    </w:r>
    <w:r w:rsidR="003F04CC" w:rsidRPr="00383723">
      <w:rPr>
        <w:sz w:val="16"/>
        <w:szCs w:val="16"/>
      </w:rPr>
      <w:t xml:space="preserve"> </w:t>
    </w:r>
    <w:r w:rsidR="003F04CC" w:rsidRPr="00383723">
      <w:rPr>
        <w:color w:val="000000"/>
        <w:sz w:val="16"/>
        <w:szCs w:val="16"/>
      </w:rPr>
      <w:t xml:space="preserve">Tel. + 49 (0) </w:t>
    </w:r>
    <w:r w:rsidR="003F04CC" w:rsidRPr="00383723">
      <w:rPr>
        <w:sz w:val="16"/>
        <w:szCs w:val="16"/>
      </w:rPr>
      <w:t xml:space="preserve">2521 24 317, </w:t>
    </w:r>
    <w:hyperlink r:id="rId2" w:history="1">
      <w:r w:rsidR="003F04CC" w:rsidRPr="00E926DA">
        <w:rPr>
          <w:rStyle w:val="Hyperlink"/>
          <w:rFonts w:cs="Arial"/>
          <w:sz w:val="16"/>
          <w:szCs w:val="16"/>
        </w:rPr>
        <w:t>Verena.Breuer@beumer.com</w:t>
      </w:r>
    </w:hyperlink>
    <w:r w:rsidR="003F04CC">
      <w:rPr>
        <w:rFonts w:cs="Arial"/>
        <w:sz w:val="16"/>
        <w:szCs w:val="16"/>
      </w:rPr>
      <w:t xml:space="preserve">  </w:t>
    </w:r>
    <w:hyperlink r:id="rId3" w:history="1">
      <w:r w:rsidR="003F04CC" w:rsidRPr="00604AD2">
        <w:rPr>
          <w:rStyle w:val="Hyperlink"/>
          <w:sz w:val="16"/>
          <w:szCs w:val="16"/>
        </w:rPr>
        <w:t>www.beumer.com</w:t>
      </w:r>
    </w:hyperlink>
    <w:r w:rsidR="003F04CC">
      <w:rPr>
        <w:sz w:val="16"/>
        <w:szCs w:val="16"/>
      </w:rPr>
      <w:t xml:space="preserve">   </w:t>
    </w:r>
  </w:p>
  <w:p w:rsidR="003F04CC" w:rsidRPr="00383723" w:rsidRDefault="003F04CC" w:rsidP="003F04CC">
    <w:pPr>
      <w:rPr>
        <w:sz w:val="16"/>
        <w:szCs w:val="16"/>
      </w:rPr>
    </w:pPr>
  </w:p>
  <w:p w:rsidR="003F04CC" w:rsidRPr="00383723" w:rsidRDefault="003F04CC" w:rsidP="003F04CC">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Pr>
        <w:color w:val="000000"/>
        <w:sz w:val="16"/>
        <w:szCs w:val="16"/>
      </w:rPr>
      <w:t xml:space="preserve"> Frau Kirsten Ludwig</w:t>
    </w:r>
    <w:r w:rsidRPr="00383723">
      <w:rPr>
        <w:color w:val="000000"/>
        <w:sz w:val="16"/>
        <w:szCs w:val="16"/>
      </w:rPr>
      <w:br/>
      <w:t xml:space="preserve">Tel. + 49 (0) 711 9454161 </w:t>
    </w:r>
    <w:r>
      <w:rPr>
        <w:color w:val="000000"/>
        <w:sz w:val="16"/>
        <w:szCs w:val="16"/>
      </w:rPr>
      <w:t>2</w:t>
    </w:r>
    <w:r w:rsidRPr="00383723">
      <w:rPr>
        <w:color w:val="000000"/>
        <w:sz w:val="16"/>
        <w:szCs w:val="16"/>
      </w:rPr>
      <w:t xml:space="preserve">0, </w:t>
    </w:r>
    <w:hyperlink r:id="rId4" w:history="1">
      <w:r w:rsidRPr="00E926DA">
        <w:rPr>
          <w:rStyle w:val="Hyperlink"/>
          <w:rFonts w:cs="Arial"/>
          <w:sz w:val="16"/>
          <w:szCs w:val="16"/>
        </w:rPr>
        <w:t>klu@a1kommunikation.de</w:t>
      </w:r>
    </w:hyperlink>
    <w:r>
      <w:rPr>
        <w:rFonts w:cs="Arial"/>
        <w:sz w:val="16"/>
        <w:szCs w:val="16"/>
      </w:rPr>
      <w:t xml:space="preserve"> </w:t>
    </w:r>
    <w:r w:rsidRPr="00383723">
      <w:rPr>
        <w:color w:val="000000"/>
        <w:sz w:val="16"/>
        <w:szCs w:val="16"/>
      </w:rPr>
      <w:t xml:space="preserve"> </w:t>
    </w:r>
    <w:hyperlink r:id="rId5" w:history="1">
      <w:r w:rsidRPr="00E926DA">
        <w:rPr>
          <w:rStyle w:val="Hyperlink"/>
          <w:sz w:val="16"/>
          <w:szCs w:val="16"/>
        </w:rPr>
        <w:t>www.a1kommunikation.de</w:t>
      </w:r>
    </w:hyperlink>
    <w:r>
      <w:rPr>
        <w:color w:val="000000"/>
        <w:sz w:val="16"/>
        <w:szCs w:val="16"/>
      </w:rPr>
      <w:t xml:space="preserve"> </w:t>
    </w:r>
  </w:p>
  <w:p w:rsidR="003F04CC" w:rsidRPr="00383723" w:rsidRDefault="003F04CC" w:rsidP="003F04CC">
    <w:pPr>
      <w:rPr>
        <w:b/>
        <w:color w:val="000000"/>
        <w:sz w:val="16"/>
        <w:szCs w:val="16"/>
      </w:rPr>
    </w:pPr>
  </w:p>
  <w:p w:rsidR="00B17211" w:rsidRPr="003F04CC" w:rsidRDefault="003F04CC" w:rsidP="003F04CC">
    <w:pPr>
      <w:rPr>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FC6905">
      <w:rPr>
        <w:noProof/>
        <w:sz w:val="16"/>
        <w:szCs w:val="16"/>
      </w:rPr>
      <w:t>7</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FC6905">
      <w:rPr>
        <w:noProof/>
        <w:sz w:val="16"/>
        <w:szCs w:val="16"/>
      </w:rPr>
      <w:t>7</w:t>
    </w:r>
    <w:r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Pr="00BC59EE" w:rsidRDefault="00B17211" w:rsidP="00BC59EE">
    <w:pPr>
      <w:rPr>
        <w:rStyle w:val="Seitenzahl"/>
        <w:sz w:val="16"/>
        <w:szCs w:val="16"/>
      </w:rPr>
    </w:pPr>
  </w:p>
  <w:p w:rsidR="00B17211" w:rsidRPr="00BC59EE" w:rsidRDefault="00B17211" w:rsidP="00BC59EE">
    <w:pPr>
      <w:rPr>
        <w:sz w:val="16"/>
        <w:szCs w:val="16"/>
      </w:rPr>
    </w:pPr>
    <w:r w:rsidRPr="00A45830">
      <w:rPr>
        <w:rFonts w:cs="Arial"/>
        <w:b/>
        <w:bCs/>
        <w:sz w:val="16"/>
        <w:szCs w:val="16"/>
      </w:rPr>
      <w:t>Pressekontakt</w:t>
    </w:r>
    <w:r w:rsidRPr="00A45830">
      <w:rPr>
        <w:rFonts w:cs="Arial"/>
        <w:b/>
        <w:bCs/>
        <w:color w:val="000000"/>
        <w:sz w:val="16"/>
        <w:szCs w:val="16"/>
      </w:rPr>
      <w:t xml:space="preserve"> </w:t>
    </w:r>
    <w:r w:rsidRPr="00A45830">
      <w:rPr>
        <w:rFonts w:cs="Arial"/>
        <w:b/>
        <w:bCs/>
        <w:sz w:val="16"/>
        <w:szCs w:val="16"/>
      </w:rPr>
      <w:t>BEUMER Group GmbH &amp; Co. KG</w:t>
    </w:r>
    <w:r w:rsidRPr="00A45830">
      <w:rPr>
        <w:rFonts w:cs="Arial"/>
        <w:b/>
        <w:bCs/>
        <w:sz w:val="16"/>
        <w:szCs w:val="16"/>
      </w:rPr>
      <w:br/>
      <w:t>Regina Schnathmann:</w:t>
    </w:r>
    <w:r w:rsidRPr="00A45830">
      <w:rPr>
        <w:rFonts w:cs="Arial"/>
        <w:sz w:val="16"/>
        <w:szCs w:val="16"/>
      </w:rPr>
      <w:t xml:space="preserve"> Tel. + </w:t>
    </w:r>
    <w:r w:rsidRPr="00A45830">
      <w:rPr>
        <w:rFonts w:cs="Arial"/>
        <w:color w:val="000000"/>
        <w:sz w:val="16"/>
        <w:szCs w:val="16"/>
      </w:rPr>
      <w:t xml:space="preserve">49 (0) </w:t>
    </w:r>
    <w:r w:rsidRPr="00A45830">
      <w:rPr>
        <w:rFonts w:cs="Arial"/>
        <w:sz w:val="16"/>
        <w:szCs w:val="16"/>
      </w:rPr>
      <w:t xml:space="preserve">2521 24 381, </w:t>
    </w:r>
    <w:hyperlink r:id="rId1" w:history="1">
      <w:r w:rsidR="00A45830" w:rsidRPr="00A45830">
        <w:rPr>
          <w:rStyle w:val="Hyperlink"/>
          <w:rFonts w:cs="Arial"/>
          <w:sz w:val="16"/>
          <w:szCs w:val="16"/>
        </w:rPr>
        <w:t>Regina.Schnathmann@beumergroup.com</w:t>
      </w:r>
    </w:hyperlink>
    <w:r w:rsidRPr="00A45830">
      <w:rPr>
        <w:rFonts w:cs="Arial"/>
        <w:sz w:val="16"/>
        <w:szCs w:val="16"/>
      </w:rPr>
      <w:br/>
    </w:r>
    <w:r w:rsidRPr="00A45830">
      <w:rPr>
        <w:rFonts w:cs="Arial"/>
        <w:b/>
        <w:bCs/>
        <w:sz w:val="16"/>
        <w:szCs w:val="16"/>
      </w:rPr>
      <w:t>Verena Breuer:</w:t>
    </w:r>
    <w:r w:rsidRPr="00A45830">
      <w:rPr>
        <w:rFonts w:cs="Arial"/>
        <w:sz w:val="16"/>
        <w:szCs w:val="16"/>
      </w:rPr>
      <w:t xml:space="preserve"> </w:t>
    </w:r>
    <w:r w:rsidRPr="00A45830">
      <w:rPr>
        <w:rFonts w:cs="Arial"/>
        <w:color w:val="000000"/>
        <w:sz w:val="16"/>
        <w:szCs w:val="16"/>
      </w:rPr>
      <w:t xml:space="preserve">Tel. + 49 (0) </w:t>
    </w:r>
    <w:r w:rsidRPr="00A45830">
      <w:rPr>
        <w:rFonts w:cs="Arial"/>
        <w:sz w:val="16"/>
        <w:szCs w:val="16"/>
      </w:rPr>
      <w:t xml:space="preserve">2521 24 317, </w:t>
    </w:r>
    <w:hyperlink r:id="rId2" w:history="1">
      <w:r w:rsidR="00A45830" w:rsidRPr="00A45830">
        <w:rPr>
          <w:rStyle w:val="Hyperlink"/>
          <w:rFonts w:cs="Arial"/>
          <w:sz w:val="16"/>
          <w:szCs w:val="16"/>
        </w:rPr>
        <w:t>Verena.Breuer@beumergroup.com</w:t>
      </w:r>
    </w:hyperlink>
    <w:r w:rsidRPr="00A45830">
      <w:rPr>
        <w:rFonts w:cs="Arial"/>
        <w:sz w:val="16"/>
        <w:szCs w:val="16"/>
      </w:rPr>
      <w:t xml:space="preserve"> www.beumergroup.com</w:t>
    </w:r>
  </w:p>
  <w:p w:rsidR="00B17211" w:rsidRPr="00BC59EE" w:rsidRDefault="00B17211" w:rsidP="00BC59EE">
    <w:pPr>
      <w:rPr>
        <w:sz w:val="16"/>
        <w:szCs w:val="16"/>
      </w:rPr>
    </w:pPr>
  </w:p>
  <w:p w:rsidR="00B17211" w:rsidRPr="00BC59EE" w:rsidRDefault="00B17211" w:rsidP="00BC59EE">
    <w:pPr>
      <w:rPr>
        <w:rFonts w:cs="Arial"/>
        <w:color w:val="000000"/>
        <w:sz w:val="16"/>
        <w:szCs w:val="16"/>
      </w:rPr>
    </w:pPr>
    <w:r w:rsidRPr="00A45830">
      <w:rPr>
        <w:rFonts w:cs="Arial"/>
        <w:b/>
        <w:bCs/>
        <w:sz w:val="16"/>
        <w:szCs w:val="16"/>
      </w:rPr>
      <w:t>Agentur</w:t>
    </w:r>
    <w:r w:rsidRPr="00A45830">
      <w:rPr>
        <w:rFonts w:cs="Arial"/>
        <w:b/>
        <w:bCs/>
        <w:sz w:val="16"/>
        <w:szCs w:val="16"/>
      </w:rPr>
      <w:br/>
    </w:r>
    <w:r w:rsidRPr="00A45830">
      <w:rPr>
        <w:rFonts w:cs="Arial"/>
        <w:color w:val="000000"/>
        <w:sz w:val="16"/>
        <w:szCs w:val="16"/>
      </w:rPr>
      <w:t>a1kommunikation Schweizer GmbH, Dr. Matthias Schweizer</w:t>
    </w:r>
    <w:r w:rsidRPr="00A45830">
      <w:rPr>
        <w:rFonts w:cs="Arial"/>
        <w:color w:val="000000"/>
        <w:sz w:val="16"/>
        <w:szCs w:val="16"/>
      </w:rPr>
      <w:br/>
      <w:t>Tel. + 49 (0) 711 9454161 0, info@a1kommunikation.de www.a1kommunikation.de</w:t>
    </w:r>
  </w:p>
  <w:p w:rsidR="00B17211" w:rsidRPr="00BC59EE" w:rsidRDefault="00B17211" w:rsidP="00BC59EE">
    <w:pPr>
      <w:rPr>
        <w:rFonts w:cs="Arial"/>
        <w:b/>
        <w:color w:val="000000"/>
        <w:sz w:val="16"/>
        <w:szCs w:val="16"/>
      </w:rPr>
    </w:pPr>
  </w:p>
  <w:p w:rsidR="00B17211" w:rsidRPr="00BC59EE" w:rsidRDefault="00A45830" w:rsidP="00A45830">
    <w:pPr>
      <w:rPr>
        <w:rStyle w:val="Seitenzahl"/>
        <w:rFonts w:cs="Arial"/>
        <w:b/>
        <w:color w:val="000000"/>
        <w:sz w:val="16"/>
        <w:szCs w:val="16"/>
      </w:rPr>
    </w:pPr>
    <w:r w:rsidRPr="00A45830">
      <w:rPr>
        <w:rFonts w:cs="Arial"/>
        <w:b/>
        <w:bCs/>
        <w:color w:val="000000"/>
        <w:sz w:val="16"/>
        <w:szCs w:val="16"/>
      </w:rPr>
      <w:t>Abdruck frei – Belegexemplar erbeten</w:t>
    </w:r>
    <w:r w:rsidRPr="00A45830">
      <w:rPr>
        <w:rFonts w:cs="Arial"/>
        <w:b/>
        <w:bCs/>
        <w:color w:val="000000"/>
        <w:sz w:val="16"/>
        <w:szCs w:val="16"/>
      </w:rPr>
      <w:tab/>
    </w:r>
    <w:r w:rsidRPr="00A45830">
      <w:rPr>
        <w:rFonts w:cs="Arial"/>
        <w:b/>
        <w:bCs/>
        <w:color w:val="000000"/>
        <w:sz w:val="16"/>
        <w:szCs w:val="16"/>
      </w:rPr>
      <w:tab/>
    </w:r>
    <w:r w:rsidRPr="00A45830">
      <w:rPr>
        <w:rFonts w:cs="Arial"/>
        <w:b/>
        <w:bCs/>
        <w:color w:val="000000"/>
        <w:sz w:val="16"/>
        <w:szCs w:val="16"/>
      </w:rPr>
      <w:tab/>
    </w:r>
    <w:r w:rsidRPr="00A45830">
      <w:rPr>
        <w:rFonts w:cs="Arial"/>
        <w:b/>
        <w:bCs/>
        <w:color w:val="000000"/>
        <w:sz w:val="16"/>
        <w:szCs w:val="16"/>
      </w:rPr>
      <w:tab/>
    </w:r>
    <w:r w:rsidRPr="00A45830">
      <w:rPr>
        <w:rFonts w:cs="Arial"/>
        <w:b/>
        <w:bCs/>
        <w:color w:val="000000"/>
        <w:sz w:val="16"/>
        <w:szCs w:val="16"/>
      </w:rPr>
      <w:tab/>
    </w:r>
    <w:r w:rsidRPr="00A45830">
      <w:rPr>
        <w:rFonts w:cs="Arial"/>
        <w:b/>
        <w:bCs/>
        <w:color w:val="000000"/>
        <w:sz w:val="16"/>
        <w:szCs w:val="16"/>
      </w:rPr>
      <w:tab/>
    </w:r>
    <w:r w:rsidRPr="00A45830">
      <w:rPr>
        <w:rFonts w:cs="Arial"/>
        <w:b/>
        <w:bCs/>
        <w:color w:val="000000"/>
        <w:sz w:val="16"/>
        <w:szCs w:val="16"/>
      </w:rPr>
      <w:tab/>
    </w:r>
    <w:r w:rsidRPr="00A45830">
      <w:rPr>
        <w:rFonts w:cs="Arial"/>
        <w:sz w:val="16"/>
        <w:szCs w:val="16"/>
      </w:rPr>
      <w:t xml:space="preserve">Seite </w:t>
    </w:r>
    <w:r w:rsidRPr="00A45830">
      <w:rPr>
        <w:sz w:val="16"/>
        <w:szCs w:val="16"/>
      </w:rPr>
      <w:fldChar w:fldCharType="begin"/>
    </w:r>
    <w:r w:rsidRPr="00A45830">
      <w:rPr>
        <w:rStyle w:val="Seitenzahl"/>
        <w:rFonts w:cs="Arial"/>
        <w:noProof/>
        <w:sz w:val="16"/>
        <w:szCs w:val="16"/>
      </w:rPr>
      <w:instrText xml:space="preserve"> PAGE </w:instrText>
    </w:r>
    <w:r w:rsidRPr="00A45830">
      <w:rPr>
        <w:sz w:val="16"/>
        <w:szCs w:val="16"/>
      </w:rPr>
      <w:fldChar w:fldCharType="separate"/>
    </w:r>
    <w:r w:rsidR="00FC6905">
      <w:rPr>
        <w:rStyle w:val="Seitenzahl"/>
        <w:rFonts w:cs="Arial"/>
        <w:noProof/>
        <w:sz w:val="16"/>
        <w:szCs w:val="16"/>
      </w:rPr>
      <w:t>1</w:t>
    </w:r>
    <w:r w:rsidRPr="00A45830">
      <w:rPr>
        <w:sz w:val="16"/>
        <w:szCs w:val="16"/>
      </w:rPr>
      <w:fldChar w:fldCharType="end"/>
    </w:r>
    <w:r w:rsidRPr="00A45830">
      <w:rPr>
        <w:rFonts w:cs="Arial"/>
        <w:sz w:val="16"/>
        <w:szCs w:val="16"/>
      </w:rPr>
      <w:t>/</w:t>
    </w:r>
    <w:r w:rsidRPr="00A45830">
      <w:rPr>
        <w:sz w:val="16"/>
        <w:szCs w:val="16"/>
      </w:rPr>
      <w:fldChar w:fldCharType="begin"/>
    </w:r>
    <w:r w:rsidRPr="00A45830">
      <w:rPr>
        <w:rStyle w:val="Seitenzahl"/>
        <w:rFonts w:cs="Arial"/>
        <w:noProof/>
        <w:sz w:val="16"/>
        <w:szCs w:val="16"/>
      </w:rPr>
      <w:instrText xml:space="preserve"> NUMPAGES </w:instrText>
    </w:r>
    <w:r w:rsidRPr="00A45830">
      <w:rPr>
        <w:sz w:val="16"/>
        <w:szCs w:val="16"/>
      </w:rPr>
      <w:fldChar w:fldCharType="separate"/>
    </w:r>
    <w:r w:rsidR="00FC6905">
      <w:rPr>
        <w:rStyle w:val="Seitenzahl"/>
        <w:rFonts w:cs="Arial"/>
        <w:noProof/>
        <w:sz w:val="16"/>
        <w:szCs w:val="16"/>
      </w:rPr>
      <w:t>1</w:t>
    </w:r>
    <w:r w:rsidRPr="00A4583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074" w:rsidRDefault="004D6074">
      <w:r>
        <w:separator/>
      </w:r>
    </w:p>
  </w:footnote>
  <w:footnote w:type="continuationSeparator" w:id="0">
    <w:p w:rsidR="004D6074" w:rsidRDefault="004D6074">
      <w:r>
        <w:continuationSeparator/>
      </w:r>
    </w:p>
  </w:footnote>
  <w:footnote w:type="continuationNotice" w:id="1">
    <w:p w:rsidR="004D6074" w:rsidRDefault="004D6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Default="00B1721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rsidR="00B17211" w:rsidRDefault="00B1721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Default="00B17211" w:rsidP="00366F1C">
    <w:pPr>
      <w:ind w:left="6237"/>
      <w:rPr>
        <w:rFonts w:cs="Arial"/>
        <w:b/>
        <w:sz w:val="40"/>
        <w:szCs w:val="40"/>
      </w:rPr>
    </w:pPr>
  </w:p>
  <w:p w:rsidR="00B17211" w:rsidRDefault="009C163B" w:rsidP="00192070">
    <w:pPr>
      <w:ind w:left="6521"/>
      <w:rPr>
        <w:rFonts w:cs="Arial"/>
        <w:b/>
        <w:sz w:val="40"/>
        <w:szCs w:val="40"/>
      </w:rPr>
    </w:pPr>
    <w:r>
      <w:rPr>
        <w:rFonts w:cs="Arial"/>
        <w:b/>
        <w:noProof/>
        <w:sz w:val="40"/>
        <w:szCs w:val="40"/>
      </w:rPr>
      <w:drawing>
        <wp:anchor distT="0" distB="0" distL="114300" distR="114300" simplePos="0" relativeHeight="251658240" behindDoc="0" locked="0" layoutInCell="1" allowOverlap="1">
          <wp:simplePos x="0" y="0"/>
          <wp:positionH relativeFrom="column">
            <wp:posOffset>3689985</wp:posOffset>
          </wp:positionH>
          <wp:positionV relativeFrom="paragraph">
            <wp:posOffset>68580</wp:posOffset>
          </wp:positionV>
          <wp:extent cx="2353945" cy="528955"/>
          <wp:effectExtent l="0" t="0" r="0" b="0"/>
          <wp:wrapNone/>
          <wp:docPr id="2" name="Bild 2"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B17211" w:rsidRPr="00DC130B" w:rsidRDefault="00A45830" w:rsidP="00A45830">
    <w:pPr>
      <w:rPr>
        <w:rFonts w:cs="Arial"/>
        <w:b/>
        <w:sz w:val="40"/>
        <w:szCs w:val="40"/>
      </w:rPr>
    </w:pPr>
    <w:r w:rsidRPr="00A45830">
      <w:rPr>
        <w:rFonts w:cs="Arial"/>
        <w:b/>
        <w:bCs/>
        <w:sz w:val="40"/>
        <w:szCs w:val="40"/>
      </w:rPr>
      <w:t>Interview</w:t>
    </w:r>
  </w:p>
  <w:p w:rsidR="00B17211" w:rsidRDefault="00B17211" w:rsidP="00366F1C">
    <w:pPr>
      <w:pStyle w:val="Kopfzeile"/>
      <w:tabs>
        <w:tab w:val="left" w:pos="6379"/>
      </w:tabs>
      <w:ind w:right="9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Default="009C163B"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B17211" w:rsidRDefault="00B17211" w:rsidP="00192070">
    <w:pPr>
      <w:ind w:left="6521"/>
      <w:rPr>
        <w:rFonts w:cs="Arial"/>
        <w:b/>
        <w:sz w:val="40"/>
        <w:szCs w:val="40"/>
      </w:rPr>
    </w:pPr>
  </w:p>
  <w:p w:rsidR="00B17211" w:rsidRPr="00DC130B" w:rsidRDefault="00A45830" w:rsidP="00A45830">
    <w:pPr>
      <w:rPr>
        <w:rFonts w:cs="Arial"/>
        <w:b/>
        <w:sz w:val="40"/>
        <w:szCs w:val="40"/>
      </w:rPr>
    </w:pPr>
    <w:r w:rsidRPr="00A45830">
      <w:rPr>
        <w:rFonts w:cs="Arial"/>
        <w:b/>
        <w:bCs/>
        <w:sz w:val="40"/>
        <w:szCs w:val="40"/>
      </w:rPr>
      <w:t>Interview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BF0D2E"/>
    <w:multiLevelType w:val="hybridMultilevel"/>
    <w:tmpl w:val="8D1CF372"/>
    <w:lvl w:ilvl="0" w:tplc="EC620FB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1294"/>
    <w:rsid w:val="00002C13"/>
    <w:rsid w:val="00004620"/>
    <w:rsid w:val="00005AC8"/>
    <w:rsid w:val="00011252"/>
    <w:rsid w:val="00011B70"/>
    <w:rsid w:val="000120AE"/>
    <w:rsid w:val="00012881"/>
    <w:rsid w:val="000136DA"/>
    <w:rsid w:val="00013E6B"/>
    <w:rsid w:val="00014D3A"/>
    <w:rsid w:val="00015118"/>
    <w:rsid w:val="0001619F"/>
    <w:rsid w:val="00016957"/>
    <w:rsid w:val="00016C4D"/>
    <w:rsid w:val="00016CE8"/>
    <w:rsid w:val="00016F6C"/>
    <w:rsid w:val="000207D9"/>
    <w:rsid w:val="000212E2"/>
    <w:rsid w:val="000245AD"/>
    <w:rsid w:val="00024D82"/>
    <w:rsid w:val="00024EB2"/>
    <w:rsid w:val="0002594F"/>
    <w:rsid w:val="00027578"/>
    <w:rsid w:val="00027671"/>
    <w:rsid w:val="00032F6A"/>
    <w:rsid w:val="000334CE"/>
    <w:rsid w:val="00033A1B"/>
    <w:rsid w:val="000344BE"/>
    <w:rsid w:val="0003622A"/>
    <w:rsid w:val="000366E0"/>
    <w:rsid w:val="00037F29"/>
    <w:rsid w:val="0004069A"/>
    <w:rsid w:val="00042BF1"/>
    <w:rsid w:val="000434F5"/>
    <w:rsid w:val="00043EE7"/>
    <w:rsid w:val="000441B6"/>
    <w:rsid w:val="00046DD3"/>
    <w:rsid w:val="00050CDF"/>
    <w:rsid w:val="00051320"/>
    <w:rsid w:val="00052B6F"/>
    <w:rsid w:val="00054A70"/>
    <w:rsid w:val="00055406"/>
    <w:rsid w:val="0005707B"/>
    <w:rsid w:val="00063B5A"/>
    <w:rsid w:val="00063F64"/>
    <w:rsid w:val="00066CD2"/>
    <w:rsid w:val="000676DE"/>
    <w:rsid w:val="00067D1F"/>
    <w:rsid w:val="00073ABE"/>
    <w:rsid w:val="00073FD6"/>
    <w:rsid w:val="000740CD"/>
    <w:rsid w:val="00076AD6"/>
    <w:rsid w:val="00080849"/>
    <w:rsid w:val="000808BB"/>
    <w:rsid w:val="00082526"/>
    <w:rsid w:val="00083534"/>
    <w:rsid w:val="000850BF"/>
    <w:rsid w:val="0008559E"/>
    <w:rsid w:val="00085995"/>
    <w:rsid w:val="00087A17"/>
    <w:rsid w:val="0009167A"/>
    <w:rsid w:val="00093577"/>
    <w:rsid w:val="000946BB"/>
    <w:rsid w:val="000946FA"/>
    <w:rsid w:val="00095D8B"/>
    <w:rsid w:val="00097806"/>
    <w:rsid w:val="000A0762"/>
    <w:rsid w:val="000A1294"/>
    <w:rsid w:val="000A37FD"/>
    <w:rsid w:val="000A76E5"/>
    <w:rsid w:val="000B0270"/>
    <w:rsid w:val="000B0789"/>
    <w:rsid w:val="000B3006"/>
    <w:rsid w:val="000B6BE0"/>
    <w:rsid w:val="000B72AD"/>
    <w:rsid w:val="000C026E"/>
    <w:rsid w:val="000C0645"/>
    <w:rsid w:val="000C0BD8"/>
    <w:rsid w:val="000C2E6C"/>
    <w:rsid w:val="000C401C"/>
    <w:rsid w:val="000C463B"/>
    <w:rsid w:val="000C727C"/>
    <w:rsid w:val="000D0285"/>
    <w:rsid w:val="000D1FD3"/>
    <w:rsid w:val="000D237C"/>
    <w:rsid w:val="000D4ED3"/>
    <w:rsid w:val="000D5BED"/>
    <w:rsid w:val="000D5DCB"/>
    <w:rsid w:val="000D5FD6"/>
    <w:rsid w:val="000D7663"/>
    <w:rsid w:val="000E1E93"/>
    <w:rsid w:val="000E2AAF"/>
    <w:rsid w:val="000E6309"/>
    <w:rsid w:val="000F1DBD"/>
    <w:rsid w:val="000F3ABB"/>
    <w:rsid w:val="000F3DB8"/>
    <w:rsid w:val="000F4E9B"/>
    <w:rsid w:val="000F5120"/>
    <w:rsid w:val="000F6CEA"/>
    <w:rsid w:val="0010026E"/>
    <w:rsid w:val="00101A9A"/>
    <w:rsid w:val="00101E6F"/>
    <w:rsid w:val="001021F2"/>
    <w:rsid w:val="00102B5E"/>
    <w:rsid w:val="00103777"/>
    <w:rsid w:val="00103DE1"/>
    <w:rsid w:val="00104E01"/>
    <w:rsid w:val="00104F4A"/>
    <w:rsid w:val="00110AF4"/>
    <w:rsid w:val="001133FC"/>
    <w:rsid w:val="00114A69"/>
    <w:rsid w:val="001179FD"/>
    <w:rsid w:val="00117AC9"/>
    <w:rsid w:val="0012084C"/>
    <w:rsid w:val="00121864"/>
    <w:rsid w:val="00124AA0"/>
    <w:rsid w:val="00125BE5"/>
    <w:rsid w:val="00125ECE"/>
    <w:rsid w:val="00130B6D"/>
    <w:rsid w:val="00131B7D"/>
    <w:rsid w:val="001323D8"/>
    <w:rsid w:val="00133385"/>
    <w:rsid w:val="00133439"/>
    <w:rsid w:val="00133C54"/>
    <w:rsid w:val="00135A77"/>
    <w:rsid w:val="00135C13"/>
    <w:rsid w:val="00136BB7"/>
    <w:rsid w:val="001404D1"/>
    <w:rsid w:val="00141375"/>
    <w:rsid w:val="00143421"/>
    <w:rsid w:val="001467C3"/>
    <w:rsid w:val="001467E0"/>
    <w:rsid w:val="00147B10"/>
    <w:rsid w:val="0015321E"/>
    <w:rsid w:val="0015411F"/>
    <w:rsid w:val="001549DD"/>
    <w:rsid w:val="00157A5E"/>
    <w:rsid w:val="0016041A"/>
    <w:rsid w:val="00160F14"/>
    <w:rsid w:val="00161831"/>
    <w:rsid w:val="0016314B"/>
    <w:rsid w:val="00163A23"/>
    <w:rsid w:val="00164786"/>
    <w:rsid w:val="00165E05"/>
    <w:rsid w:val="001678AC"/>
    <w:rsid w:val="00171678"/>
    <w:rsid w:val="001716C6"/>
    <w:rsid w:val="0017252E"/>
    <w:rsid w:val="00173D72"/>
    <w:rsid w:val="00180503"/>
    <w:rsid w:val="00181DC1"/>
    <w:rsid w:val="0018255F"/>
    <w:rsid w:val="00182E32"/>
    <w:rsid w:val="001833BC"/>
    <w:rsid w:val="00183EF6"/>
    <w:rsid w:val="00184F58"/>
    <w:rsid w:val="00186312"/>
    <w:rsid w:val="00186699"/>
    <w:rsid w:val="0018669E"/>
    <w:rsid w:val="00187F5A"/>
    <w:rsid w:val="001916BB"/>
    <w:rsid w:val="001917CC"/>
    <w:rsid w:val="00192070"/>
    <w:rsid w:val="0019299E"/>
    <w:rsid w:val="0019352E"/>
    <w:rsid w:val="0019517D"/>
    <w:rsid w:val="00195BE3"/>
    <w:rsid w:val="00196EDA"/>
    <w:rsid w:val="001A00FC"/>
    <w:rsid w:val="001A2354"/>
    <w:rsid w:val="001A2E35"/>
    <w:rsid w:val="001A44B4"/>
    <w:rsid w:val="001A5B27"/>
    <w:rsid w:val="001B1426"/>
    <w:rsid w:val="001B2E1C"/>
    <w:rsid w:val="001B3B7C"/>
    <w:rsid w:val="001B6C83"/>
    <w:rsid w:val="001C046F"/>
    <w:rsid w:val="001C05D8"/>
    <w:rsid w:val="001C5153"/>
    <w:rsid w:val="001C6421"/>
    <w:rsid w:val="001C6984"/>
    <w:rsid w:val="001C6C16"/>
    <w:rsid w:val="001D2CA9"/>
    <w:rsid w:val="001D3770"/>
    <w:rsid w:val="001D44C1"/>
    <w:rsid w:val="001D54F7"/>
    <w:rsid w:val="001D5B10"/>
    <w:rsid w:val="001E07CD"/>
    <w:rsid w:val="001E4D4F"/>
    <w:rsid w:val="001E6B81"/>
    <w:rsid w:val="001E6BDE"/>
    <w:rsid w:val="001F0E1B"/>
    <w:rsid w:val="001F34CF"/>
    <w:rsid w:val="001F361C"/>
    <w:rsid w:val="001F4238"/>
    <w:rsid w:val="001F4FF6"/>
    <w:rsid w:val="001F53A4"/>
    <w:rsid w:val="001F575C"/>
    <w:rsid w:val="001F5817"/>
    <w:rsid w:val="001F5868"/>
    <w:rsid w:val="001F5B72"/>
    <w:rsid w:val="001F66AD"/>
    <w:rsid w:val="001F6EB6"/>
    <w:rsid w:val="0020063F"/>
    <w:rsid w:val="00201284"/>
    <w:rsid w:val="00206234"/>
    <w:rsid w:val="00206274"/>
    <w:rsid w:val="00212BFC"/>
    <w:rsid w:val="00216CDB"/>
    <w:rsid w:val="00216CFF"/>
    <w:rsid w:val="002179F0"/>
    <w:rsid w:val="00221D97"/>
    <w:rsid w:val="00222D65"/>
    <w:rsid w:val="00222EFD"/>
    <w:rsid w:val="00223A59"/>
    <w:rsid w:val="00225164"/>
    <w:rsid w:val="002301C2"/>
    <w:rsid w:val="00231353"/>
    <w:rsid w:val="002322C8"/>
    <w:rsid w:val="00233025"/>
    <w:rsid w:val="00234CBC"/>
    <w:rsid w:val="002362E6"/>
    <w:rsid w:val="002373C8"/>
    <w:rsid w:val="00237DE0"/>
    <w:rsid w:val="00240236"/>
    <w:rsid w:val="00243DCE"/>
    <w:rsid w:val="00243EB0"/>
    <w:rsid w:val="00243FCE"/>
    <w:rsid w:val="00246628"/>
    <w:rsid w:val="00247080"/>
    <w:rsid w:val="00247D6A"/>
    <w:rsid w:val="00252B3E"/>
    <w:rsid w:val="00253407"/>
    <w:rsid w:val="00253CEC"/>
    <w:rsid w:val="00254887"/>
    <w:rsid w:val="00255248"/>
    <w:rsid w:val="00256838"/>
    <w:rsid w:val="00257BA9"/>
    <w:rsid w:val="00262744"/>
    <w:rsid w:val="0026281E"/>
    <w:rsid w:val="00263A04"/>
    <w:rsid w:val="00265358"/>
    <w:rsid w:val="00265985"/>
    <w:rsid w:val="00265DD0"/>
    <w:rsid w:val="00266318"/>
    <w:rsid w:val="0026690C"/>
    <w:rsid w:val="00266D9D"/>
    <w:rsid w:val="00270AE5"/>
    <w:rsid w:val="002710D6"/>
    <w:rsid w:val="00276DC0"/>
    <w:rsid w:val="00277340"/>
    <w:rsid w:val="00281157"/>
    <w:rsid w:val="00285107"/>
    <w:rsid w:val="002851FC"/>
    <w:rsid w:val="0028612E"/>
    <w:rsid w:val="002861F5"/>
    <w:rsid w:val="00287F07"/>
    <w:rsid w:val="00290B28"/>
    <w:rsid w:val="00291301"/>
    <w:rsid w:val="0029247D"/>
    <w:rsid w:val="00293540"/>
    <w:rsid w:val="00296230"/>
    <w:rsid w:val="00296646"/>
    <w:rsid w:val="002A3171"/>
    <w:rsid w:val="002A3EA1"/>
    <w:rsid w:val="002A52AA"/>
    <w:rsid w:val="002A58FC"/>
    <w:rsid w:val="002A5DE0"/>
    <w:rsid w:val="002A697E"/>
    <w:rsid w:val="002A747E"/>
    <w:rsid w:val="002B56D4"/>
    <w:rsid w:val="002C34EB"/>
    <w:rsid w:val="002C406F"/>
    <w:rsid w:val="002C7E94"/>
    <w:rsid w:val="002D0F52"/>
    <w:rsid w:val="002D382D"/>
    <w:rsid w:val="002D3C39"/>
    <w:rsid w:val="002D5D7E"/>
    <w:rsid w:val="002D6A7F"/>
    <w:rsid w:val="002E0201"/>
    <w:rsid w:val="002E027F"/>
    <w:rsid w:val="002E17C6"/>
    <w:rsid w:val="002E7B6E"/>
    <w:rsid w:val="002F035A"/>
    <w:rsid w:val="002F0860"/>
    <w:rsid w:val="002F1805"/>
    <w:rsid w:val="002F259B"/>
    <w:rsid w:val="002F315F"/>
    <w:rsid w:val="002F619A"/>
    <w:rsid w:val="002F61C8"/>
    <w:rsid w:val="002F6A7F"/>
    <w:rsid w:val="003004D0"/>
    <w:rsid w:val="00303A6A"/>
    <w:rsid w:val="00304703"/>
    <w:rsid w:val="00305A96"/>
    <w:rsid w:val="00305F76"/>
    <w:rsid w:val="00306BAF"/>
    <w:rsid w:val="003075FE"/>
    <w:rsid w:val="00311587"/>
    <w:rsid w:val="0031175E"/>
    <w:rsid w:val="0031210B"/>
    <w:rsid w:val="00312F65"/>
    <w:rsid w:val="00313BE8"/>
    <w:rsid w:val="00315C29"/>
    <w:rsid w:val="00320617"/>
    <w:rsid w:val="00321478"/>
    <w:rsid w:val="00321E1D"/>
    <w:rsid w:val="00322325"/>
    <w:rsid w:val="003248BC"/>
    <w:rsid w:val="003253D2"/>
    <w:rsid w:val="003278B9"/>
    <w:rsid w:val="00330361"/>
    <w:rsid w:val="003328C5"/>
    <w:rsid w:val="00344DD5"/>
    <w:rsid w:val="0034698A"/>
    <w:rsid w:val="00350942"/>
    <w:rsid w:val="00351C8A"/>
    <w:rsid w:val="00351FCA"/>
    <w:rsid w:val="0035200C"/>
    <w:rsid w:val="003527E8"/>
    <w:rsid w:val="003539EC"/>
    <w:rsid w:val="00354748"/>
    <w:rsid w:val="00356E87"/>
    <w:rsid w:val="00357ACF"/>
    <w:rsid w:val="00362D6C"/>
    <w:rsid w:val="003632B1"/>
    <w:rsid w:val="003633DE"/>
    <w:rsid w:val="00363FDF"/>
    <w:rsid w:val="0036458E"/>
    <w:rsid w:val="00364A38"/>
    <w:rsid w:val="003664FB"/>
    <w:rsid w:val="00366A53"/>
    <w:rsid w:val="00366F1C"/>
    <w:rsid w:val="00366F9E"/>
    <w:rsid w:val="0037149A"/>
    <w:rsid w:val="00373674"/>
    <w:rsid w:val="00373CB9"/>
    <w:rsid w:val="003752EC"/>
    <w:rsid w:val="003770A0"/>
    <w:rsid w:val="00377344"/>
    <w:rsid w:val="00381421"/>
    <w:rsid w:val="00382B3C"/>
    <w:rsid w:val="00383298"/>
    <w:rsid w:val="003841CC"/>
    <w:rsid w:val="0038583E"/>
    <w:rsid w:val="003859F7"/>
    <w:rsid w:val="00385C56"/>
    <w:rsid w:val="0038628C"/>
    <w:rsid w:val="00390C0A"/>
    <w:rsid w:val="00391365"/>
    <w:rsid w:val="0039215A"/>
    <w:rsid w:val="00393D91"/>
    <w:rsid w:val="00394C6A"/>
    <w:rsid w:val="00397E10"/>
    <w:rsid w:val="003A0417"/>
    <w:rsid w:val="003A10EE"/>
    <w:rsid w:val="003A11FB"/>
    <w:rsid w:val="003A34F7"/>
    <w:rsid w:val="003A3A3F"/>
    <w:rsid w:val="003A5CDD"/>
    <w:rsid w:val="003A78CE"/>
    <w:rsid w:val="003A7C44"/>
    <w:rsid w:val="003B16CA"/>
    <w:rsid w:val="003B233E"/>
    <w:rsid w:val="003B4698"/>
    <w:rsid w:val="003B4B94"/>
    <w:rsid w:val="003B665A"/>
    <w:rsid w:val="003B74C5"/>
    <w:rsid w:val="003C2269"/>
    <w:rsid w:val="003C47F4"/>
    <w:rsid w:val="003C58E8"/>
    <w:rsid w:val="003C71EF"/>
    <w:rsid w:val="003D0D39"/>
    <w:rsid w:val="003D2D8D"/>
    <w:rsid w:val="003D34AC"/>
    <w:rsid w:val="003D3E3C"/>
    <w:rsid w:val="003D67FA"/>
    <w:rsid w:val="003D7BC6"/>
    <w:rsid w:val="003E14C7"/>
    <w:rsid w:val="003E225A"/>
    <w:rsid w:val="003E270B"/>
    <w:rsid w:val="003E3BAA"/>
    <w:rsid w:val="003F04CC"/>
    <w:rsid w:val="003F08D4"/>
    <w:rsid w:val="003F1754"/>
    <w:rsid w:val="003F3CD3"/>
    <w:rsid w:val="003F3E80"/>
    <w:rsid w:val="003F591E"/>
    <w:rsid w:val="003F6E62"/>
    <w:rsid w:val="00400236"/>
    <w:rsid w:val="00403297"/>
    <w:rsid w:val="004037C0"/>
    <w:rsid w:val="00403ACB"/>
    <w:rsid w:val="00404F1A"/>
    <w:rsid w:val="00414CF8"/>
    <w:rsid w:val="00416D29"/>
    <w:rsid w:val="00416F5D"/>
    <w:rsid w:val="00417B36"/>
    <w:rsid w:val="00420131"/>
    <w:rsid w:val="0042119E"/>
    <w:rsid w:val="00425AAF"/>
    <w:rsid w:val="00430378"/>
    <w:rsid w:val="00430744"/>
    <w:rsid w:val="00433F12"/>
    <w:rsid w:val="00434935"/>
    <w:rsid w:val="00434EE5"/>
    <w:rsid w:val="0043542E"/>
    <w:rsid w:val="00435A7C"/>
    <w:rsid w:val="004365ED"/>
    <w:rsid w:val="0043792B"/>
    <w:rsid w:val="004411BD"/>
    <w:rsid w:val="004414E6"/>
    <w:rsid w:val="00442E36"/>
    <w:rsid w:val="00444292"/>
    <w:rsid w:val="00445414"/>
    <w:rsid w:val="004503AE"/>
    <w:rsid w:val="0045176C"/>
    <w:rsid w:val="00451D1A"/>
    <w:rsid w:val="00453157"/>
    <w:rsid w:val="004563D3"/>
    <w:rsid w:val="00456741"/>
    <w:rsid w:val="0045760C"/>
    <w:rsid w:val="0046128C"/>
    <w:rsid w:val="00461AD3"/>
    <w:rsid w:val="00462B9F"/>
    <w:rsid w:val="00466D0A"/>
    <w:rsid w:val="004702D8"/>
    <w:rsid w:val="004708F1"/>
    <w:rsid w:val="00470AB8"/>
    <w:rsid w:val="00477A91"/>
    <w:rsid w:val="00480CAC"/>
    <w:rsid w:val="004813EB"/>
    <w:rsid w:val="00483DEC"/>
    <w:rsid w:val="00484A3F"/>
    <w:rsid w:val="00484B40"/>
    <w:rsid w:val="00484F69"/>
    <w:rsid w:val="00486115"/>
    <w:rsid w:val="00486BDA"/>
    <w:rsid w:val="00490A3E"/>
    <w:rsid w:val="00491031"/>
    <w:rsid w:val="00493FEE"/>
    <w:rsid w:val="00497D4D"/>
    <w:rsid w:val="00497D57"/>
    <w:rsid w:val="004A36DB"/>
    <w:rsid w:val="004A51AB"/>
    <w:rsid w:val="004A5B72"/>
    <w:rsid w:val="004B0A15"/>
    <w:rsid w:val="004B17A3"/>
    <w:rsid w:val="004B2123"/>
    <w:rsid w:val="004B3C1D"/>
    <w:rsid w:val="004B4460"/>
    <w:rsid w:val="004B4EA5"/>
    <w:rsid w:val="004B537B"/>
    <w:rsid w:val="004C2253"/>
    <w:rsid w:val="004C46CC"/>
    <w:rsid w:val="004C4886"/>
    <w:rsid w:val="004C59C3"/>
    <w:rsid w:val="004C6730"/>
    <w:rsid w:val="004D10E9"/>
    <w:rsid w:val="004D1BF4"/>
    <w:rsid w:val="004D1C93"/>
    <w:rsid w:val="004D2006"/>
    <w:rsid w:val="004D3FBA"/>
    <w:rsid w:val="004D6074"/>
    <w:rsid w:val="004D7637"/>
    <w:rsid w:val="004E4BD6"/>
    <w:rsid w:val="004F22F1"/>
    <w:rsid w:val="004F3404"/>
    <w:rsid w:val="004F3CF0"/>
    <w:rsid w:val="005031A8"/>
    <w:rsid w:val="0050536E"/>
    <w:rsid w:val="00507ADC"/>
    <w:rsid w:val="00507CD9"/>
    <w:rsid w:val="00512FDB"/>
    <w:rsid w:val="00513CF3"/>
    <w:rsid w:val="00513EBC"/>
    <w:rsid w:val="005142F2"/>
    <w:rsid w:val="005156E2"/>
    <w:rsid w:val="0051593C"/>
    <w:rsid w:val="00515B5A"/>
    <w:rsid w:val="00516353"/>
    <w:rsid w:val="0052041B"/>
    <w:rsid w:val="00522970"/>
    <w:rsid w:val="00524A58"/>
    <w:rsid w:val="00525021"/>
    <w:rsid w:val="005278AE"/>
    <w:rsid w:val="0053091D"/>
    <w:rsid w:val="0053128E"/>
    <w:rsid w:val="00532178"/>
    <w:rsid w:val="00534781"/>
    <w:rsid w:val="005355C8"/>
    <w:rsid w:val="00542CEB"/>
    <w:rsid w:val="005441B1"/>
    <w:rsid w:val="00545423"/>
    <w:rsid w:val="00545A75"/>
    <w:rsid w:val="00545BB5"/>
    <w:rsid w:val="005461C1"/>
    <w:rsid w:val="00546E71"/>
    <w:rsid w:val="005512BA"/>
    <w:rsid w:val="00551B4F"/>
    <w:rsid w:val="005529BA"/>
    <w:rsid w:val="00555B1F"/>
    <w:rsid w:val="00562FCE"/>
    <w:rsid w:val="0056342B"/>
    <w:rsid w:val="005637A4"/>
    <w:rsid w:val="005645B4"/>
    <w:rsid w:val="00565C03"/>
    <w:rsid w:val="0057049C"/>
    <w:rsid w:val="005706E4"/>
    <w:rsid w:val="00571407"/>
    <w:rsid w:val="00572691"/>
    <w:rsid w:val="00572757"/>
    <w:rsid w:val="00581B0A"/>
    <w:rsid w:val="00581B19"/>
    <w:rsid w:val="005833AF"/>
    <w:rsid w:val="00584B6F"/>
    <w:rsid w:val="00585125"/>
    <w:rsid w:val="005872E9"/>
    <w:rsid w:val="00594092"/>
    <w:rsid w:val="00596734"/>
    <w:rsid w:val="005A0082"/>
    <w:rsid w:val="005A6D31"/>
    <w:rsid w:val="005A7755"/>
    <w:rsid w:val="005B0267"/>
    <w:rsid w:val="005B136C"/>
    <w:rsid w:val="005B699A"/>
    <w:rsid w:val="005B69B5"/>
    <w:rsid w:val="005B754F"/>
    <w:rsid w:val="005C14C3"/>
    <w:rsid w:val="005C280E"/>
    <w:rsid w:val="005C51DA"/>
    <w:rsid w:val="005C5404"/>
    <w:rsid w:val="005C73AD"/>
    <w:rsid w:val="005C7D20"/>
    <w:rsid w:val="005C7FAD"/>
    <w:rsid w:val="005D0B2B"/>
    <w:rsid w:val="005D101A"/>
    <w:rsid w:val="005D204C"/>
    <w:rsid w:val="005D245C"/>
    <w:rsid w:val="005D2901"/>
    <w:rsid w:val="005D3496"/>
    <w:rsid w:val="005D35B9"/>
    <w:rsid w:val="005D3B0B"/>
    <w:rsid w:val="005D4664"/>
    <w:rsid w:val="005D546F"/>
    <w:rsid w:val="005E1F34"/>
    <w:rsid w:val="005F00C6"/>
    <w:rsid w:val="005F00DB"/>
    <w:rsid w:val="005F0B5B"/>
    <w:rsid w:val="005F1575"/>
    <w:rsid w:val="005F1D28"/>
    <w:rsid w:val="005F441D"/>
    <w:rsid w:val="005F74C4"/>
    <w:rsid w:val="005F7D1B"/>
    <w:rsid w:val="0060216E"/>
    <w:rsid w:val="006021C9"/>
    <w:rsid w:val="0060256B"/>
    <w:rsid w:val="006053C3"/>
    <w:rsid w:val="006059E9"/>
    <w:rsid w:val="00605F12"/>
    <w:rsid w:val="006062BD"/>
    <w:rsid w:val="0061497B"/>
    <w:rsid w:val="00617B95"/>
    <w:rsid w:val="00622A9B"/>
    <w:rsid w:val="0062394E"/>
    <w:rsid w:val="00624B27"/>
    <w:rsid w:val="00624DEC"/>
    <w:rsid w:val="00624E24"/>
    <w:rsid w:val="006314DA"/>
    <w:rsid w:val="00634C94"/>
    <w:rsid w:val="00636447"/>
    <w:rsid w:val="00637CD7"/>
    <w:rsid w:val="0064125C"/>
    <w:rsid w:val="006413D9"/>
    <w:rsid w:val="00642DE8"/>
    <w:rsid w:val="00643024"/>
    <w:rsid w:val="00643CC9"/>
    <w:rsid w:val="00643FAB"/>
    <w:rsid w:val="00645862"/>
    <w:rsid w:val="00646663"/>
    <w:rsid w:val="006502FC"/>
    <w:rsid w:val="00651669"/>
    <w:rsid w:val="00653889"/>
    <w:rsid w:val="00655036"/>
    <w:rsid w:val="00655532"/>
    <w:rsid w:val="0065562A"/>
    <w:rsid w:val="0066069B"/>
    <w:rsid w:val="006645E8"/>
    <w:rsid w:val="0066472D"/>
    <w:rsid w:val="00664D6B"/>
    <w:rsid w:val="00670D6F"/>
    <w:rsid w:val="00670E4B"/>
    <w:rsid w:val="00674F09"/>
    <w:rsid w:val="00675B58"/>
    <w:rsid w:val="00677605"/>
    <w:rsid w:val="00684323"/>
    <w:rsid w:val="0068751E"/>
    <w:rsid w:val="006879FD"/>
    <w:rsid w:val="00691BCD"/>
    <w:rsid w:val="006938CE"/>
    <w:rsid w:val="00695D2C"/>
    <w:rsid w:val="006978F7"/>
    <w:rsid w:val="00697A33"/>
    <w:rsid w:val="00697EE7"/>
    <w:rsid w:val="006A2A34"/>
    <w:rsid w:val="006A3809"/>
    <w:rsid w:val="006A5F0D"/>
    <w:rsid w:val="006B269E"/>
    <w:rsid w:val="006B4058"/>
    <w:rsid w:val="006B7F49"/>
    <w:rsid w:val="006C1029"/>
    <w:rsid w:val="006C1328"/>
    <w:rsid w:val="006C20BD"/>
    <w:rsid w:val="006C2F06"/>
    <w:rsid w:val="006C31AC"/>
    <w:rsid w:val="006C4794"/>
    <w:rsid w:val="006C5598"/>
    <w:rsid w:val="006C74BA"/>
    <w:rsid w:val="006C764A"/>
    <w:rsid w:val="006D1A1D"/>
    <w:rsid w:val="006D1AEF"/>
    <w:rsid w:val="006D1F60"/>
    <w:rsid w:val="006D292A"/>
    <w:rsid w:val="006D35C4"/>
    <w:rsid w:val="006D3B15"/>
    <w:rsid w:val="006D3B50"/>
    <w:rsid w:val="006D5CDB"/>
    <w:rsid w:val="006E0123"/>
    <w:rsid w:val="006E05EA"/>
    <w:rsid w:val="006E32C7"/>
    <w:rsid w:val="006E3E49"/>
    <w:rsid w:val="006E44D0"/>
    <w:rsid w:val="006E7CF9"/>
    <w:rsid w:val="006F0372"/>
    <w:rsid w:val="006F0687"/>
    <w:rsid w:val="006F0C7F"/>
    <w:rsid w:val="006F1738"/>
    <w:rsid w:val="006F1A07"/>
    <w:rsid w:val="00700234"/>
    <w:rsid w:val="007009AF"/>
    <w:rsid w:val="00701F0F"/>
    <w:rsid w:val="0070293D"/>
    <w:rsid w:val="007042FC"/>
    <w:rsid w:val="007054F5"/>
    <w:rsid w:val="00705D30"/>
    <w:rsid w:val="0070780C"/>
    <w:rsid w:val="00712226"/>
    <w:rsid w:val="007124B4"/>
    <w:rsid w:val="00714300"/>
    <w:rsid w:val="00715B59"/>
    <w:rsid w:val="0071677A"/>
    <w:rsid w:val="00717BD1"/>
    <w:rsid w:val="00717C66"/>
    <w:rsid w:val="0072046D"/>
    <w:rsid w:val="00721C5F"/>
    <w:rsid w:val="007228DD"/>
    <w:rsid w:val="00722A1C"/>
    <w:rsid w:val="00722A48"/>
    <w:rsid w:val="00723933"/>
    <w:rsid w:val="00723BF5"/>
    <w:rsid w:val="00725AD0"/>
    <w:rsid w:val="00734045"/>
    <w:rsid w:val="00734A0A"/>
    <w:rsid w:val="00734CA9"/>
    <w:rsid w:val="00735D3D"/>
    <w:rsid w:val="00740A14"/>
    <w:rsid w:val="00745CA3"/>
    <w:rsid w:val="007504A3"/>
    <w:rsid w:val="007509BF"/>
    <w:rsid w:val="00755D12"/>
    <w:rsid w:val="007604F5"/>
    <w:rsid w:val="007608C7"/>
    <w:rsid w:val="0076306A"/>
    <w:rsid w:val="007669D0"/>
    <w:rsid w:val="00767504"/>
    <w:rsid w:val="00771462"/>
    <w:rsid w:val="007714B0"/>
    <w:rsid w:val="007730FC"/>
    <w:rsid w:val="007743FE"/>
    <w:rsid w:val="00774A33"/>
    <w:rsid w:val="00780EFB"/>
    <w:rsid w:val="007819D8"/>
    <w:rsid w:val="00781EA8"/>
    <w:rsid w:val="00783453"/>
    <w:rsid w:val="00785CAE"/>
    <w:rsid w:val="00785F59"/>
    <w:rsid w:val="0078732F"/>
    <w:rsid w:val="007901A1"/>
    <w:rsid w:val="00790FF2"/>
    <w:rsid w:val="007919F4"/>
    <w:rsid w:val="00792841"/>
    <w:rsid w:val="007957B8"/>
    <w:rsid w:val="00795898"/>
    <w:rsid w:val="00795F2A"/>
    <w:rsid w:val="007A0CD8"/>
    <w:rsid w:val="007A1198"/>
    <w:rsid w:val="007A132B"/>
    <w:rsid w:val="007A2EA0"/>
    <w:rsid w:val="007A3AC9"/>
    <w:rsid w:val="007A46C1"/>
    <w:rsid w:val="007A480F"/>
    <w:rsid w:val="007B1507"/>
    <w:rsid w:val="007B3283"/>
    <w:rsid w:val="007B3856"/>
    <w:rsid w:val="007B46CC"/>
    <w:rsid w:val="007B71D9"/>
    <w:rsid w:val="007C0A0B"/>
    <w:rsid w:val="007C3720"/>
    <w:rsid w:val="007C51E6"/>
    <w:rsid w:val="007C5741"/>
    <w:rsid w:val="007C5B1C"/>
    <w:rsid w:val="007D1453"/>
    <w:rsid w:val="007D191A"/>
    <w:rsid w:val="007D1E91"/>
    <w:rsid w:val="007D333A"/>
    <w:rsid w:val="007D3EF0"/>
    <w:rsid w:val="007D47D7"/>
    <w:rsid w:val="007D7B5B"/>
    <w:rsid w:val="007E011D"/>
    <w:rsid w:val="007E2D65"/>
    <w:rsid w:val="007E3AD7"/>
    <w:rsid w:val="007E3BEC"/>
    <w:rsid w:val="007E44E9"/>
    <w:rsid w:val="007E479E"/>
    <w:rsid w:val="007E527E"/>
    <w:rsid w:val="007E60F2"/>
    <w:rsid w:val="007E71BC"/>
    <w:rsid w:val="007E7580"/>
    <w:rsid w:val="007F3621"/>
    <w:rsid w:val="007F4410"/>
    <w:rsid w:val="007F63BD"/>
    <w:rsid w:val="007F6D6A"/>
    <w:rsid w:val="00800D25"/>
    <w:rsid w:val="008063C2"/>
    <w:rsid w:val="00810893"/>
    <w:rsid w:val="00810DC6"/>
    <w:rsid w:val="00811C8C"/>
    <w:rsid w:val="00812A3A"/>
    <w:rsid w:val="00812BBE"/>
    <w:rsid w:val="008133BA"/>
    <w:rsid w:val="00813E06"/>
    <w:rsid w:val="00815696"/>
    <w:rsid w:val="00816E0E"/>
    <w:rsid w:val="00817CAE"/>
    <w:rsid w:val="00820189"/>
    <w:rsid w:val="00822045"/>
    <w:rsid w:val="00825266"/>
    <w:rsid w:val="008273B8"/>
    <w:rsid w:val="00831287"/>
    <w:rsid w:val="00831829"/>
    <w:rsid w:val="008338A8"/>
    <w:rsid w:val="00834D25"/>
    <w:rsid w:val="008409D5"/>
    <w:rsid w:val="00842352"/>
    <w:rsid w:val="00842459"/>
    <w:rsid w:val="00843147"/>
    <w:rsid w:val="00844577"/>
    <w:rsid w:val="00845803"/>
    <w:rsid w:val="008471E6"/>
    <w:rsid w:val="00847A0C"/>
    <w:rsid w:val="00850FB3"/>
    <w:rsid w:val="00851161"/>
    <w:rsid w:val="00852F32"/>
    <w:rsid w:val="008535B5"/>
    <w:rsid w:val="00853FD6"/>
    <w:rsid w:val="00860BEA"/>
    <w:rsid w:val="00860DCB"/>
    <w:rsid w:val="00862BC7"/>
    <w:rsid w:val="00862D3E"/>
    <w:rsid w:val="008640A5"/>
    <w:rsid w:val="0086462D"/>
    <w:rsid w:val="00864BAD"/>
    <w:rsid w:val="00865F1E"/>
    <w:rsid w:val="00871052"/>
    <w:rsid w:val="00871109"/>
    <w:rsid w:val="0087236D"/>
    <w:rsid w:val="00873809"/>
    <w:rsid w:val="00875044"/>
    <w:rsid w:val="008756A5"/>
    <w:rsid w:val="00885D0D"/>
    <w:rsid w:val="00885D3B"/>
    <w:rsid w:val="00891380"/>
    <w:rsid w:val="008919B7"/>
    <w:rsid w:val="00891AC3"/>
    <w:rsid w:val="00892FF4"/>
    <w:rsid w:val="0089320D"/>
    <w:rsid w:val="008932ED"/>
    <w:rsid w:val="008A14F8"/>
    <w:rsid w:val="008A1F23"/>
    <w:rsid w:val="008A48E8"/>
    <w:rsid w:val="008B116E"/>
    <w:rsid w:val="008B1B47"/>
    <w:rsid w:val="008B3675"/>
    <w:rsid w:val="008B476B"/>
    <w:rsid w:val="008B7A6B"/>
    <w:rsid w:val="008B7D96"/>
    <w:rsid w:val="008C07A0"/>
    <w:rsid w:val="008C1B35"/>
    <w:rsid w:val="008C1F17"/>
    <w:rsid w:val="008C29A6"/>
    <w:rsid w:val="008C31C5"/>
    <w:rsid w:val="008C701C"/>
    <w:rsid w:val="008C763E"/>
    <w:rsid w:val="008D042D"/>
    <w:rsid w:val="008D0DC0"/>
    <w:rsid w:val="008D5E06"/>
    <w:rsid w:val="008D66F0"/>
    <w:rsid w:val="008E0083"/>
    <w:rsid w:val="008E3800"/>
    <w:rsid w:val="008E4EB1"/>
    <w:rsid w:val="008E6CD5"/>
    <w:rsid w:val="008F3157"/>
    <w:rsid w:val="008F64BB"/>
    <w:rsid w:val="008F6719"/>
    <w:rsid w:val="008F760C"/>
    <w:rsid w:val="008F7D56"/>
    <w:rsid w:val="00900439"/>
    <w:rsid w:val="00901AA4"/>
    <w:rsid w:val="0090281F"/>
    <w:rsid w:val="009034B1"/>
    <w:rsid w:val="00904600"/>
    <w:rsid w:val="00904630"/>
    <w:rsid w:val="00910BDD"/>
    <w:rsid w:val="00911943"/>
    <w:rsid w:val="00911FD7"/>
    <w:rsid w:val="00912C9D"/>
    <w:rsid w:val="00912EE9"/>
    <w:rsid w:val="0091319D"/>
    <w:rsid w:val="00914FA2"/>
    <w:rsid w:val="00923431"/>
    <w:rsid w:val="00923E53"/>
    <w:rsid w:val="00924146"/>
    <w:rsid w:val="009249E1"/>
    <w:rsid w:val="00925F1E"/>
    <w:rsid w:val="00933857"/>
    <w:rsid w:val="00933BCC"/>
    <w:rsid w:val="00933E3D"/>
    <w:rsid w:val="009347E8"/>
    <w:rsid w:val="00935FE2"/>
    <w:rsid w:val="009367A6"/>
    <w:rsid w:val="00937672"/>
    <w:rsid w:val="00937AB0"/>
    <w:rsid w:val="0094127B"/>
    <w:rsid w:val="00941576"/>
    <w:rsid w:val="0094179A"/>
    <w:rsid w:val="00942B36"/>
    <w:rsid w:val="00942D98"/>
    <w:rsid w:val="00944086"/>
    <w:rsid w:val="009450F0"/>
    <w:rsid w:val="00945BB7"/>
    <w:rsid w:val="00946F21"/>
    <w:rsid w:val="0095165B"/>
    <w:rsid w:val="00951934"/>
    <w:rsid w:val="00951CE5"/>
    <w:rsid w:val="0095260D"/>
    <w:rsid w:val="00953BCC"/>
    <w:rsid w:val="00954A45"/>
    <w:rsid w:val="00960F9C"/>
    <w:rsid w:val="0096251A"/>
    <w:rsid w:val="0096285A"/>
    <w:rsid w:val="009632DE"/>
    <w:rsid w:val="00963770"/>
    <w:rsid w:val="00967ECA"/>
    <w:rsid w:val="00970573"/>
    <w:rsid w:val="0097234D"/>
    <w:rsid w:val="00972DBB"/>
    <w:rsid w:val="009730A2"/>
    <w:rsid w:val="009756AF"/>
    <w:rsid w:val="00975EF1"/>
    <w:rsid w:val="00976F5C"/>
    <w:rsid w:val="00983774"/>
    <w:rsid w:val="00985456"/>
    <w:rsid w:val="00985A51"/>
    <w:rsid w:val="00986FBD"/>
    <w:rsid w:val="00987848"/>
    <w:rsid w:val="00990536"/>
    <w:rsid w:val="00991D5C"/>
    <w:rsid w:val="00992395"/>
    <w:rsid w:val="009928E2"/>
    <w:rsid w:val="00993055"/>
    <w:rsid w:val="009962EC"/>
    <w:rsid w:val="009A0168"/>
    <w:rsid w:val="009A2015"/>
    <w:rsid w:val="009A22FD"/>
    <w:rsid w:val="009A264A"/>
    <w:rsid w:val="009A5A7F"/>
    <w:rsid w:val="009A6334"/>
    <w:rsid w:val="009A6587"/>
    <w:rsid w:val="009A74B0"/>
    <w:rsid w:val="009A7A91"/>
    <w:rsid w:val="009B11FE"/>
    <w:rsid w:val="009B23C4"/>
    <w:rsid w:val="009B48F8"/>
    <w:rsid w:val="009B4B9F"/>
    <w:rsid w:val="009B5B67"/>
    <w:rsid w:val="009B6CAC"/>
    <w:rsid w:val="009C092D"/>
    <w:rsid w:val="009C12C2"/>
    <w:rsid w:val="009C163B"/>
    <w:rsid w:val="009C5602"/>
    <w:rsid w:val="009C5D36"/>
    <w:rsid w:val="009C6586"/>
    <w:rsid w:val="009C6F84"/>
    <w:rsid w:val="009C76DF"/>
    <w:rsid w:val="009D0BD8"/>
    <w:rsid w:val="009E1642"/>
    <w:rsid w:val="009E2EA8"/>
    <w:rsid w:val="009E3631"/>
    <w:rsid w:val="009E3B7A"/>
    <w:rsid w:val="009E4B46"/>
    <w:rsid w:val="009E4B74"/>
    <w:rsid w:val="009E51AF"/>
    <w:rsid w:val="009E52DA"/>
    <w:rsid w:val="009E7187"/>
    <w:rsid w:val="009E7655"/>
    <w:rsid w:val="009F0405"/>
    <w:rsid w:val="009F40D8"/>
    <w:rsid w:val="009F5369"/>
    <w:rsid w:val="009F6415"/>
    <w:rsid w:val="009F7840"/>
    <w:rsid w:val="00A00CCC"/>
    <w:rsid w:val="00A00D93"/>
    <w:rsid w:val="00A01A15"/>
    <w:rsid w:val="00A068CB"/>
    <w:rsid w:val="00A06EB6"/>
    <w:rsid w:val="00A10DB1"/>
    <w:rsid w:val="00A1143C"/>
    <w:rsid w:val="00A23577"/>
    <w:rsid w:val="00A23AB2"/>
    <w:rsid w:val="00A26879"/>
    <w:rsid w:val="00A27ABD"/>
    <w:rsid w:val="00A31F72"/>
    <w:rsid w:val="00A32181"/>
    <w:rsid w:val="00A32A8D"/>
    <w:rsid w:val="00A33634"/>
    <w:rsid w:val="00A336B6"/>
    <w:rsid w:val="00A35264"/>
    <w:rsid w:val="00A375DD"/>
    <w:rsid w:val="00A443A9"/>
    <w:rsid w:val="00A45830"/>
    <w:rsid w:val="00A467BC"/>
    <w:rsid w:val="00A5075A"/>
    <w:rsid w:val="00A52150"/>
    <w:rsid w:val="00A52A63"/>
    <w:rsid w:val="00A52E50"/>
    <w:rsid w:val="00A56F34"/>
    <w:rsid w:val="00A57A4F"/>
    <w:rsid w:val="00A6005C"/>
    <w:rsid w:val="00A609C1"/>
    <w:rsid w:val="00A61582"/>
    <w:rsid w:val="00A61BEA"/>
    <w:rsid w:val="00A641A1"/>
    <w:rsid w:val="00A66217"/>
    <w:rsid w:val="00A6688F"/>
    <w:rsid w:val="00A72887"/>
    <w:rsid w:val="00A74391"/>
    <w:rsid w:val="00A7468C"/>
    <w:rsid w:val="00A758FC"/>
    <w:rsid w:val="00A7685D"/>
    <w:rsid w:val="00A8052D"/>
    <w:rsid w:val="00A824C9"/>
    <w:rsid w:val="00A82999"/>
    <w:rsid w:val="00A8360C"/>
    <w:rsid w:val="00A871F1"/>
    <w:rsid w:val="00A873A6"/>
    <w:rsid w:val="00A878DD"/>
    <w:rsid w:val="00A9085F"/>
    <w:rsid w:val="00A91315"/>
    <w:rsid w:val="00A913A4"/>
    <w:rsid w:val="00A91BC8"/>
    <w:rsid w:val="00A92924"/>
    <w:rsid w:val="00A9410D"/>
    <w:rsid w:val="00A96105"/>
    <w:rsid w:val="00A96993"/>
    <w:rsid w:val="00AA29B0"/>
    <w:rsid w:val="00AA3224"/>
    <w:rsid w:val="00AA45AC"/>
    <w:rsid w:val="00AA5018"/>
    <w:rsid w:val="00AA5DB4"/>
    <w:rsid w:val="00AA646A"/>
    <w:rsid w:val="00AA6763"/>
    <w:rsid w:val="00AA6BD6"/>
    <w:rsid w:val="00AB0E8E"/>
    <w:rsid w:val="00AB35FB"/>
    <w:rsid w:val="00AB3856"/>
    <w:rsid w:val="00AB3EDF"/>
    <w:rsid w:val="00AB575D"/>
    <w:rsid w:val="00AB5CF4"/>
    <w:rsid w:val="00AC1981"/>
    <w:rsid w:val="00AC3969"/>
    <w:rsid w:val="00AC3F07"/>
    <w:rsid w:val="00AC7613"/>
    <w:rsid w:val="00AC7AF5"/>
    <w:rsid w:val="00AD31A3"/>
    <w:rsid w:val="00AD4BF5"/>
    <w:rsid w:val="00AD4C87"/>
    <w:rsid w:val="00AD4DAB"/>
    <w:rsid w:val="00AD5EFC"/>
    <w:rsid w:val="00AD681A"/>
    <w:rsid w:val="00AD6846"/>
    <w:rsid w:val="00AD6996"/>
    <w:rsid w:val="00AE10B1"/>
    <w:rsid w:val="00AE23C6"/>
    <w:rsid w:val="00AE26C3"/>
    <w:rsid w:val="00AE27E5"/>
    <w:rsid w:val="00AE5B8D"/>
    <w:rsid w:val="00AE79DE"/>
    <w:rsid w:val="00AF1F70"/>
    <w:rsid w:val="00AF27D9"/>
    <w:rsid w:val="00AF2DD2"/>
    <w:rsid w:val="00AF4CD2"/>
    <w:rsid w:val="00AF5096"/>
    <w:rsid w:val="00B00F77"/>
    <w:rsid w:val="00B0200C"/>
    <w:rsid w:val="00B044EB"/>
    <w:rsid w:val="00B0509A"/>
    <w:rsid w:val="00B05EF7"/>
    <w:rsid w:val="00B06411"/>
    <w:rsid w:val="00B12FE9"/>
    <w:rsid w:val="00B1331C"/>
    <w:rsid w:val="00B13E49"/>
    <w:rsid w:val="00B13EF1"/>
    <w:rsid w:val="00B14218"/>
    <w:rsid w:val="00B14807"/>
    <w:rsid w:val="00B153B5"/>
    <w:rsid w:val="00B17211"/>
    <w:rsid w:val="00B20442"/>
    <w:rsid w:val="00B2088B"/>
    <w:rsid w:val="00B2099E"/>
    <w:rsid w:val="00B215FF"/>
    <w:rsid w:val="00B22C63"/>
    <w:rsid w:val="00B30D68"/>
    <w:rsid w:val="00B32943"/>
    <w:rsid w:val="00B33A46"/>
    <w:rsid w:val="00B34393"/>
    <w:rsid w:val="00B34584"/>
    <w:rsid w:val="00B3538A"/>
    <w:rsid w:val="00B356FE"/>
    <w:rsid w:val="00B36164"/>
    <w:rsid w:val="00B3753F"/>
    <w:rsid w:val="00B37C4A"/>
    <w:rsid w:val="00B37D2F"/>
    <w:rsid w:val="00B43166"/>
    <w:rsid w:val="00B44446"/>
    <w:rsid w:val="00B47CE2"/>
    <w:rsid w:val="00B51A5B"/>
    <w:rsid w:val="00B55FE2"/>
    <w:rsid w:val="00B5696B"/>
    <w:rsid w:val="00B57587"/>
    <w:rsid w:val="00B57FC3"/>
    <w:rsid w:val="00B618D5"/>
    <w:rsid w:val="00B62588"/>
    <w:rsid w:val="00B70ACF"/>
    <w:rsid w:val="00B76FE4"/>
    <w:rsid w:val="00B801F8"/>
    <w:rsid w:val="00B809A9"/>
    <w:rsid w:val="00B81D62"/>
    <w:rsid w:val="00B82298"/>
    <w:rsid w:val="00B8496D"/>
    <w:rsid w:val="00B84D98"/>
    <w:rsid w:val="00B85334"/>
    <w:rsid w:val="00B8579F"/>
    <w:rsid w:val="00B85F68"/>
    <w:rsid w:val="00B87E2B"/>
    <w:rsid w:val="00B90A7B"/>
    <w:rsid w:val="00B917D1"/>
    <w:rsid w:val="00B936EC"/>
    <w:rsid w:val="00B93BBF"/>
    <w:rsid w:val="00BA0087"/>
    <w:rsid w:val="00BA144F"/>
    <w:rsid w:val="00BA1E84"/>
    <w:rsid w:val="00BA1F6E"/>
    <w:rsid w:val="00BA2249"/>
    <w:rsid w:val="00BA58BD"/>
    <w:rsid w:val="00BA5F9E"/>
    <w:rsid w:val="00BA7BDE"/>
    <w:rsid w:val="00BB055A"/>
    <w:rsid w:val="00BB12D1"/>
    <w:rsid w:val="00BB5F7A"/>
    <w:rsid w:val="00BC01FF"/>
    <w:rsid w:val="00BC2CEA"/>
    <w:rsid w:val="00BC59EE"/>
    <w:rsid w:val="00BC6B04"/>
    <w:rsid w:val="00BD1C12"/>
    <w:rsid w:val="00BD2E0C"/>
    <w:rsid w:val="00BD36F7"/>
    <w:rsid w:val="00BD394F"/>
    <w:rsid w:val="00BD445E"/>
    <w:rsid w:val="00BE3B8E"/>
    <w:rsid w:val="00BE53BC"/>
    <w:rsid w:val="00BE7DA9"/>
    <w:rsid w:val="00BF09CF"/>
    <w:rsid w:val="00BF0C5C"/>
    <w:rsid w:val="00BF376D"/>
    <w:rsid w:val="00BF3E45"/>
    <w:rsid w:val="00BF6C46"/>
    <w:rsid w:val="00C0187A"/>
    <w:rsid w:val="00C01EF5"/>
    <w:rsid w:val="00C03A2A"/>
    <w:rsid w:val="00C04D83"/>
    <w:rsid w:val="00C0553A"/>
    <w:rsid w:val="00C05CF4"/>
    <w:rsid w:val="00C05F91"/>
    <w:rsid w:val="00C0749B"/>
    <w:rsid w:val="00C1023A"/>
    <w:rsid w:val="00C102C5"/>
    <w:rsid w:val="00C11B3E"/>
    <w:rsid w:val="00C131EA"/>
    <w:rsid w:val="00C13307"/>
    <w:rsid w:val="00C14632"/>
    <w:rsid w:val="00C14B1C"/>
    <w:rsid w:val="00C165E5"/>
    <w:rsid w:val="00C171E0"/>
    <w:rsid w:val="00C22CA9"/>
    <w:rsid w:val="00C258C8"/>
    <w:rsid w:val="00C2677D"/>
    <w:rsid w:val="00C27148"/>
    <w:rsid w:val="00C306E6"/>
    <w:rsid w:val="00C352CD"/>
    <w:rsid w:val="00C36C2D"/>
    <w:rsid w:val="00C37A1E"/>
    <w:rsid w:val="00C4058C"/>
    <w:rsid w:val="00C4086A"/>
    <w:rsid w:val="00C40BF8"/>
    <w:rsid w:val="00C4259D"/>
    <w:rsid w:val="00C4290D"/>
    <w:rsid w:val="00C4477F"/>
    <w:rsid w:val="00C46E25"/>
    <w:rsid w:val="00C51F33"/>
    <w:rsid w:val="00C52A5B"/>
    <w:rsid w:val="00C533C4"/>
    <w:rsid w:val="00C6095A"/>
    <w:rsid w:val="00C60B3E"/>
    <w:rsid w:val="00C60C00"/>
    <w:rsid w:val="00C60C34"/>
    <w:rsid w:val="00C61B70"/>
    <w:rsid w:val="00C61FD1"/>
    <w:rsid w:val="00C6698D"/>
    <w:rsid w:val="00C677D7"/>
    <w:rsid w:val="00C67F81"/>
    <w:rsid w:val="00C70AE3"/>
    <w:rsid w:val="00C717BC"/>
    <w:rsid w:val="00C72BA3"/>
    <w:rsid w:val="00C734DF"/>
    <w:rsid w:val="00C737A4"/>
    <w:rsid w:val="00C7479A"/>
    <w:rsid w:val="00C80F6D"/>
    <w:rsid w:val="00C8153D"/>
    <w:rsid w:val="00C83CBD"/>
    <w:rsid w:val="00C85526"/>
    <w:rsid w:val="00C85B40"/>
    <w:rsid w:val="00C8633E"/>
    <w:rsid w:val="00C87936"/>
    <w:rsid w:val="00C91129"/>
    <w:rsid w:val="00C91C12"/>
    <w:rsid w:val="00C92B7D"/>
    <w:rsid w:val="00C9382F"/>
    <w:rsid w:val="00C95DC0"/>
    <w:rsid w:val="00C9708E"/>
    <w:rsid w:val="00CA130F"/>
    <w:rsid w:val="00CA1C14"/>
    <w:rsid w:val="00CA56AF"/>
    <w:rsid w:val="00CA58A3"/>
    <w:rsid w:val="00CA5F8D"/>
    <w:rsid w:val="00CA6637"/>
    <w:rsid w:val="00CA68A4"/>
    <w:rsid w:val="00CA7EAE"/>
    <w:rsid w:val="00CB14E7"/>
    <w:rsid w:val="00CB3089"/>
    <w:rsid w:val="00CC032F"/>
    <w:rsid w:val="00CC0395"/>
    <w:rsid w:val="00CC1746"/>
    <w:rsid w:val="00CC24F5"/>
    <w:rsid w:val="00CC264E"/>
    <w:rsid w:val="00CC2CAA"/>
    <w:rsid w:val="00CC4A17"/>
    <w:rsid w:val="00CC6600"/>
    <w:rsid w:val="00CD0456"/>
    <w:rsid w:val="00CD30F5"/>
    <w:rsid w:val="00CD564F"/>
    <w:rsid w:val="00CD5756"/>
    <w:rsid w:val="00CD59D0"/>
    <w:rsid w:val="00CD5DA7"/>
    <w:rsid w:val="00CD750C"/>
    <w:rsid w:val="00CE027C"/>
    <w:rsid w:val="00CE0B81"/>
    <w:rsid w:val="00CE1AC2"/>
    <w:rsid w:val="00CE228A"/>
    <w:rsid w:val="00CE3E4A"/>
    <w:rsid w:val="00CE6416"/>
    <w:rsid w:val="00CE6CF3"/>
    <w:rsid w:val="00CE7A44"/>
    <w:rsid w:val="00CE7D13"/>
    <w:rsid w:val="00CE7DFD"/>
    <w:rsid w:val="00CF38B1"/>
    <w:rsid w:val="00CF3B62"/>
    <w:rsid w:val="00CF6D70"/>
    <w:rsid w:val="00D009F4"/>
    <w:rsid w:val="00D00BC3"/>
    <w:rsid w:val="00D00C4E"/>
    <w:rsid w:val="00D00DF6"/>
    <w:rsid w:val="00D0231C"/>
    <w:rsid w:val="00D044DC"/>
    <w:rsid w:val="00D05BF4"/>
    <w:rsid w:val="00D060A7"/>
    <w:rsid w:val="00D0713B"/>
    <w:rsid w:val="00D1016D"/>
    <w:rsid w:val="00D109E8"/>
    <w:rsid w:val="00D153E0"/>
    <w:rsid w:val="00D1669C"/>
    <w:rsid w:val="00D20CFA"/>
    <w:rsid w:val="00D213E7"/>
    <w:rsid w:val="00D21EF6"/>
    <w:rsid w:val="00D238B1"/>
    <w:rsid w:val="00D24311"/>
    <w:rsid w:val="00D256D8"/>
    <w:rsid w:val="00D2654C"/>
    <w:rsid w:val="00D26959"/>
    <w:rsid w:val="00D3085E"/>
    <w:rsid w:val="00D31087"/>
    <w:rsid w:val="00D31A0C"/>
    <w:rsid w:val="00D323DB"/>
    <w:rsid w:val="00D349FE"/>
    <w:rsid w:val="00D3542B"/>
    <w:rsid w:val="00D355B8"/>
    <w:rsid w:val="00D35840"/>
    <w:rsid w:val="00D36B25"/>
    <w:rsid w:val="00D37510"/>
    <w:rsid w:val="00D41F7A"/>
    <w:rsid w:val="00D422DC"/>
    <w:rsid w:val="00D42AA8"/>
    <w:rsid w:val="00D44411"/>
    <w:rsid w:val="00D45B6E"/>
    <w:rsid w:val="00D46A67"/>
    <w:rsid w:val="00D46BCC"/>
    <w:rsid w:val="00D50545"/>
    <w:rsid w:val="00D538D4"/>
    <w:rsid w:val="00D54298"/>
    <w:rsid w:val="00D550F1"/>
    <w:rsid w:val="00D56C20"/>
    <w:rsid w:val="00D57E75"/>
    <w:rsid w:val="00D608AA"/>
    <w:rsid w:val="00D64C74"/>
    <w:rsid w:val="00D65214"/>
    <w:rsid w:val="00D66B1E"/>
    <w:rsid w:val="00D67B3A"/>
    <w:rsid w:val="00D70042"/>
    <w:rsid w:val="00D704FE"/>
    <w:rsid w:val="00D71C13"/>
    <w:rsid w:val="00D728D7"/>
    <w:rsid w:val="00D74368"/>
    <w:rsid w:val="00D74BA6"/>
    <w:rsid w:val="00D74D69"/>
    <w:rsid w:val="00D75B7A"/>
    <w:rsid w:val="00D801E2"/>
    <w:rsid w:val="00D8097F"/>
    <w:rsid w:val="00D809EB"/>
    <w:rsid w:val="00D80A7A"/>
    <w:rsid w:val="00D84ECF"/>
    <w:rsid w:val="00D875DE"/>
    <w:rsid w:val="00D93764"/>
    <w:rsid w:val="00D94983"/>
    <w:rsid w:val="00D94D5C"/>
    <w:rsid w:val="00D9548B"/>
    <w:rsid w:val="00D96701"/>
    <w:rsid w:val="00D968A5"/>
    <w:rsid w:val="00D96DFF"/>
    <w:rsid w:val="00DA1489"/>
    <w:rsid w:val="00DA4CA5"/>
    <w:rsid w:val="00DA4F83"/>
    <w:rsid w:val="00DA581C"/>
    <w:rsid w:val="00DA7894"/>
    <w:rsid w:val="00DB2010"/>
    <w:rsid w:val="00DB5B43"/>
    <w:rsid w:val="00DB5B75"/>
    <w:rsid w:val="00DB65DB"/>
    <w:rsid w:val="00DC130B"/>
    <w:rsid w:val="00DC14CE"/>
    <w:rsid w:val="00DC1CCB"/>
    <w:rsid w:val="00DC26CC"/>
    <w:rsid w:val="00DC5517"/>
    <w:rsid w:val="00DC6271"/>
    <w:rsid w:val="00DC6ECE"/>
    <w:rsid w:val="00DD1CF6"/>
    <w:rsid w:val="00DD248E"/>
    <w:rsid w:val="00DD2CFE"/>
    <w:rsid w:val="00DD2E9F"/>
    <w:rsid w:val="00DE015A"/>
    <w:rsid w:val="00DE3517"/>
    <w:rsid w:val="00DE47F7"/>
    <w:rsid w:val="00DE4DC7"/>
    <w:rsid w:val="00DF1884"/>
    <w:rsid w:val="00DF3BC7"/>
    <w:rsid w:val="00DF5FFD"/>
    <w:rsid w:val="00DF6788"/>
    <w:rsid w:val="00E004BE"/>
    <w:rsid w:val="00E00B0F"/>
    <w:rsid w:val="00E0276D"/>
    <w:rsid w:val="00E043CB"/>
    <w:rsid w:val="00E046B1"/>
    <w:rsid w:val="00E05356"/>
    <w:rsid w:val="00E103A2"/>
    <w:rsid w:val="00E10605"/>
    <w:rsid w:val="00E11FE7"/>
    <w:rsid w:val="00E136E5"/>
    <w:rsid w:val="00E136F7"/>
    <w:rsid w:val="00E1474A"/>
    <w:rsid w:val="00E15422"/>
    <w:rsid w:val="00E15513"/>
    <w:rsid w:val="00E1712B"/>
    <w:rsid w:val="00E17F11"/>
    <w:rsid w:val="00E208D1"/>
    <w:rsid w:val="00E21572"/>
    <w:rsid w:val="00E218A7"/>
    <w:rsid w:val="00E23E7A"/>
    <w:rsid w:val="00E27169"/>
    <w:rsid w:val="00E27818"/>
    <w:rsid w:val="00E279A4"/>
    <w:rsid w:val="00E361E3"/>
    <w:rsid w:val="00E3637B"/>
    <w:rsid w:val="00E365C6"/>
    <w:rsid w:val="00E365EC"/>
    <w:rsid w:val="00E37173"/>
    <w:rsid w:val="00E372FF"/>
    <w:rsid w:val="00E40238"/>
    <w:rsid w:val="00E40E59"/>
    <w:rsid w:val="00E40EF3"/>
    <w:rsid w:val="00E42444"/>
    <w:rsid w:val="00E42788"/>
    <w:rsid w:val="00E42C45"/>
    <w:rsid w:val="00E43EF0"/>
    <w:rsid w:val="00E44752"/>
    <w:rsid w:val="00E45C01"/>
    <w:rsid w:val="00E465BE"/>
    <w:rsid w:val="00E47059"/>
    <w:rsid w:val="00E5019D"/>
    <w:rsid w:val="00E50C7A"/>
    <w:rsid w:val="00E537EA"/>
    <w:rsid w:val="00E5499D"/>
    <w:rsid w:val="00E574A5"/>
    <w:rsid w:val="00E5762C"/>
    <w:rsid w:val="00E60083"/>
    <w:rsid w:val="00E60750"/>
    <w:rsid w:val="00E63973"/>
    <w:rsid w:val="00E639CC"/>
    <w:rsid w:val="00E703D9"/>
    <w:rsid w:val="00E7431F"/>
    <w:rsid w:val="00E75785"/>
    <w:rsid w:val="00E826DC"/>
    <w:rsid w:val="00E82A2C"/>
    <w:rsid w:val="00E8348B"/>
    <w:rsid w:val="00E85E54"/>
    <w:rsid w:val="00E87BD7"/>
    <w:rsid w:val="00E91D48"/>
    <w:rsid w:val="00E9233D"/>
    <w:rsid w:val="00E93F5B"/>
    <w:rsid w:val="00E94958"/>
    <w:rsid w:val="00E962FE"/>
    <w:rsid w:val="00E97528"/>
    <w:rsid w:val="00E9760E"/>
    <w:rsid w:val="00EA0B98"/>
    <w:rsid w:val="00EA4A56"/>
    <w:rsid w:val="00EA6D50"/>
    <w:rsid w:val="00EB02D6"/>
    <w:rsid w:val="00EB199F"/>
    <w:rsid w:val="00EB1F0C"/>
    <w:rsid w:val="00EB26BB"/>
    <w:rsid w:val="00EB681B"/>
    <w:rsid w:val="00EB6E7D"/>
    <w:rsid w:val="00EC0272"/>
    <w:rsid w:val="00EC02A1"/>
    <w:rsid w:val="00EC130B"/>
    <w:rsid w:val="00EC3B18"/>
    <w:rsid w:val="00EC3B26"/>
    <w:rsid w:val="00EC4B48"/>
    <w:rsid w:val="00EC630C"/>
    <w:rsid w:val="00ED1350"/>
    <w:rsid w:val="00ED13C0"/>
    <w:rsid w:val="00ED1D5A"/>
    <w:rsid w:val="00ED227E"/>
    <w:rsid w:val="00ED530C"/>
    <w:rsid w:val="00EE0DC5"/>
    <w:rsid w:val="00EE37A2"/>
    <w:rsid w:val="00EE40B9"/>
    <w:rsid w:val="00EE514E"/>
    <w:rsid w:val="00EF13CD"/>
    <w:rsid w:val="00EF29FE"/>
    <w:rsid w:val="00EF63E8"/>
    <w:rsid w:val="00F02F7B"/>
    <w:rsid w:val="00F039FB"/>
    <w:rsid w:val="00F04A91"/>
    <w:rsid w:val="00F04E6F"/>
    <w:rsid w:val="00F07349"/>
    <w:rsid w:val="00F1235E"/>
    <w:rsid w:val="00F1367C"/>
    <w:rsid w:val="00F136C8"/>
    <w:rsid w:val="00F1379F"/>
    <w:rsid w:val="00F14553"/>
    <w:rsid w:val="00F14EF7"/>
    <w:rsid w:val="00F1675A"/>
    <w:rsid w:val="00F17224"/>
    <w:rsid w:val="00F1759D"/>
    <w:rsid w:val="00F17651"/>
    <w:rsid w:val="00F21042"/>
    <w:rsid w:val="00F25479"/>
    <w:rsid w:val="00F26CAC"/>
    <w:rsid w:val="00F26D37"/>
    <w:rsid w:val="00F27305"/>
    <w:rsid w:val="00F2745A"/>
    <w:rsid w:val="00F31523"/>
    <w:rsid w:val="00F324B1"/>
    <w:rsid w:val="00F3546E"/>
    <w:rsid w:val="00F362A3"/>
    <w:rsid w:val="00F4010D"/>
    <w:rsid w:val="00F40B8C"/>
    <w:rsid w:val="00F41FD1"/>
    <w:rsid w:val="00F42389"/>
    <w:rsid w:val="00F435B7"/>
    <w:rsid w:val="00F4493E"/>
    <w:rsid w:val="00F44AAD"/>
    <w:rsid w:val="00F46BB1"/>
    <w:rsid w:val="00F46E03"/>
    <w:rsid w:val="00F5363F"/>
    <w:rsid w:val="00F549D9"/>
    <w:rsid w:val="00F578BC"/>
    <w:rsid w:val="00F60C4D"/>
    <w:rsid w:val="00F6501E"/>
    <w:rsid w:val="00F661F9"/>
    <w:rsid w:val="00F6624C"/>
    <w:rsid w:val="00F702A4"/>
    <w:rsid w:val="00F74673"/>
    <w:rsid w:val="00F748D9"/>
    <w:rsid w:val="00F755F9"/>
    <w:rsid w:val="00F77D1E"/>
    <w:rsid w:val="00F80A27"/>
    <w:rsid w:val="00F823EB"/>
    <w:rsid w:val="00F86481"/>
    <w:rsid w:val="00F93481"/>
    <w:rsid w:val="00F962F9"/>
    <w:rsid w:val="00F96C04"/>
    <w:rsid w:val="00F97D9E"/>
    <w:rsid w:val="00FA1E3C"/>
    <w:rsid w:val="00FA28E8"/>
    <w:rsid w:val="00FA42CC"/>
    <w:rsid w:val="00FA487C"/>
    <w:rsid w:val="00FA4B00"/>
    <w:rsid w:val="00FA5177"/>
    <w:rsid w:val="00FA6E58"/>
    <w:rsid w:val="00FA76C3"/>
    <w:rsid w:val="00FB2514"/>
    <w:rsid w:val="00FB355C"/>
    <w:rsid w:val="00FB3779"/>
    <w:rsid w:val="00FB4B84"/>
    <w:rsid w:val="00FB4DB7"/>
    <w:rsid w:val="00FB4E98"/>
    <w:rsid w:val="00FB5976"/>
    <w:rsid w:val="00FB5987"/>
    <w:rsid w:val="00FC23B1"/>
    <w:rsid w:val="00FC3AAB"/>
    <w:rsid w:val="00FC4D7E"/>
    <w:rsid w:val="00FC5247"/>
    <w:rsid w:val="00FC6905"/>
    <w:rsid w:val="00FD3AC0"/>
    <w:rsid w:val="00FD681C"/>
    <w:rsid w:val="00FD6EA7"/>
    <w:rsid w:val="00FD72D2"/>
    <w:rsid w:val="00FE0C36"/>
    <w:rsid w:val="00FE161A"/>
    <w:rsid w:val="00FE1E8F"/>
    <w:rsid w:val="00FE28BA"/>
    <w:rsid w:val="00FE28C1"/>
    <w:rsid w:val="00FE290A"/>
    <w:rsid w:val="00FE3A7F"/>
    <w:rsid w:val="00FE4301"/>
    <w:rsid w:val="00FE60F9"/>
    <w:rsid w:val="00FE6ECC"/>
    <w:rsid w:val="00FF0727"/>
    <w:rsid w:val="00FF09B5"/>
    <w:rsid w:val="00FF0F49"/>
    <w:rsid w:val="00FF4D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A44CDCC"/>
  <w15:chartTrackingRefBased/>
  <w15:docId w15:val="{8C729A7F-9ECC-4FB1-B94F-4E6DEB74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046F"/>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lang w:val="x-none" w:eastAsia="x-none"/>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style>
  <w:style w:type="paragraph" w:styleId="berarbeitung">
    <w:name w:val="Revision"/>
    <w:hidden/>
    <w:uiPriority w:val="99"/>
    <w:semiHidden/>
    <w:rsid w:val="003A78CE"/>
    <w:rPr>
      <w:rFonts w:ascii="Arial" w:eastAsia="Times New Roman" w:hAnsi="Arial"/>
      <w:sz w:val="22"/>
    </w:rPr>
  </w:style>
  <w:style w:type="character" w:customStyle="1" w:styleId="NichtaufgelsteErwhnung1">
    <w:name w:val="Nicht aufgelöste Erwähnung1"/>
    <w:uiPriority w:val="99"/>
    <w:semiHidden/>
    <w:unhideWhenUsed/>
    <w:rsid w:val="00110AF4"/>
    <w:rPr>
      <w:color w:val="808080"/>
      <w:shd w:val="clear" w:color="auto" w:fill="E6E6E6"/>
    </w:rPr>
  </w:style>
  <w:style w:type="character" w:styleId="NichtaufgelsteErwhnung">
    <w:name w:val="Unresolved Mention"/>
    <w:uiPriority w:val="99"/>
    <w:semiHidden/>
    <w:unhideWhenUsed/>
    <w:rsid w:val="003E225A"/>
    <w:rPr>
      <w:color w:val="808080"/>
      <w:shd w:val="clear" w:color="auto" w:fill="E6E6E6"/>
    </w:rPr>
  </w:style>
  <w:style w:type="character" w:styleId="BesuchterLink">
    <w:name w:val="FollowedHyperlink"/>
    <w:basedOn w:val="Absatz-Standardschriftart"/>
    <w:uiPriority w:val="99"/>
    <w:semiHidden/>
    <w:unhideWhenUsed/>
    <w:rsid w:val="009C1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lu@a1kommunikation.de?subject=BEUMER%20Group:%20UNSUBSCRI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um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cloud.a1kommunikation.de/index.php/s/aRiQgkXdlmhTxm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Verena.Breuer@beumer.com" TargetMode="External"/><Relationship Id="rId1" Type="http://schemas.openxmlformats.org/officeDocument/2006/relationships/hyperlink" Target="mailto:Regina.Schnathmann@beumer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A7FA-4E61-42B7-A38E-EC6D9CB1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9621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BEUMER Group</Company>
  <LinksUpToDate>false</LinksUpToDate>
  <CharactersWithSpaces>11125</CharactersWithSpaces>
  <SharedDoc>false</SharedDoc>
  <HyperlinkBase/>
  <HLinks>
    <vt:vector size="36" baseType="variant">
      <vt:variant>
        <vt:i4>3080300</vt:i4>
      </vt:variant>
      <vt:variant>
        <vt:i4>3</vt:i4>
      </vt:variant>
      <vt:variant>
        <vt:i4>0</vt:i4>
      </vt:variant>
      <vt:variant>
        <vt:i4>5</vt:i4>
      </vt:variant>
      <vt:variant>
        <vt:lpwstr>http://www.beumergroup.com/</vt:lpwstr>
      </vt:variant>
      <vt:variant>
        <vt:lpwstr/>
      </vt:variant>
      <vt:variant>
        <vt:i4>6815852</vt:i4>
      </vt:variant>
      <vt:variant>
        <vt:i4>0</vt:i4>
      </vt:variant>
      <vt:variant>
        <vt:i4>0</vt:i4>
      </vt:variant>
      <vt:variant>
        <vt:i4>5</vt:i4>
      </vt:variant>
      <vt:variant>
        <vt:lpwstr>http://newcloud.a1kommunikation.de/index.php/s/WXjgFy7b8kRxEDn</vt:lpwstr>
      </vt:variant>
      <vt:variant>
        <vt:lpwstr/>
      </vt:variant>
      <vt:variant>
        <vt:i4>6291472</vt:i4>
      </vt:variant>
      <vt:variant>
        <vt:i4>18</vt:i4>
      </vt:variant>
      <vt:variant>
        <vt:i4>0</vt:i4>
      </vt:variant>
      <vt:variant>
        <vt:i4>5</vt:i4>
      </vt:variant>
      <vt:variant>
        <vt:lpwstr>mailto:Verena.Breuer@beumer.com</vt:lpwstr>
      </vt:variant>
      <vt:variant>
        <vt:lpwstr/>
      </vt:variant>
      <vt:variant>
        <vt:i4>3211347</vt:i4>
      </vt:variant>
      <vt:variant>
        <vt:i4>15</vt:i4>
      </vt:variant>
      <vt:variant>
        <vt:i4>0</vt:i4>
      </vt:variant>
      <vt:variant>
        <vt:i4>5</vt:i4>
      </vt:variant>
      <vt:variant>
        <vt:lpwstr>mailto:Regina.Schnathmann@beumergroup.com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6</cp:revision>
  <cp:lastPrinted>2018-08-14T10:06:00Z</cp:lastPrinted>
  <dcterms:created xsi:type="dcterms:W3CDTF">2019-06-18T07:07:00Z</dcterms:created>
  <dcterms:modified xsi:type="dcterms:W3CDTF">2019-06-19T08:21:00Z</dcterms:modified>
</cp:coreProperties>
</file>